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93B" w:rsidRPr="0032193B" w:rsidRDefault="0032193B" w:rsidP="0032193B">
      <w:pPr>
        <w:spacing w:before="100" w:beforeAutospacing="1" w:after="100" w:afterAutospacing="1"/>
        <w:jc w:val="center"/>
        <w:outlineLvl w:val="0"/>
        <w:rPr>
          <w:b/>
          <w:bCs/>
          <w:kern w:val="36"/>
          <w:sz w:val="48"/>
          <w:szCs w:val="48"/>
          <w:lang w:val="fr-FR"/>
        </w:rPr>
      </w:pPr>
      <w:r w:rsidRPr="0032193B">
        <w:rPr>
          <w:b/>
          <w:bCs/>
          <w:kern w:val="36"/>
          <w:sz w:val="48"/>
          <w:szCs w:val="48"/>
          <w:lang w:val="fr-FR"/>
        </w:rPr>
        <w:t>Guillaume Brune</w:t>
      </w:r>
    </w:p>
    <w:p w:rsidR="0032193B" w:rsidRPr="0032193B" w:rsidRDefault="0032193B" w:rsidP="0032193B">
      <w:pPr>
        <w:rPr>
          <w:lang w:val="fr-FR"/>
        </w:rPr>
      </w:pPr>
      <w:r w:rsidRPr="0032193B">
        <w:rPr>
          <w:lang w:val="fr-FR"/>
        </w:rPr>
        <w:t>Un article de Wikipédia, l'encyclopédie libre.</w:t>
      </w:r>
    </w:p>
    <w:p w:rsidR="0032193B" w:rsidRPr="0032193B" w:rsidRDefault="0032193B" w:rsidP="0032193B">
      <w:pPr>
        <w:shd w:val="clear" w:color="auto" w:fill="FFFFFF"/>
        <w:rPr>
          <w:i/>
          <w:iCs/>
          <w:lang w:val="fr-FR"/>
        </w:rPr>
      </w:pPr>
    </w:p>
    <w:tbl>
      <w:tblPr>
        <w:tblW w:w="9176"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1148"/>
        <w:gridCol w:w="3161"/>
        <w:gridCol w:w="4867"/>
      </w:tblGrid>
      <w:tr w:rsidR="0032193B" w:rsidRPr="0032193B" w:rsidTr="0032193B">
        <w:trPr>
          <w:tblCellSpacing w:w="15" w:type="dxa"/>
        </w:trPr>
        <w:tc>
          <w:tcPr>
            <w:tcW w:w="9116" w:type="dxa"/>
            <w:gridSpan w:val="3"/>
            <w:shd w:val="clear" w:color="auto" w:fill="F9F9F9"/>
            <w:vAlign w:val="center"/>
            <w:hideMark/>
          </w:tcPr>
          <w:p w:rsidR="0032193B" w:rsidRPr="0032193B" w:rsidRDefault="0032193B" w:rsidP="0032193B">
            <w:pPr>
              <w:spacing w:after="120" w:line="360" w:lineRule="atLeast"/>
              <w:jc w:val="center"/>
              <w:rPr>
                <w:color w:val="000000"/>
                <w:sz w:val="22"/>
                <w:szCs w:val="22"/>
              </w:rPr>
            </w:pPr>
            <w:r>
              <w:rPr>
                <w:noProof/>
                <w:color w:val="0000FF"/>
                <w:sz w:val="22"/>
                <w:szCs w:val="22"/>
              </w:rPr>
              <w:drawing>
                <wp:inline distT="0" distB="0" distL="0" distR="0" wp14:anchorId="42B63505" wp14:editId="631CCFB7">
                  <wp:extent cx="2377440" cy="3617595"/>
                  <wp:effectExtent l="0" t="0" r="3810" b="1905"/>
                  <wp:docPr id="14" name="Afbeelding 14" descr="Guillaume Marie-Anne, comte de Brune, maréchal de France (1763-1815) par Eugène Battaille d'après Marie-Guillemine Benoist, XIXe siècle, château de Versaille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uillaume Marie-Anne, comte de Brune, maréchal de France (1763-1815) par Eugène Battaille d'après Marie-Guillemine Benoist, XIXe siècle, château de Versaille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7440" cy="3617595"/>
                          </a:xfrm>
                          <a:prstGeom prst="rect">
                            <a:avLst/>
                          </a:prstGeom>
                          <a:noFill/>
                          <a:ln>
                            <a:noFill/>
                          </a:ln>
                        </pic:spPr>
                      </pic:pic>
                    </a:graphicData>
                  </a:graphic>
                </wp:inline>
              </w:drawing>
            </w:r>
            <w:r w:rsidRPr="0032193B">
              <w:rPr>
                <w:color w:val="000000"/>
                <w:sz w:val="22"/>
                <w:szCs w:val="22"/>
              </w:rPr>
              <w:br/>
            </w:r>
            <w:r w:rsidRPr="0032193B">
              <w:rPr>
                <w:i/>
                <w:iCs/>
                <w:color w:val="000000"/>
                <w:sz w:val="22"/>
                <w:szCs w:val="22"/>
              </w:rPr>
              <w:t xml:space="preserve">Guillaume Marie-Anne, </w:t>
            </w:r>
            <w:proofErr w:type="spellStart"/>
            <w:r w:rsidRPr="0032193B">
              <w:rPr>
                <w:i/>
                <w:iCs/>
                <w:color w:val="000000"/>
                <w:sz w:val="22"/>
                <w:szCs w:val="22"/>
              </w:rPr>
              <w:t>comte</w:t>
            </w:r>
            <w:proofErr w:type="spellEnd"/>
            <w:r w:rsidRPr="0032193B">
              <w:rPr>
                <w:i/>
                <w:iCs/>
                <w:color w:val="000000"/>
                <w:sz w:val="22"/>
                <w:szCs w:val="22"/>
              </w:rPr>
              <w:t xml:space="preserve"> de </w:t>
            </w:r>
            <w:proofErr w:type="spellStart"/>
            <w:r w:rsidRPr="0032193B">
              <w:rPr>
                <w:i/>
                <w:iCs/>
                <w:color w:val="000000"/>
                <w:sz w:val="22"/>
                <w:szCs w:val="22"/>
              </w:rPr>
              <w:t>Brune</w:t>
            </w:r>
            <w:proofErr w:type="spellEnd"/>
            <w:r w:rsidRPr="0032193B">
              <w:rPr>
                <w:i/>
                <w:iCs/>
                <w:color w:val="000000"/>
                <w:sz w:val="22"/>
                <w:szCs w:val="22"/>
              </w:rPr>
              <w:t xml:space="preserve">, </w:t>
            </w:r>
            <w:proofErr w:type="spellStart"/>
            <w:r w:rsidRPr="0032193B">
              <w:rPr>
                <w:i/>
                <w:iCs/>
                <w:color w:val="000000"/>
                <w:sz w:val="22"/>
                <w:szCs w:val="22"/>
              </w:rPr>
              <w:t>maréchal</w:t>
            </w:r>
            <w:proofErr w:type="spellEnd"/>
            <w:r w:rsidRPr="0032193B">
              <w:rPr>
                <w:i/>
                <w:iCs/>
                <w:color w:val="000000"/>
                <w:sz w:val="22"/>
                <w:szCs w:val="22"/>
              </w:rPr>
              <w:t xml:space="preserve"> de France (1763-1815)</w:t>
            </w:r>
            <w:r w:rsidRPr="0032193B">
              <w:rPr>
                <w:color w:val="000000"/>
                <w:sz w:val="22"/>
                <w:szCs w:val="22"/>
              </w:rPr>
              <w:t xml:space="preserve"> par </w:t>
            </w:r>
            <w:hyperlink r:id="rId8" w:tooltip="Eugène Battaille" w:history="1">
              <w:r w:rsidRPr="0032193B">
                <w:rPr>
                  <w:color w:val="0000FF"/>
                  <w:sz w:val="22"/>
                  <w:szCs w:val="22"/>
                  <w:u w:val="single"/>
                </w:rPr>
                <w:t>Eugène Battaille</w:t>
              </w:r>
            </w:hyperlink>
            <w:r w:rsidRPr="0032193B">
              <w:rPr>
                <w:color w:val="000000"/>
                <w:sz w:val="22"/>
                <w:szCs w:val="22"/>
              </w:rPr>
              <w:t xml:space="preserve"> </w:t>
            </w:r>
            <w:proofErr w:type="spellStart"/>
            <w:r w:rsidRPr="0032193B">
              <w:rPr>
                <w:color w:val="000000"/>
                <w:sz w:val="22"/>
                <w:szCs w:val="22"/>
              </w:rPr>
              <w:t>d'après</w:t>
            </w:r>
            <w:proofErr w:type="spellEnd"/>
            <w:r w:rsidRPr="0032193B">
              <w:rPr>
                <w:color w:val="000000"/>
                <w:sz w:val="22"/>
                <w:szCs w:val="22"/>
              </w:rPr>
              <w:t xml:space="preserve"> </w:t>
            </w:r>
            <w:hyperlink r:id="rId9" w:tooltip="Marie-Guillemine Benoist" w:history="1">
              <w:r w:rsidRPr="0032193B">
                <w:rPr>
                  <w:color w:val="0000FF"/>
                  <w:sz w:val="22"/>
                  <w:szCs w:val="22"/>
                  <w:u w:val="single"/>
                </w:rPr>
                <w:t>Marie-</w:t>
              </w:r>
              <w:proofErr w:type="spellStart"/>
              <w:r w:rsidRPr="0032193B">
                <w:rPr>
                  <w:color w:val="0000FF"/>
                  <w:sz w:val="22"/>
                  <w:szCs w:val="22"/>
                  <w:u w:val="single"/>
                </w:rPr>
                <w:t>Guillemine</w:t>
              </w:r>
              <w:proofErr w:type="spellEnd"/>
              <w:r w:rsidRPr="0032193B">
                <w:rPr>
                  <w:color w:val="0000FF"/>
                  <w:sz w:val="22"/>
                  <w:szCs w:val="22"/>
                  <w:u w:val="single"/>
                </w:rPr>
                <w:t xml:space="preserve"> </w:t>
              </w:r>
              <w:proofErr w:type="spellStart"/>
              <w:r w:rsidRPr="0032193B">
                <w:rPr>
                  <w:color w:val="0000FF"/>
                  <w:sz w:val="22"/>
                  <w:szCs w:val="22"/>
                  <w:u w:val="single"/>
                </w:rPr>
                <w:t>Benoist</w:t>
              </w:r>
              <w:proofErr w:type="spellEnd"/>
            </w:hyperlink>
            <w:r w:rsidRPr="0032193B">
              <w:rPr>
                <w:color w:val="000000"/>
                <w:sz w:val="22"/>
                <w:szCs w:val="22"/>
              </w:rPr>
              <w:t xml:space="preserve">, </w:t>
            </w:r>
            <w:proofErr w:type="spellStart"/>
            <w:r w:rsidRPr="0032193B">
              <w:rPr>
                <w:smallCaps/>
                <w:color w:val="000000"/>
                <w:sz w:val="22"/>
                <w:szCs w:val="22"/>
              </w:rPr>
              <w:t>XIX</w:t>
            </w:r>
            <w:r w:rsidRPr="0032193B">
              <w:rPr>
                <w:color w:val="000000"/>
                <w:sz w:val="22"/>
                <w:szCs w:val="22"/>
                <w:vertAlign w:val="superscript"/>
              </w:rPr>
              <w:t>e</w:t>
            </w:r>
            <w:proofErr w:type="spellEnd"/>
            <w:r w:rsidRPr="0032193B">
              <w:rPr>
                <w:color w:val="000000"/>
                <w:sz w:val="22"/>
                <w:szCs w:val="22"/>
              </w:rPr>
              <w:t xml:space="preserve"> siècle, </w:t>
            </w:r>
            <w:hyperlink r:id="rId10" w:tooltip="Château de Versailles" w:history="1">
              <w:proofErr w:type="spellStart"/>
              <w:r w:rsidRPr="0032193B">
                <w:rPr>
                  <w:color w:val="0000FF"/>
                  <w:sz w:val="22"/>
                  <w:szCs w:val="22"/>
                  <w:u w:val="single"/>
                </w:rPr>
                <w:t>château</w:t>
              </w:r>
              <w:proofErr w:type="spellEnd"/>
              <w:r w:rsidRPr="0032193B">
                <w:rPr>
                  <w:color w:val="0000FF"/>
                  <w:sz w:val="22"/>
                  <w:szCs w:val="22"/>
                  <w:u w:val="single"/>
                </w:rPr>
                <w:t xml:space="preserve"> de Versailles</w:t>
              </w:r>
            </w:hyperlink>
            <w:r w:rsidRPr="0032193B">
              <w:rPr>
                <w:color w:val="000000"/>
                <w:sz w:val="22"/>
                <w:szCs w:val="22"/>
              </w:rPr>
              <w:t>.</w:t>
            </w:r>
          </w:p>
        </w:tc>
      </w:tr>
      <w:tr w:rsidR="0032193B" w:rsidRPr="0032193B" w:rsidTr="0032193B">
        <w:trPr>
          <w:tblCellSpacing w:w="15" w:type="dxa"/>
        </w:trPr>
        <w:tc>
          <w:tcPr>
            <w:tcW w:w="0" w:type="auto"/>
            <w:gridSpan w:val="2"/>
            <w:shd w:val="clear" w:color="auto" w:fill="F9F9F9"/>
            <w:vAlign w:val="center"/>
            <w:hideMark/>
          </w:tcPr>
          <w:p w:rsidR="0032193B" w:rsidRPr="0032193B" w:rsidRDefault="0032193B" w:rsidP="0032193B">
            <w:pPr>
              <w:spacing w:after="120" w:line="264" w:lineRule="atLeast"/>
              <w:rPr>
                <w:color w:val="000000"/>
                <w:sz w:val="22"/>
                <w:szCs w:val="22"/>
              </w:rPr>
            </w:pPr>
            <w:r w:rsidRPr="0032193B">
              <w:rPr>
                <w:color w:val="000000"/>
                <w:sz w:val="22"/>
                <w:szCs w:val="22"/>
              </w:rPr>
              <w:pict>
                <v:rect id="_x0000_i1025" style="width:0;height:1.5pt" o:hralign="center" o:hrstd="t" o:hrnoshade="t" o:hr="t" fillcolor="#aaa" stroked="f"/>
              </w:pict>
            </w:r>
          </w:p>
        </w:tc>
        <w:tc>
          <w:tcPr>
            <w:tcW w:w="4822" w:type="dxa"/>
            <w:shd w:val="clear" w:color="auto" w:fill="F9F9F9"/>
            <w:vAlign w:val="center"/>
            <w:hideMark/>
          </w:tcPr>
          <w:p w:rsidR="0032193B" w:rsidRPr="0032193B" w:rsidRDefault="0032193B" w:rsidP="0032193B">
            <w:pPr>
              <w:rPr>
                <w:sz w:val="20"/>
                <w:szCs w:val="20"/>
              </w:rPr>
            </w:pPr>
          </w:p>
        </w:tc>
      </w:tr>
      <w:tr w:rsidR="0032193B" w:rsidRPr="0032193B" w:rsidTr="0032193B">
        <w:trPr>
          <w:tblCellSpacing w:w="15" w:type="dxa"/>
        </w:trPr>
        <w:tc>
          <w:tcPr>
            <w:tcW w:w="0" w:type="auto"/>
            <w:shd w:val="clear" w:color="auto" w:fill="F9F9F9"/>
            <w:vAlign w:val="center"/>
            <w:hideMark/>
          </w:tcPr>
          <w:p w:rsidR="0032193B" w:rsidRPr="0032193B" w:rsidRDefault="0032193B" w:rsidP="0032193B">
            <w:pPr>
              <w:spacing w:after="120" w:line="264" w:lineRule="atLeast"/>
              <w:rPr>
                <w:b/>
                <w:bCs/>
                <w:color w:val="000000"/>
                <w:sz w:val="22"/>
                <w:szCs w:val="22"/>
                <w:vertAlign w:val="superscript"/>
              </w:rPr>
            </w:pPr>
            <w:proofErr w:type="spellStart"/>
            <w:r w:rsidRPr="0032193B">
              <w:rPr>
                <w:b/>
                <w:bCs/>
                <w:color w:val="000000"/>
                <w:sz w:val="22"/>
                <w:szCs w:val="22"/>
                <w:vertAlign w:val="superscript"/>
              </w:rPr>
              <w:t>Naissance</w:t>
            </w:r>
            <w:proofErr w:type="spellEnd"/>
          </w:p>
        </w:tc>
        <w:tc>
          <w:tcPr>
            <w:tcW w:w="0" w:type="auto"/>
            <w:shd w:val="clear" w:color="auto" w:fill="F9F9F9"/>
            <w:vAlign w:val="center"/>
            <w:hideMark/>
          </w:tcPr>
          <w:p w:rsidR="0032193B" w:rsidRPr="0032193B" w:rsidRDefault="0032193B" w:rsidP="0032193B">
            <w:pPr>
              <w:spacing w:after="120" w:line="264" w:lineRule="atLeast"/>
              <w:rPr>
                <w:color w:val="000000"/>
                <w:sz w:val="22"/>
                <w:szCs w:val="22"/>
              </w:rPr>
            </w:pPr>
            <w:hyperlink r:id="rId11" w:tooltip="13 mars" w:history="1">
              <w:r w:rsidRPr="0032193B">
                <w:rPr>
                  <w:color w:val="0000FF"/>
                  <w:sz w:val="22"/>
                  <w:szCs w:val="22"/>
                  <w:u w:val="single"/>
                </w:rPr>
                <w:t>13 mars</w:t>
              </w:r>
            </w:hyperlink>
            <w:r w:rsidRPr="0032193B">
              <w:rPr>
                <w:color w:val="000000"/>
                <w:sz w:val="22"/>
                <w:szCs w:val="22"/>
              </w:rPr>
              <w:t xml:space="preserve"> </w:t>
            </w:r>
            <w:hyperlink r:id="rId12" w:tooltip="1763" w:history="1">
              <w:r w:rsidRPr="0032193B">
                <w:rPr>
                  <w:color w:val="0000FF"/>
                  <w:sz w:val="22"/>
                  <w:szCs w:val="22"/>
                  <w:u w:val="single"/>
                </w:rPr>
                <w:t>1763</w:t>
              </w:r>
            </w:hyperlink>
            <w:r w:rsidRPr="0032193B">
              <w:rPr>
                <w:color w:val="000000"/>
                <w:sz w:val="22"/>
                <w:szCs w:val="22"/>
              </w:rPr>
              <w:br/>
            </w:r>
            <w:hyperlink r:id="rId13" w:tooltip="Brive-la-Gaillarde" w:history="1">
              <w:proofErr w:type="spellStart"/>
              <w:r w:rsidRPr="0032193B">
                <w:rPr>
                  <w:color w:val="0000FF"/>
                  <w:sz w:val="22"/>
                  <w:szCs w:val="22"/>
                  <w:u w:val="single"/>
                </w:rPr>
                <w:t>Brive</w:t>
              </w:r>
              <w:proofErr w:type="spellEnd"/>
              <w:r w:rsidRPr="0032193B">
                <w:rPr>
                  <w:color w:val="0000FF"/>
                  <w:sz w:val="22"/>
                  <w:szCs w:val="22"/>
                  <w:u w:val="single"/>
                </w:rPr>
                <w:t>-la-</w:t>
              </w:r>
              <w:proofErr w:type="spellStart"/>
              <w:r w:rsidRPr="0032193B">
                <w:rPr>
                  <w:color w:val="0000FF"/>
                  <w:sz w:val="22"/>
                  <w:szCs w:val="22"/>
                  <w:u w:val="single"/>
                </w:rPr>
                <w:t>Gaillarde</w:t>
              </w:r>
              <w:proofErr w:type="spellEnd"/>
            </w:hyperlink>
          </w:p>
        </w:tc>
        <w:tc>
          <w:tcPr>
            <w:tcW w:w="4822" w:type="dxa"/>
            <w:shd w:val="clear" w:color="auto" w:fill="F9F9F9"/>
            <w:vAlign w:val="center"/>
            <w:hideMark/>
          </w:tcPr>
          <w:p w:rsidR="0032193B" w:rsidRPr="0032193B" w:rsidRDefault="0032193B" w:rsidP="0032193B">
            <w:pPr>
              <w:rPr>
                <w:sz w:val="20"/>
                <w:szCs w:val="20"/>
              </w:rPr>
            </w:pPr>
          </w:p>
        </w:tc>
      </w:tr>
      <w:tr w:rsidR="0032193B" w:rsidRPr="0032193B" w:rsidTr="0032193B">
        <w:trPr>
          <w:tblCellSpacing w:w="15" w:type="dxa"/>
        </w:trPr>
        <w:tc>
          <w:tcPr>
            <w:tcW w:w="0" w:type="auto"/>
            <w:shd w:val="clear" w:color="auto" w:fill="F9F9F9"/>
            <w:vAlign w:val="center"/>
            <w:hideMark/>
          </w:tcPr>
          <w:p w:rsidR="0032193B" w:rsidRPr="0032193B" w:rsidRDefault="0032193B" w:rsidP="0032193B">
            <w:pPr>
              <w:spacing w:after="120" w:line="264" w:lineRule="atLeast"/>
              <w:rPr>
                <w:b/>
                <w:bCs/>
                <w:color w:val="000000"/>
                <w:sz w:val="22"/>
                <w:szCs w:val="22"/>
                <w:vertAlign w:val="superscript"/>
              </w:rPr>
            </w:pPr>
            <w:proofErr w:type="spellStart"/>
            <w:r w:rsidRPr="0032193B">
              <w:rPr>
                <w:b/>
                <w:bCs/>
                <w:color w:val="000000"/>
                <w:sz w:val="22"/>
                <w:szCs w:val="22"/>
                <w:vertAlign w:val="superscript"/>
              </w:rPr>
              <w:t>Décès</w:t>
            </w:r>
            <w:proofErr w:type="spellEnd"/>
          </w:p>
        </w:tc>
        <w:tc>
          <w:tcPr>
            <w:tcW w:w="0" w:type="auto"/>
            <w:shd w:val="clear" w:color="auto" w:fill="F9F9F9"/>
            <w:vAlign w:val="center"/>
            <w:hideMark/>
          </w:tcPr>
          <w:p w:rsidR="0032193B" w:rsidRPr="0032193B" w:rsidRDefault="0032193B" w:rsidP="0032193B">
            <w:pPr>
              <w:spacing w:after="120" w:line="264" w:lineRule="atLeast"/>
              <w:rPr>
                <w:color w:val="000000"/>
                <w:sz w:val="22"/>
                <w:szCs w:val="22"/>
              </w:rPr>
            </w:pPr>
            <w:hyperlink r:id="rId14" w:tooltip="2 août" w:history="1">
              <w:r w:rsidRPr="0032193B">
                <w:rPr>
                  <w:color w:val="0000FF"/>
                  <w:sz w:val="22"/>
                  <w:szCs w:val="22"/>
                  <w:u w:val="single"/>
                </w:rPr>
                <w:t>2</w:t>
              </w:r>
            </w:hyperlink>
            <w:r w:rsidRPr="0032193B">
              <w:rPr>
                <w:color w:val="000000"/>
                <w:sz w:val="22"/>
                <w:szCs w:val="22"/>
              </w:rPr>
              <w:t xml:space="preserve"> </w:t>
            </w:r>
            <w:hyperlink r:id="rId15" w:tooltip="Août 1815" w:history="1">
              <w:proofErr w:type="spellStart"/>
              <w:r w:rsidRPr="0032193B">
                <w:rPr>
                  <w:color w:val="0000FF"/>
                  <w:sz w:val="22"/>
                  <w:szCs w:val="22"/>
                  <w:u w:val="single"/>
                </w:rPr>
                <w:t>août</w:t>
              </w:r>
              <w:proofErr w:type="spellEnd"/>
            </w:hyperlink>
            <w:r w:rsidRPr="0032193B">
              <w:rPr>
                <w:color w:val="000000"/>
                <w:sz w:val="22"/>
                <w:szCs w:val="22"/>
              </w:rPr>
              <w:t xml:space="preserve"> </w:t>
            </w:r>
            <w:hyperlink r:id="rId16" w:tooltip="1815" w:history="1">
              <w:r w:rsidRPr="0032193B">
                <w:rPr>
                  <w:color w:val="0000FF"/>
                  <w:sz w:val="22"/>
                  <w:szCs w:val="22"/>
                  <w:u w:val="single"/>
                </w:rPr>
                <w:t>1815</w:t>
              </w:r>
            </w:hyperlink>
            <w:r w:rsidRPr="0032193B">
              <w:rPr>
                <w:color w:val="000000"/>
                <w:sz w:val="22"/>
                <w:szCs w:val="22"/>
              </w:rPr>
              <w:t xml:space="preserve"> (à 52 </w:t>
            </w:r>
            <w:proofErr w:type="spellStart"/>
            <w:r w:rsidRPr="0032193B">
              <w:rPr>
                <w:color w:val="000000"/>
                <w:sz w:val="22"/>
                <w:szCs w:val="22"/>
              </w:rPr>
              <w:t>ans</w:t>
            </w:r>
            <w:proofErr w:type="spellEnd"/>
            <w:r w:rsidRPr="0032193B">
              <w:rPr>
                <w:color w:val="000000"/>
                <w:sz w:val="22"/>
                <w:szCs w:val="22"/>
              </w:rPr>
              <w:t>)</w:t>
            </w:r>
            <w:r w:rsidRPr="0032193B">
              <w:rPr>
                <w:color w:val="000000"/>
                <w:sz w:val="22"/>
                <w:szCs w:val="22"/>
              </w:rPr>
              <w:br/>
            </w:r>
            <w:hyperlink r:id="rId17" w:tooltip="Avignon" w:history="1">
              <w:r w:rsidRPr="0032193B">
                <w:rPr>
                  <w:color w:val="0000FF"/>
                  <w:sz w:val="22"/>
                  <w:szCs w:val="22"/>
                  <w:u w:val="single"/>
                </w:rPr>
                <w:t>Avignon</w:t>
              </w:r>
            </w:hyperlink>
          </w:p>
        </w:tc>
        <w:tc>
          <w:tcPr>
            <w:tcW w:w="4822" w:type="dxa"/>
            <w:shd w:val="clear" w:color="auto" w:fill="F9F9F9"/>
            <w:vAlign w:val="center"/>
            <w:hideMark/>
          </w:tcPr>
          <w:p w:rsidR="0032193B" w:rsidRPr="0032193B" w:rsidRDefault="0032193B" w:rsidP="0032193B">
            <w:pPr>
              <w:rPr>
                <w:sz w:val="20"/>
                <w:szCs w:val="20"/>
              </w:rPr>
            </w:pPr>
          </w:p>
        </w:tc>
      </w:tr>
      <w:tr w:rsidR="0032193B" w:rsidRPr="0032193B" w:rsidTr="0032193B">
        <w:trPr>
          <w:tblCellSpacing w:w="15" w:type="dxa"/>
        </w:trPr>
        <w:tc>
          <w:tcPr>
            <w:tcW w:w="0" w:type="auto"/>
            <w:shd w:val="clear" w:color="auto" w:fill="F9F9F9"/>
            <w:vAlign w:val="center"/>
            <w:hideMark/>
          </w:tcPr>
          <w:p w:rsidR="0032193B" w:rsidRPr="0032193B" w:rsidRDefault="0032193B" w:rsidP="0032193B">
            <w:pPr>
              <w:spacing w:after="120" w:line="264" w:lineRule="atLeast"/>
              <w:rPr>
                <w:b/>
                <w:bCs/>
                <w:color w:val="000000"/>
                <w:sz w:val="22"/>
                <w:szCs w:val="22"/>
                <w:vertAlign w:val="superscript"/>
              </w:rPr>
            </w:pPr>
            <w:r w:rsidRPr="0032193B">
              <w:rPr>
                <w:b/>
                <w:bCs/>
                <w:color w:val="000000"/>
                <w:sz w:val="22"/>
                <w:szCs w:val="22"/>
                <w:vertAlign w:val="superscript"/>
              </w:rPr>
              <w:t>Origine</w:t>
            </w:r>
          </w:p>
        </w:tc>
        <w:tc>
          <w:tcPr>
            <w:tcW w:w="0" w:type="auto"/>
            <w:shd w:val="clear" w:color="auto" w:fill="F9F9F9"/>
            <w:vAlign w:val="center"/>
            <w:hideMark/>
          </w:tcPr>
          <w:p w:rsidR="0032193B" w:rsidRPr="0032193B" w:rsidRDefault="0032193B" w:rsidP="0032193B">
            <w:pPr>
              <w:spacing w:after="120" w:line="264" w:lineRule="atLeast"/>
              <w:rPr>
                <w:color w:val="000000"/>
                <w:sz w:val="22"/>
                <w:szCs w:val="22"/>
              </w:rPr>
            </w:pPr>
            <w:hyperlink r:id="rId18" w:tooltip="Français (peuple)" w:history="1">
              <w:r w:rsidRPr="0032193B">
                <w:rPr>
                  <w:color w:val="0000FF"/>
                  <w:sz w:val="22"/>
                  <w:szCs w:val="22"/>
                  <w:u w:val="single"/>
                </w:rPr>
                <w:t>Français</w:t>
              </w:r>
            </w:hyperlink>
          </w:p>
        </w:tc>
        <w:tc>
          <w:tcPr>
            <w:tcW w:w="4822" w:type="dxa"/>
            <w:shd w:val="clear" w:color="auto" w:fill="F9F9F9"/>
            <w:vAlign w:val="center"/>
            <w:hideMark/>
          </w:tcPr>
          <w:p w:rsidR="0032193B" w:rsidRPr="0032193B" w:rsidRDefault="0032193B" w:rsidP="0032193B">
            <w:pPr>
              <w:rPr>
                <w:sz w:val="20"/>
                <w:szCs w:val="20"/>
              </w:rPr>
            </w:pPr>
          </w:p>
        </w:tc>
      </w:tr>
      <w:tr w:rsidR="0032193B" w:rsidRPr="0032193B" w:rsidTr="0032193B">
        <w:trPr>
          <w:tblCellSpacing w:w="15" w:type="dxa"/>
        </w:trPr>
        <w:tc>
          <w:tcPr>
            <w:tcW w:w="0" w:type="auto"/>
            <w:shd w:val="clear" w:color="auto" w:fill="F9F9F9"/>
            <w:vAlign w:val="center"/>
            <w:hideMark/>
          </w:tcPr>
          <w:p w:rsidR="0032193B" w:rsidRPr="0032193B" w:rsidRDefault="0032193B" w:rsidP="0032193B">
            <w:pPr>
              <w:spacing w:after="120" w:line="264" w:lineRule="atLeast"/>
              <w:rPr>
                <w:b/>
                <w:bCs/>
                <w:color w:val="000000"/>
                <w:sz w:val="22"/>
                <w:szCs w:val="22"/>
                <w:vertAlign w:val="superscript"/>
              </w:rPr>
            </w:pPr>
            <w:proofErr w:type="spellStart"/>
            <w:r w:rsidRPr="0032193B">
              <w:rPr>
                <w:b/>
                <w:bCs/>
                <w:color w:val="000000"/>
                <w:sz w:val="22"/>
                <w:szCs w:val="22"/>
                <w:vertAlign w:val="superscript"/>
              </w:rPr>
              <w:t>Allégeance</w:t>
            </w:r>
            <w:proofErr w:type="spellEnd"/>
          </w:p>
        </w:tc>
        <w:tc>
          <w:tcPr>
            <w:tcW w:w="0" w:type="auto"/>
            <w:shd w:val="clear" w:color="auto" w:fill="F9F9F9"/>
            <w:vAlign w:val="center"/>
            <w:hideMark/>
          </w:tcPr>
          <w:p w:rsidR="0032193B" w:rsidRPr="0032193B" w:rsidRDefault="0032193B" w:rsidP="0032193B">
            <w:pPr>
              <w:spacing w:after="120" w:line="264" w:lineRule="atLeast"/>
              <w:rPr>
                <w:color w:val="000000"/>
                <w:sz w:val="22"/>
                <w:szCs w:val="22"/>
              </w:rPr>
            </w:pPr>
            <w:r>
              <w:rPr>
                <w:noProof/>
                <w:color w:val="0000FF"/>
                <w:sz w:val="22"/>
                <w:szCs w:val="22"/>
              </w:rPr>
              <w:drawing>
                <wp:inline distT="0" distB="0" distL="0" distR="0" wp14:anchorId="12AD8885" wp14:editId="265B00F4">
                  <wp:extent cx="191135" cy="127000"/>
                  <wp:effectExtent l="0" t="0" r="0" b="6350"/>
                  <wp:docPr id="13" name="Afbeelding 13" descr="Drapeau du Royaume de France">
                    <a:hlinkClick xmlns:a="http://schemas.openxmlformats.org/drawingml/2006/main" r:id="rId19" tooltip="&quot;Drapeau du Royaume de Franc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apeau du Royaume de France">
                            <a:hlinkClick r:id="rId19" tooltip="&quot;Drapeau du Royaume de France&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1135" cy="127000"/>
                          </a:xfrm>
                          <a:prstGeom prst="rect">
                            <a:avLst/>
                          </a:prstGeom>
                          <a:noFill/>
                          <a:ln>
                            <a:noFill/>
                          </a:ln>
                        </pic:spPr>
                      </pic:pic>
                    </a:graphicData>
                  </a:graphic>
                </wp:inline>
              </w:drawing>
            </w:r>
            <w:r w:rsidRPr="0032193B">
              <w:rPr>
                <w:color w:val="000000"/>
                <w:sz w:val="22"/>
                <w:szCs w:val="22"/>
              </w:rPr>
              <w:t> </w:t>
            </w:r>
            <w:proofErr w:type="spellStart"/>
            <w:r w:rsidRPr="0032193B">
              <w:rPr>
                <w:color w:val="000000"/>
                <w:sz w:val="22"/>
                <w:szCs w:val="22"/>
              </w:rPr>
              <w:fldChar w:fldCharType="begin"/>
            </w:r>
            <w:r w:rsidRPr="0032193B">
              <w:rPr>
                <w:color w:val="000000"/>
                <w:sz w:val="22"/>
                <w:szCs w:val="22"/>
              </w:rPr>
              <w:instrText xml:space="preserve"> HYPERLINK "https://fr.wikipedia.org/wiki/Monarchie_constitutionnelle_fran%C3%A7aise" \o "Monarchie constitutionnelle française" </w:instrText>
            </w:r>
            <w:r w:rsidRPr="0032193B">
              <w:rPr>
                <w:color w:val="000000"/>
                <w:sz w:val="22"/>
                <w:szCs w:val="22"/>
              </w:rPr>
              <w:fldChar w:fldCharType="separate"/>
            </w:r>
            <w:r w:rsidRPr="0032193B">
              <w:rPr>
                <w:color w:val="0000FF"/>
                <w:sz w:val="22"/>
                <w:szCs w:val="22"/>
                <w:u w:val="single"/>
              </w:rPr>
              <w:t>Royaume</w:t>
            </w:r>
            <w:proofErr w:type="spellEnd"/>
            <w:r w:rsidRPr="0032193B">
              <w:rPr>
                <w:color w:val="0000FF"/>
                <w:sz w:val="22"/>
                <w:szCs w:val="22"/>
                <w:u w:val="single"/>
              </w:rPr>
              <w:t xml:space="preserve"> de France</w:t>
            </w:r>
            <w:r w:rsidRPr="0032193B">
              <w:rPr>
                <w:color w:val="000000"/>
                <w:sz w:val="22"/>
                <w:szCs w:val="22"/>
              </w:rPr>
              <w:fldChar w:fldCharType="end"/>
            </w:r>
            <w:r w:rsidRPr="0032193B">
              <w:rPr>
                <w:color w:val="000000"/>
                <w:sz w:val="22"/>
                <w:szCs w:val="22"/>
              </w:rPr>
              <w:br/>
            </w:r>
            <w:r>
              <w:rPr>
                <w:noProof/>
                <w:color w:val="0000FF"/>
                <w:sz w:val="22"/>
                <w:szCs w:val="22"/>
              </w:rPr>
              <w:drawing>
                <wp:inline distT="0" distB="0" distL="0" distR="0" wp14:anchorId="0C4051AF" wp14:editId="1A8A4D2A">
                  <wp:extent cx="191135" cy="127000"/>
                  <wp:effectExtent l="0" t="0" r="0" b="6350"/>
                  <wp:docPr id="12" name="Afbeelding 12" descr="Drapeau de la France">
                    <a:hlinkClick xmlns:a="http://schemas.openxmlformats.org/drawingml/2006/main" r:id="rId21" tooltip="&quot;Drapeau de la Franc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rapeau de la France">
                            <a:hlinkClick r:id="rId21" tooltip="&quot;Drapeau de la France&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1135" cy="127000"/>
                          </a:xfrm>
                          <a:prstGeom prst="rect">
                            <a:avLst/>
                          </a:prstGeom>
                          <a:noFill/>
                          <a:ln>
                            <a:noFill/>
                          </a:ln>
                        </pic:spPr>
                      </pic:pic>
                    </a:graphicData>
                  </a:graphic>
                </wp:inline>
              </w:drawing>
            </w:r>
            <w:r w:rsidRPr="0032193B">
              <w:rPr>
                <w:color w:val="000000"/>
                <w:sz w:val="22"/>
                <w:szCs w:val="22"/>
              </w:rPr>
              <w:t> </w:t>
            </w:r>
            <w:proofErr w:type="spellStart"/>
            <w:r w:rsidRPr="0032193B">
              <w:rPr>
                <w:color w:val="000000"/>
                <w:sz w:val="22"/>
                <w:szCs w:val="22"/>
              </w:rPr>
              <w:fldChar w:fldCharType="begin"/>
            </w:r>
            <w:r w:rsidRPr="0032193B">
              <w:rPr>
                <w:color w:val="000000"/>
                <w:sz w:val="22"/>
                <w:szCs w:val="22"/>
              </w:rPr>
              <w:instrText xml:space="preserve"> HYPERLINK "https://fr.wikipedia.org/wiki/Premi%C3%A8re_R%C3%A9publique_(France)" \o "Première République (France)" </w:instrText>
            </w:r>
            <w:r w:rsidRPr="0032193B">
              <w:rPr>
                <w:color w:val="000000"/>
                <w:sz w:val="22"/>
                <w:szCs w:val="22"/>
              </w:rPr>
              <w:fldChar w:fldCharType="separate"/>
            </w:r>
            <w:r w:rsidRPr="0032193B">
              <w:rPr>
                <w:color w:val="0000FF"/>
                <w:sz w:val="22"/>
                <w:szCs w:val="22"/>
                <w:u w:val="single"/>
              </w:rPr>
              <w:t>République</w:t>
            </w:r>
            <w:proofErr w:type="spellEnd"/>
            <w:r w:rsidRPr="0032193B">
              <w:rPr>
                <w:color w:val="0000FF"/>
                <w:sz w:val="22"/>
                <w:szCs w:val="22"/>
                <w:u w:val="single"/>
              </w:rPr>
              <w:t xml:space="preserve"> </w:t>
            </w:r>
            <w:proofErr w:type="spellStart"/>
            <w:r w:rsidRPr="0032193B">
              <w:rPr>
                <w:color w:val="0000FF"/>
                <w:sz w:val="22"/>
                <w:szCs w:val="22"/>
                <w:u w:val="single"/>
              </w:rPr>
              <w:t>française</w:t>
            </w:r>
            <w:proofErr w:type="spellEnd"/>
            <w:r w:rsidRPr="0032193B">
              <w:rPr>
                <w:color w:val="000000"/>
                <w:sz w:val="22"/>
                <w:szCs w:val="22"/>
              </w:rPr>
              <w:fldChar w:fldCharType="end"/>
            </w:r>
            <w:r w:rsidRPr="0032193B">
              <w:rPr>
                <w:color w:val="000000"/>
                <w:sz w:val="22"/>
                <w:szCs w:val="22"/>
              </w:rPr>
              <w:br/>
            </w:r>
            <w:r>
              <w:rPr>
                <w:noProof/>
                <w:color w:val="0000FF"/>
                <w:sz w:val="22"/>
                <w:szCs w:val="22"/>
              </w:rPr>
              <w:drawing>
                <wp:inline distT="0" distB="0" distL="0" distR="0" wp14:anchorId="46BF0CA3" wp14:editId="2A54B4E3">
                  <wp:extent cx="191135" cy="127000"/>
                  <wp:effectExtent l="0" t="0" r="0" b="6350"/>
                  <wp:docPr id="11" name="Afbeelding 11" descr="Drapeau de l'Empire français">
                    <a:hlinkClick xmlns:a="http://schemas.openxmlformats.org/drawingml/2006/main" r:id="rId21" tooltip="&quot;Drapeau de l'Empire françai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rapeau de l'Empire français">
                            <a:hlinkClick r:id="rId21" tooltip="&quot;Drapeau de l'Empire français&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1135" cy="127000"/>
                          </a:xfrm>
                          <a:prstGeom prst="rect">
                            <a:avLst/>
                          </a:prstGeom>
                          <a:noFill/>
                          <a:ln>
                            <a:noFill/>
                          </a:ln>
                        </pic:spPr>
                      </pic:pic>
                    </a:graphicData>
                  </a:graphic>
                </wp:inline>
              </w:drawing>
            </w:r>
            <w:r w:rsidRPr="0032193B">
              <w:rPr>
                <w:color w:val="000000"/>
                <w:sz w:val="22"/>
                <w:szCs w:val="22"/>
              </w:rPr>
              <w:t> </w:t>
            </w:r>
            <w:hyperlink r:id="rId23" w:tooltip="Premier Empire" w:history="1">
              <w:r w:rsidRPr="0032193B">
                <w:rPr>
                  <w:color w:val="0000FF"/>
                  <w:sz w:val="22"/>
                  <w:szCs w:val="22"/>
                  <w:u w:val="single"/>
                </w:rPr>
                <w:t xml:space="preserve">Empire </w:t>
              </w:r>
              <w:proofErr w:type="spellStart"/>
              <w:r w:rsidRPr="0032193B">
                <w:rPr>
                  <w:color w:val="0000FF"/>
                  <w:sz w:val="22"/>
                  <w:szCs w:val="22"/>
                  <w:u w:val="single"/>
                </w:rPr>
                <w:t>français</w:t>
              </w:r>
              <w:proofErr w:type="spellEnd"/>
            </w:hyperlink>
            <w:r w:rsidRPr="0032193B">
              <w:rPr>
                <w:color w:val="000000"/>
                <w:sz w:val="22"/>
                <w:szCs w:val="22"/>
              </w:rPr>
              <w:br/>
            </w:r>
            <w:r>
              <w:rPr>
                <w:noProof/>
                <w:color w:val="0000FF"/>
                <w:sz w:val="22"/>
                <w:szCs w:val="22"/>
              </w:rPr>
              <w:drawing>
                <wp:inline distT="0" distB="0" distL="0" distR="0" wp14:anchorId="0EAC42FB" wp14:editId="01925AD9">
                  <wp:extent cx="191135" cy="127000"/>
                  <wp:effectExtent l="0" t="0" r="0" b="6350"/>
                  <wp:docPr id="10" name="Afbeelding 10" descr="Royaume de France">
                    <a:hlinkClick xmlns:a="http://schemas.openxmlformats.org/drawingml/2006/main" r:id="rId24" tooltip="&quot;Royaume de Franc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oyaume de France">
                            <a:hlinkClick r:id="rId24" tooltip="&quot;Royaume de France&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1135" cy="127000"/>
                          </a:xfrm>
                          <a:prstGeom prst="rect">
                            <a:avLst/>
                          </a:prstGeom>
                          <a:noFill/>
                          <a:ln>
                            <a:noFill/>
                          </a:ln>
                        </pic:spPr>
                      </pic:pic>
                    </a:graphicData>
                  </a:graphic>
                </wp:inline>
              </w:drawing>
            </w:r>
            <w:r w:rsidRPr="0032193B">
              <w:rPr>
                <w:color w:val="000000"/>
                <w:sz w:val="22"/>
                <w:szCs w:val="22"/>
              </w:rPr>
              <w:t> </w:t>
            </w:r>
            <w:proofErr w:type="spellStart"/>
            <w:r w:rsidRPr="0032193B">
              <w:rPr>
                <w:color w:val="000000"/>
                <w:sz w:val="22"/>
                <w:szCs w:val="22"/>
              </w:rPr>
              <w:fldChar w:fldCharType="begin"/>
            </w:r>
            <w:r w:rsidRPr="0032193B">
              <w:rPr>
                <w:color w:val="000000"/>
                <w:sz w:val="22"/>
                <w:szCs w:val="22"/>
              </w:rPr>
              <w:instrText xml:space="preserve"> HYPERLINK "https://fr.wikipedia.org/wiki/Premi%C3%A8re_Restauration" \o "Première Restauration" </w:instrText>
            </w:r>
            <w:r w:rsidRPr="0032193B">
              <w:rPr>
                <w:color w:val="000000"/>
                <w:sz w:val="22"/>
                <w:szCs w:val="22"/>
              </w:rPr>
              <w:fldChar w:fldCharType="separate"/>
            </w:r>
            <w:r w:rsidRPr="0032193B">
              <w:rPr>
                <w:color w:val="0000FF"/>
                <w:sz w:val="22"/>
                <w:szCs w:val="22"/>
                <w:u w:val="single"/>
              </w:rPr>
              <w:t>Royaume</w:t>
            </w:r>
            <w:proofErr w:type="spellEnd"/>
            <w:r w:rsidRPr="0032193B">
              <w:rPr>
                <w:color w:val="0000FF"/>
                <w:sz w:val="22"/>
                <w:szCs w:val="22"/>
                <w:u w:val="single"/>
              </w:rPr>
              <w:t xml:space="preserve"> de France</w:t>
            </w:r>
            <w:r w:rsidRPr="0032193B">
              <w:rPr>
                <w:color w:val="000000"/>
                <w:sz w:val="22"/>
                <w:szCs w:val="22"/>
              </w:rPr>
              <w:fldChar w:fldCharType="end"/>
            </w:r>
            <w:r w:rsidRPr="0032193B">
              <w:rPr>
                <w:color w:val="000000"/>
                <w:sz w:val="22"/>
                <w:szCs w:val="22"/>
              </w:rPr>
              <w:br/>
            </w:r>
            <w:r>
              <w:rPr>
                <w:noProof/>
                <w:color w:val="0000FF"/>
                <w:sz w:val="22"/>
                <w:szCs w:val="22"/>
              </w:rPr>
              <w:drawing>
                <wp:inline distT="0" distB="0" distL="0" distR="0" wp14:anchorId="66B3EB21" wp14:editId="1F5048F4">
                  <wp:extent cx="191135" cy="127000"/>
                  <wp:effectExtent l="0" t="0" r="0" b="6350"/>
                  <wp:docPr id="9" name="Afbeelding 9" descr="Drapeau de l'Empire français pendant les Cent-Jours">
                    <a:hlinkClick xmlns:a="http://schemas.openxmlformats.org/drawingml/2006/main" r:id="rId21" tooltip="&quot;Drapeau de l'Empire français pendant les Cent-Jour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rapeau de l'Empire français pendant les Cent-Jours">
                            <a:hlinkClick r:id="rId21" tooltip="&quot;Drapeau de l'Empire français pendant les Cent-Jours&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1135" cy="127000"/>
                          </a:xfrm>
                          <a:prstGeom prst="rect">
                            <a:avLst/>
                          </a:prstGeom>
                          <a:noFill/>
                          <a:ln>
                            <a:noFill/>
                          </a:ln>
                        </pic:spPr>
                      </pic:pic>
                    </a:graphicData>
                  </a:graphic>
                </wp:inline>
              </w:drawing>
            </w:r>
            <w:r w:rsidRPr="0032193B">
              <w:rPr>
                <w:color w:val="000000"/>
                <w:sz w:val="22"/>
                <w:szCs w:val="22"/>
              </w:rPr>
              <w:t> </w:t>
            </w:r>
            <w:hyperlink r:id="rId26" w:tooltip="Cent-Jours" w:history="1">
              <w:r w:rsidRPr="0032193B">
                <w:rPr>
                  <w:color w:val="0000FF"/>
                  <w:sz w:val="22"/>
                  <w:szCs w:val="22"/>
                  <w:u w:val="single"/>
                </w:rPr>
                <w:t xml:space="preserve">Empire </w:t>
              </w:r>
              <w:proofErr w:type="spellStart"/>
              <w:r w:rsidRPr="0032193B">
                <w:rPr>
                  <w:color w:val="0000FF"/>
                  <w:sz w:val="22"/>
                  <w:szCs w:val="22"/>
                  <w:u w:val="single"/>
                </w:rPr>
                <w:t>français</w:t>
              </w:r>
              <w:proofErr w:type="spellEnd"/>
              <w:r w:rsidRPr="0032193B">
                <w:rPr>
                  <w:color w:val="0000FF"/>
                  <w:sz w:val="22"/>
                  <w:szCs w:val="22"/>
                  <w:u w:val="single"/>
                </w:rPr>
                <w:t xml:space="preserve"> (Cent-Jours)</w:t>
              </w:r>
            </w:hyperlink>
          </w:p>
        </w:tc>
        <w:tc>
          <w:tcPr>
            <w:tcW w:w="4822" w:type="dxa"/>
            <w:shd w:val="clear" w:color="auto" w:fill="F9F9F9"/>
            <w:vAlign w:val="center"/>
            <w:hideMark/>
          </w:tcPr>
          <w:p w:rsidR="0032193B" w:rsidRPr="0032193B" w:rsidRDefault="0032193B" w:rsidP="0032193B">
            <w:pPr>
              <w:rPr>
                <w:sz w:val="20"/>
                <w:szCs w:val="20"/>
              </w:rPr>
            </w:pPr>
          </w:p>
        </w:tc>
      </w:tr>
      <w:tr w:rsidR="0032193B" w:rsidRPr="0032193B" w:rsidTr="0032193B">
        <w:trPr>
          <w:tblCellSpacing w:w="15" w:type="dxa"/>
        </w:trPr>
        <w:tc>
          <w:tcPr>
            <w:tcW w:w="0" w:type="auto"/>
            <w:shd w:val="clear" w:color="auto" w:fill="F9F9F9"/>
            <w:vAlign w:val="center"/>
            <w:hideMark/>
          </w:tcPr>
          <w:p w:rsidR="0032193B" w:rsidRPr="0032193B" w:rsidRDefault="0032193B" w:rsidP="0032193B">
            <w:pPr>
              <w:spacing w:after="120" w:line="264" w:lineRule="atLeast"/>
              <w:rPr>
                <w:b/>
                <w:bCs/>
                <w:color w:val="000000"/>
                <w:sz w:val="22"/>
                <w:szCs w:val="22"/>
                <w:vertAlign w:val="superscript"/>
              </w:rPr>
            </w:pPr>
            <w:r w:rsidRPr="0032193B">
              <w:rPr>
                <w:b/>
                <w:bCs/>
                <w:color w:val="000000"/>
                <w:sz w:val="22"/>
                <w:szCs w:val="22"/>
                <w:vertAlign w:val="superscript"/>
              </w:rPr>
              <w:t>Arme</w:t>
            </w:r>
          </w:p>
        </w:tc>
        <w:tc>
          <w:tcPr>
            <w:tcW w:w="0" w:type="auto"/>
            <w:shd w:val="clear" w:color="auto" w:fill="F9F9F9"/>
            <w:vAlign w:val="center"/>
            <w:hideMark/>
          </w:tcPr>
          <w:p w:rsidR="0032193B" w:rsidRPr="0032193B" w:rsidRDefault="0032193B" w:rsidP="0032193B">
            <w:pPr>
              <w:spacing w:after="120" w:line="264" w:lineRule="atLeast"/>
              <w:rPr>
                <w:color w:val="000000"/>
                <w:sz w:val="22"/>
                <w:szCs w:val="22"/>
              </w:rPr>
            </w:pPr>
            <w:hyperlink r:id="rId27" w:tooltip="Grande Armée (Premier Empire)" w:history="1">
              <w:r w:rsidRPr="0032193B">
                <w:rPr>
                  <w:color w:val="0000FF"/>
                  <w:sz w:val="22"/>
                  <w:szCs w:val="22"/>
                  <w:u w:val="single"/>
                </w:rPr>
                <w:t>Grande Armée</w:t>
              </w:r>
            </w:hyperlink>
          </w:p>
        </w:tc>
        <w:tc>
          <w:tcPr>
            <w:tcW w:w="4822" w:type="dxa"/>
            <w:shd w:val="clear" w:color="auto" w:fill="F9F9F9"/>
            <w:vAlign w:val="center"/>
            <w:hideMark/>
          </w:tcPr>
          <w:p w:rsidR="0032193B" w:rsidRPr="0032193B" w:rsidRDefault="0032193B" w:rsidP="0032193B">
            <w:pPr>
              <w:rPr>
                <w:sz w:val="20"/>
                <w:szCs w:val="20"/>
              </w:rPr>
            </w:pPr>
          </w:p>
        </w:tc>
      </w:tr>
      <w:tr w:rsidR="0032193B" w:rsidRPr="0032193B" w:rsidTr="0032193B">
        <w:trPr>
          <w:tblCellSpacing w:w="15" w:type="dxa"/>
        </w:trPr>
        <w:tc>
          <w:tcPr>
            <w:tcW w:w="0" w:type="auto"/>
            <w:shd w:val="clear" w:color="auto" w:fill="F9F9F9"/>
            <w:vAlign w:val="center"/>
            <w:hideMark/>
          </w:tcPr>
          <w:p w:rsidR="0032193B" w:rsidRPr="0032193B" w:rsidRDefault="0032193B" w:rsidP="0032193B">
            <w:pPr>
              <w:spacing w:after="120" w:line="264" w:lineRule="atLeast"/>
              <w:rPr>
                <w:b/>
                <w:bCs/>
                <w:color w:val="000000"/>
                <w:sz w:val="22"/>
                <w:szCs w:val="22"/>
                <w:vertAlign w:val="superscript"/>
              </w:rPr>
            </w:pPr>
            <w:r w:rsidRPr="0032193B">
              <w:rPr>
                <w:b/>
                <w:bCs/>
                <w:color w:val="000000"/>
                <w:sz w:val="22"/>
                <w:szCs w:val="22"/>
                <w:vertAlign w:val="superscript"/>
              </w:rPr>
              <w:t>Grade</w:t>
            </w:r>
          </w:p>
        </w:tc>
        <w:tc>
          <w:tcPr>
            <w:tcW w:w="0" w:type="auto"/>
            <w:shd w:val="clear" w:color="auto" w:fill="F9F9F9"/>
            <w:vAlign w:val="center"/>
            <w:hideMark/>
          </w:tcPr>
          <w:p w:rsidR="0032193B" w:rsidRPr="0032193B" w:rsidRDefault="0032193B" w:rsidP="0032193B">
            <w:pPr>
              <w:spacing w:after="120" w:line="264" w:lineRule="atLeast"/>
              <w:rPr>
                <w:color w:val="000000"/>
                <w:sz w:val="22"/>
                <w:szCs w:val="22"/>
              </w:rPr>
            </w:pPr>
            <w:hyperlink r:id="rId28" w:tooltip="Maréchal d'Empire" w:history="1">
              <w:r w:rsidRPr="0032193B">
                <w:rPr>
                  <w:color w:val="0000FF"/>
                  <w:sz w:val="22"/>
                  <w:szCs w:val="22"/>
                  <w:u w:val="single"/>
                </w:rPr>
                <w:t xml:space="preserve">Maréchal </w:t>
              </w:r>
              <w:proofErr w:type="spellStart"/>
              <w:r w:rsidRPr="0032193B">
                <w:rPr>
                  <w:color w:val="0000FF"/>
                  <w:sz w:val="22"/>
                  <w:szCs w:val="22"/>
                  <w:u w:val="single"/>
                </w:rPr>
                <w:t>d'Empire</w:t>
              </w:r>
              <w:proofErr w:type="spellEnd"/>
            </w:hyperlink>
          </w:p>
        </w:tc>
        <w:tc>
          <w:tcPr>
            <w:tcW w:w="4822" w:type="dxa"/>
            <w:shd w:val="clear" w:color="auto" w:fill="F9F9F9"/>
            <w:vAlign w:val="center"/>
            <w:hideMark/>
          </w:tcPr>
          <w:p w:rsidR="0032193B" w:rsidRPr="0032193B" w:rsidRDefault="0032193B" w:rsidP="0032193B">
            <w:pPr>
              <w:rPr>
                <w:sz w:val="20"/>
                <w:szCs w:val="20"/>
              </w:rPr>
            </w:pPr>
          </w:p>
        </w:tc>
      </w:tr>
      <w:tr w:rsidR="0032193B" w:rsidRPr="0032193B" w:rsidTr="0032193B">
        <w:trPr>
          <w:tblCellSpacing w:w="15" w:type="dxa"/>
        </w:trPr>
        <w:tc>
          <w:tcPr>
            <w:tcW w:w="0" w:type="auto"/>
            <w:shd w:val="clear" w:color="auto" w:fill="F9F9F9"/>
            <w:vAlign w:val="center"/>
            <w:hideMark/>
          </w:tcPr>
          <w:p w:rsidR="0032193B" w:rsidRPr="0032193B" w:rsidRDefault="0032193B" w:rsidP="0032193B">
            <w:pPr>
              <w:spacing w:after="120" w:line="264" w:lineRule="atLeast"/>
              <w:rPr>
                <w:b/>
                <w:bCs/>
                <w:color w:val="000000"/>
                <w:sz w:val="22"/>
                <w:szCs w:val="22"/>
                <w:vertAlign w:val="superscript"/>
              </w:rPr>
            </w:pPr>
            <w:proofErr w:type="spellStart"/>
            <w:r w:rsidRPr="0032193B">
              <w:rPr>
                <w:b/>
                <w:bCs/>
                <w:color w:val="000000"/>
                <w:sz w:val="22"/>
                <w:szCs w:val="22"/>
                <w:vertAlign w:val="superscript"/>
              </w:rPr>
              <w:t>Années</w:t>
            </w:r>
            <w:proofErr w:type="spellEnd"/>
            <w:r w:rsidRPr="0032193B">
              <w:rPr>
                <w:b/>
                <w:bCs/>
                <w:color w:val="000000"/>
                <w:sz w:val="22"/>
                <w:szCs w:val="22"/>
                <w:vertAlign w:val="superscript"/>
              </w:rPr>
              <w:t xml:space="preserve"> de service</w:t>
            </w:r>
          </w:p>
        </w:tc>
        <w:tc>
          <w:tcPr>
            <w:tcW w:w="0" w:type="auto"/>
            <w:shd w:val="clear" w:color="auto" w:fill="F9F9F9"/>
            <w:vAlign w:val="center"/>
            <w:hideMark/>
          </w:tcPr>
          <w:p w:rsidR="0032193B" w:rsidRPr="0032193B" w:rsidRDefault="0032193B" w:rsidP="0032193B">
            <w:pPr>
              <w:spacing w:after="120" w:line="264" w:lineRule="atLeast"/>
              <w:rPr>
                <w:color w:val="000000"/>
                <w:sz w:val="22"/>
                <w:szCs w:val="22"/>
              </w:rPr>
            </w:pPr>
            <w:hyperlink r:id="rId29" w:tooltip="1791" w:history="1">
              <w:r w:rsidRPr="0032193B">
                <w:rPr>
                  <w:color w:val="0000FF"/>
                  <w:sz w:val="22"/>
                  <w:szCs w:val="22"/>
                  <w:u w:val="single"/>
                </w:rPr>
                <w:t>1791</w:t>
              </w:r>
            </w:hyperlink>
            <w:r w:rsidRPr="0032193B">
              <w:rPr>
                <w:color w:val="000000"/>
                <w:sz w:val="22"/>
                <w:szCs w:val="22"/>
              </w:rPr>
              <w:t xml:space="preserve"> – </w:t>
            </w:r>
            <w:hyperlink r:id="rId30" w:tooltip="1815" w:history="1">
              <w:r w:rsidRPr="0032193B">
                <w:rPr>
                  <w:color w:val="0000FF"/>
                  <w:sz w:val="22"/>
                  <w:szCs w:val="22"/>
                  <w:u w:val="single"/>
                </w:rPr>
                <w:t>1815</w:t>
              </w:r>
            </w:hyperlink>
          </w:p>
        </w:tc>
        <w:tc>
          <w:tcPr>
            <w:tcW w:w="4822" w:type="dxa"/>
            <w:shd w:val="clear" w:color="auto" w:fill="F9F9F9"/>
            <w:vAlign w:val="center"/>
            <w:hideMark/>
          </w:tcPr>
          <w:p w:rsidR="0032193B" w:rsidRPr="0032193B" w:rsidRDefault="0032193B" w:rsidP="0032193B">
            <w:pPr>
              <w:rPr>
                <w:sz w:val="20"/>
                <w:szCs w:val="20"/>
              </w:rPr>
            </w:pPr>
          </w:p>
        </w:tc>
      </w:tr>
      <w:tr w:rsidR="0032193B" w:rsidRPr="0032193B" w:rsidTr="0032193B">
        <w:trPr>
          <w:tblCellSpacing w:w="15" w:type="dxa"/>
        </w:trPr>
        <w:tc>
          <w:tcPr>
            <w:tcW w:w="0" w:type="auto"/>
            <w:shd w:val="clear" w:color="auto" w:fill="F9F9F9"/>
            <w:vAlign w:val="center"/>
            <w:hideMark/>
          </w:tcPr>
          <w:p w:rsidR="0032193B" w:rsidRPr="0032193B" w:rsidRDefault="0032193B" w:rsidP="0032193B">
            <w:pPr>
              <w:spacing w:after="120" w:line="264" w:lineRule="atLeast"/>
              <w:rPr>
                <w:b/>
                <w:bCs/>
                <w:color w:val="000000"/>
                <w:sz w:val="22"/>
                <w:szCs w:val="22"/>
                <w:vertAlign w:val="superscript"/>
              </w:rPr>
            </w:pPr>
            <w:proofErr w:type="spellStart"/>
            <w:r w:rsidRPr="0032193B">
              <w:rPr>
                <w:b/>
                <w:bCs/>
                <w:color w:val="000000"/>
                <w:sz w:val="22"/>
                <w:szCs w:val="22"/>
                <w:vertAlign w:val="superscript"/>
              </w:rPr>
              <w:t>Conflits</w:t>
            </w:r>
            <w:proofErr w:type="spellEnd"/>
          </w:p>
        </w:tc>
        <w:tc>
          <w:tcPr>
            <w:tcW w:w="0" w:type="auto"/>
            <w:shd w:val="clear" w:color="auto" w:fill="F9F9F9"/>
            <w:vAlign w:val="center"/>
            <w:hideMark/>
          </w:tcPr>
          <w:p w:rsidR="0032193B" w:rsidRPr="0032193B" w:rsidRDefault="0032193B" w:rsidP="0032193B">
            <w:pPr>
              <w:spacing w:after="120" w:line="264" w:lineRule="atLeast"/>
              <w:rPr>
                <w:color w:val="000000"/>
                <w:sz w:val="22"/>
                <w:szCs w:val="22"/>
              </w:rPr>
            </w:pPr>
            <w:hyperlink r:id="rId31" w:tooltip="Guerres de la Révolution" w:history="1">
              <w:proofErr w:type="spellStart"/>
              <w:r w:rsidRPr="0032193B">
                <w:rPr>
                  <w:color w:val="0000FF"/>
                  <w:sz w:val="22"/>
                  <w:szCs w:val="22"/>
                  <w:u w:val="single"/>
                </w:rPr>
                <w:t>Guerres</w:t>
              </w:r>
              <w:proofErr w:type="spellEnd"/>
              <w:r w:rsidRPr="0032193B">
                <w:rPr>
                  <w:color w:val="0000FF"/>
                  <w:sz w:val="22"/>
                  <w:szCs w:val="22"/>
                  <w:u w:val="single"/>
                </w:rPr>
                <w:t xml:space="preserve"> de la </w:t>
              </w:r>
              <w:proofErr w:type="spellStart"/>
              <w:r w:rsidRPr="0032193B">
                <w:rPr>
                  <w:color w:val="0000FF"/>
                  <w:sz w:val="22"/>
                  <w:szCs w:val="22"/>
                  <w:u w:val="single"/>
                </w:rPr>
                <w:t>Révolution</w:t>
              </w:r>
              <w:proofErr w:type="spellEnd"/>
            </w:hyperlink>
            <w:r w:rsidRPr="0032193B">
              <w:rPr>
                <w:color w:val="000000"/>
                <w:sz w:val="22"/>
                <w:szCs w:val="22"/>
              </w:rPr>
              <w:br/>
            </w:r>
            <w:hyperlink r:id="rId32" w:tooltip="Guerres napoléoniennes" w:history="1">
              <w:proofErr w:type="spellStart"/>
              <w:r w:rsidRPr="0032193B">
                <w:rPr>
                  <w:color w:val="0000FF"/>
                  <w:sz w:val="22"/>
                  <w:szCs w:val="22"/>
                  <w:u w:val="single"/>
                </w:rPr>
                <w:t>Guerres</w:t>
              </w:r>
              <w:proofErr w:type="spellEnd"/>
              <w:r w:rsidRPr="0032193B">
                <w:rPr>
                  <w:color w:val="0000FF"/>
                  <w:sz w:val="22"/>
                  <w:szCs w:val="22"/>
                  <w:u w:val="single"/>
                </w:rPr>
                <w:t xml:space="preserve"> </w:t>
              </w:r>
              <w:proofErr w:type="spellStart"/>
              <w:r w:rsidRPr="0032193B">
                <w:rPr>
                  <w:color w:val="0000FF"/>
                  <w:sz w:val="22"/>
                  <w:szCs w:val="22"/>
                  <w:u w:val="single"/>
                </w:rPr>
                <w:t>napoléoniennes</w:t>
              </w:r>
              <w:proofErr w:type="spellEnd"/>
            </w:hyperlink>
          </w:p>
        </w:tc>
        <w:tc>
          <w:tcPr>
            <w:tcW w:w="4822" w:type="dxa"/>
            <w:shd w:val="clear" w:color="auto" w:fill="F9F9F9"/>
            <w:vAlign w:val="center"/>
            <w:hideMark/>
          </w:tcPr>
          <w:p w:rsidR="0032193B" w:rsidRPr="0032193B" w:rsidRDefault="0032193B" w:rsidP="0032193B">
            <w:pPr>
              <w:rPr>
                <w:sz w:val="20"/>
                <w:szCs w:val="20"/>
              </w:rPr>
            </w:pPr>
          </w:p>
        </w:tc>
      </w:tr>
      <w:tr w:rsidR="0032193B" w:rsidRPr="0032193B" w:rsidTr="0032193B">
        <w:trPr>
          <w:tblCellSpacing w:w="15" w:type="dxa"/>
        </w:trPr>
        <w:tc>
          <w:tcPr>
            <w:tcW w:w="0" w:type="auto"/>
            <w:shd w:val="clear" w:color="auto" w:fill="F9F9F9"/>
            <w:vAlign w:val="center"/>
            <w:hideMark/>
          </w:tcPr>
          <w:p w:rsidR="0032193B" w:rsidRPr="0032193B" w:rsidRDefault="0032193B" w:rsidP="0032193B">
            <w:pPr>
              <w:spacing w:after="120" w:line="264" w:lineRule="atLeast"/>
              <w:rPr>
                <w:b/>
                <w:bCs/>
                <w:color w:val="000000"/>
                <w:sz w:val="22"/>
                <w:szCs w:val="22"/>
                <w:vertAlign w:val="superscript"/>
              </w:rPr>
            </w:pPr>
            <w:proofErr w:type="spellStart"/>
            <w:r w:rsidRPr="0032193B">
              <w:rPr>
                <w:b/>
                <w:bCs/>
                <w:color w:val="000000"/>
                <w:sz w:val="22"/>
                <w:szCs w:val="22"/>
                <w:vertAlign w:val="superscript"/>
              </w:rPr>
              <w:lastRenderedPageBreak/>
              <w:t>Commandement</w:t>
            </w:r>
            <w:proofErr w:type="spellEnd"/>
          </w:p>
        </w:tc>
        <w:tc>
          <w:tcPr>
            <w:tcW w:w="0" w:type="auto"/>
            <w:shd w:val="clear" w:color="auto" w:fill="F9F9F9"/>
            <w:vAlign w:val="center"/>
            <w:hideMark/>
          </w:tcPr>
          <w:p w:rsidR="0032193B" w:rsidRPr="0032193B" w:rsidRDefault="0032193B" w:rsidP="0032193B">
            <w:pPr>
              <w:spacing w:after="120" w:line="264" w:lineRule="atLeast"/>
              <w:rPr>
                <w:color w:val="000000"/>
                <w:sz w:val="22"/>
                <w:szCs w:val="22"/>
              </w:rPr>
            </w:pPr>
            <w:hyperlink r:id="rId33" w:tooltip="Armée d'Helvétie" w:history="1">
              <w:r w:rsidRPr="0032193B">
                <w:rPr>
                  <w:color w:val="0000FF"/>
                  <w:sz w:val="22"/>
                  <w:szCs w:val="22"/>
                  <w:u w:val="single"/>
                </w:rPr>
                <w:t xml:space="preserve">Armée </w:t>
              </w:r>
              <w:proofErr w:type="spellStart"/>
              <w:r w:rsidRPr="0032193B">
                <w:rPr>
                  <w:color w:val="0000FF"/>
                  <w:sz w:val="22"/>
                  <w:szCs w:val="22"/>
                  <w:u w:val="single"/>
                </w:rPr>
                <w:t>d'Helvétie</w:t>
              </w:r>
              <w:proofErr w:type="spellEnd"/>
            </w:hyperlink>
            <w:r w:rsidRPr="0032193B">
              <w:rPr>
                <w:color w:val="000000"/>
                <w:sz w:val="22"/>
                <w:szCs w:val="22"/>
              </w:rPr>
              <w:t xml:space="preserve"> </w:t>
            </w:r>
            <w:r w:rsidRPr="0032193B">
              <w:rPr>
                <w:color w:val="000000"/>
                <w:sz w:val="15"/>
                <w:szCs w:val="15"/>
              </w:rPr>
              <w:t>(1798)</w:t>
            </w:r>
            <w:r w:rsidRPr="0032193B">
              <w:rPr>
                <w:color w:val="000000"/>
                <w:sz w:val="22"/>
                <w:szCs w:val="22"/>
              </w:rPr>
              <w:br/>
            </w:r>
            <w:hyperlink r:id="rId34" w:tooltip="Armée d'Italie" w:history="1">
              <w:r w:rsidRPr="0032193B">
                <w:rPr>
                  <w:color w:val="0000FF"/>
                  <w:sz w:val="22"/>
                  <w:szCs w:val="22"/>
                  <w:u w:val="single"/>
                </w:rPr>
                <w:t xml:space="preserve">Armée </w:t>
              </w:r>
              <w:proofErr w:type="spellStart"/>
              <w:r w:rsidRPr="0032193B">
                <w:rPr>
                  <w:color w:val="0000FF"/>
                  <w:sz w:val="22"/>
                  <w:szCs w:val="22"/>
                  <w:u w:val="single"/>
                </w:rPr>
                <w:t>d'Italie</w:t>
              </w:r>
              <w:proofErr w:type="spellEnd"/>
            </w:hyperlink>
            <w:r w:rsidRPr="0032193B">
              <w:rPr>
                <w:color w:val="000000"/>
                <w:sz w:val="22"/>
                <w:szCs w:val="22"/>
              </w:rPr>
              <w:t xml:space="preserve"> </w:t>
            </w:r>
            <w:r w:rsidRPr="0032193B">
              <w:rPr>
                <w:color w:val="000000"/>
                <w:sz w:val="15"/>
                <w:szCs w:val="15"/>
              </w:rPr>
              <w:t>(1798, 1800-1801)</w:t>
            </w:r>
            <w:r w:rsidRPr="0032193B">
              <w:rPr>
                <w:color w:val="000000"/>
                <w:sz w:val="22"/>
                <w:szCs w:val="22"/>
              </w:rPr>
              <w:br/>
            </w:r>
            <w:hyperlink r:id="rId35" w:tooltip="Armée de Batavie" w:history="1">
              <w:r w:rsidRPr="0032193B">
                <w:rPr>
                  <w:color w:val="0000FF"/>
                  <w:sz w:val="22"/>
                  <w:szCs w:val="22"/>
                  <w:u w:val="single"/>
                </w:rPr>
                <w:t xml:space="preserve">Armée de </w:t>
              </w:r>
              <w:proofErr w:type="spellStart"/>
              <w:r w:rsidRPr="0032193B">
                <w:rPr>
                  <w:color w:val="0000FF"/>
                  <w:sz w:val="22"/>
                  <w:szCs w:val="22"/>
                  <w:u w:val="single"/>
                </w:rPr>
                <w:t>Batavie</w:t>
              </w:r>
              <w:proofErr w:type="spellEnd"/>
            </w:hyperlink>
            <w:r w:rsidRPr="0032193B">
              <w:rPr>
                <w:color w:val="000000"/>
                <w:sz w:val="22"/>
                <w:szCs w:val="22"/>
              </w:rPr>
              <w:t xml:space="preserve"> </w:t>
            </w:r>
            <w:r w:rsidRPr="0032193B">
              <w:rPr>
                <w:color w:val="000000"/>
                <w:sz w:val="15"/>
                <w:szCs w:val="15"/>
              </w:rPr>
              <w:t>(1799)</w:t>
            </w:r>
            <w:r w:rsidRPr="0032193B">
              <w:rPr>
                <w:color w:val="000000"/>
                <w:sz w:val="22"/>
                <w:szCs w:val="22"/>
              </w:rPr>
              <w:br/>
            </w:r>
            <w:hyperlink r:id="rId36" w:tooltip="Armée de l'Ouest" w:history="1">
              <w:r w:rsidRPr="0032193B">
                <w:rPr>
                  <w:color w:val="0000FF"/>
                  <w:sz w:val="22"/>
                  <w:szCs w:val="22"/>
                  <w:u w:val="single"/>
                </w:rPr>
                <w:t xml:space="preserve">Armée de </w:t>
              </w:r>
              <w:proofErr w:type="spellStart"/>
              <w:r w:rsidRPr="0032193B">
                <w:rPr>
                  <w:color w:val="0000FF"/>
                  <w:sz w:val="22"/>
                  <w:szCs w:val="22"/>
                  <w:u w:val="single"/>
                </w:rPr>
                <w:t>l'Ouest</w:t>
              </w:r>
              <w:proofErr w:type="spellEnd"/>
            </w:hyperlink>
            <w:r w:rsidRPr="0032193B">
              <w:rPr>
                <w:color w:val="000000"/>
                <w:sz w:val="22"/>
                <w:szCs w:val="22"/>
              </w:rPr>
              <w:t xml:space="preserve"> </w:t>
            </w:r>
            <w:r w:rsidRPr="0032193B">
              <w:rPr>
                <w:color w:val="000000"/>
                <w:sz w:val="15"/>
                <w:szCs w:val="15"/>
              </w:rPr>
              <w:t>(1800)</w:t>
            </w:r>
            <w:r w:rsidRPr="0032193B">
              <w:rPr>
                <w:color w:val="000000"/>
                <w:sz w:val="22"/>
                <w:szCs w:val="22"/>
              </w:rPr>
              <w:br/>
            </w:r>
            <w:hyperlink r:id="rId37" w:anchor="L.27arm.C3.A9e_de_R.C3.A9serve_form.C3.A9e_.C3.A0_Dijon_en_1800" w:tooltip="Armée d'Italie" w:history="1">
              <w:r w:rsidRPr="0032193B">
                <w:rPr>
                  <w:color w:val="0000FF"/>
                  <w:sz w:val="22"/>
                  <w:szCs w:val="22"/>
                  <w:u w:val="single"/>
                </w:rPr>
                <w:t>Armée de réserve</w:t>
              </w:r>
            </w:hyperlink>
            <w:r w:rsidRPr="0032193B">
              <w:rPr>
                <w:color w:val="000000"/>
                <w:sz w:val="22"/>
                <w:szCs w:val="22"/>
              </w:rPr>
              <w:t xml:space="preserve"> </w:t>
            </w:r>
            <w:r w:rsidRPr="0032193B">
              <w:rPr>
                <w:color w:val="000000"/>
                <w:sz w:val="15"/>
                <w:szCs w:val="15"/>
              </w:rPr>
              <w:t>(1800)</w:t>
            </w:r>
            <w:r w:rsidRPr="0032193B">
              <w:rPr>
                <w:color w:val="000000"/>
                <w:sz w:val="22"/>
                <w:szCs w:val="22"/>
              </w:rPr>
              <w:br/>
            </w:r>
            <w:hyperlink r:id="rId38" w:tooltip="9e corps d'armée (France)" w:history="1">
              <w:proofErr w:type="spellStart"/>
              <w:r w:rsidRPr="0032193B">
                <w:rPr>
                  <w:color w:val="0000FF"/>
                  <w:sz w:val="22"/>
                  <w:szCs w:val="22"/>
                  <w:u w:val="single"/>
                </w:rPr>
                <w:t>IX</w:t>
              </w:r>
              <w:r w:rsidRPr="0032193B">
                <w:rPr>
                  <w:color w:val="0000FF"/>
                  <w:sz w:val="22"/>
                  <w:szCs w:val="22"/>
                  <w:u w:val="single"/>
                  <w:vertAlign w:val="superscript"/>
                </w:rPr>
                <w:t>e</w:t>
              </w:r>
              <w:proofErr w:type="spellEnd"/>
              <w:r w:rsidRPr="0032193B">
                <w:rPr>
                  <w:color w:val="0000FF"/>
                  <w:sz w:val="22"/>
                  <w:szCs w:val="22"/>
                  <w:u w:val="single"/>
                </w:rPr>
                <w:t xml:space="preserve"> corps</w:t>
              </w:r>
            </w:hyperlink>
            <w:r w:rsidRPr="0032193B">
              <w:rPr>
                <w:color w:val="000000"/>
                <w:sz w:val="22"/>
                <w:szCs w:val="22"/>
              </w:rPr>
              <w:t xml:space="preserve"> </w:t>
            </w:r>
            <w:r w:rsidRPr="0032193B">
              <w:rPr>
                <w:color w:val="000000"/>
                <w:sz w:val="15"/>
                <w:szCs w:val="15"/>
              </w:rPr>
              <w:t>(Cent-Jours)</w:t>
            </w:r>
            <w:r w:rsidRPr="0032193B">
              <w:rPr>
                <w:color w:val="000000"/>
                <w:sz w:val="22"/>
                <w:szCs w:val="22"/>
              </w:rPr>
              <w:br/>
              <w:t>1</w:t>
            </w:r>
            <w:r w:rsidRPr="0032193B">
              <w:rPr>
                <w:color w:val="000000"/>
                <w:sz w:val="22"/>
                <w:szCs w:val="22"/>
                <w:vertAlign w:val="superscript"/>
              </w:rPr>
              <w:t>er</w:t>
            </w:r>
            <w:r w:rsidRPr="0032193B">
              <w:rPr>
                <w:color w:val="000000"/>
                <w:sz w:val="22"/>
                <w:szCs w:val="22"/>
              </w:rPr>
              <w:t xml:space="preserve"> corps de </w:t>
            </w:r>
            <w:hyperlink r:id="rId39" w:tooltip="Réserve (militaire)" w:history="1">
              <w:r w:rsidRPr="0032193B">
                <w:rPr>
                  <w:color w:val="0000FF"/>
                  <w:sz w:val="22"/>
                  <w:szCs w:val="22"/>
                  <w:u w:val="single"/>
                </w:rPr>
                <w:t>réserve</w:t>
              </w:r>
            </w:hyperlink>
            <w:r w:rsidRPr="0032193B">
              <w:rPr>
                <w:color w:val="000000"/>
                <w:sz w:val="22"/>
                <w:szCs w:val="22"/>
              </w:rPr>
              <w:t xml:space="preserve"> </w:t>
            </w:r>
            <w:r w:rsidRPr="0032193B">
              <w:rPr>
                <w:color w:val="000000"/>
                <w:sz w:val="15"/>
                <w:szCs w:val="15"/>
              </w:rPr>
              <w:t>(1805-1806)</w:t>
            </w:r>
          </w:p>
        </w:tc>
        <w:tc>
          <w:tcPr>
            <w:tcW w:w="4822" w:type="dxa"/>
            <w:shd w:val="clear" w:color="auto" w:fill="F9F9F9"/>
            <w:vAlign w:val="center"/>
            <w:hideMark/>
          </w:tcPr>
          <w:p w:rsidR="0032193B" w:rsidRPr="0032193B" w:rsidRDefault="0032193B" w:rsidP="0032193B">
            <w:pPr>
              <w:rPr>
                <w:sz w:val="20"/>
                <w:szCs w:val="20"/>
              </w:rPr>
            </w:pPr>
          </w:p>
        </w:tc>
      </w:tr>
      <w:tr w:rsidR="0032193B" w:rsidRPr="0032193B" w:rsidTr="0032193B">
        <w:trPr>
          <w:tblCellSpacing w:w="15" w:type="dxa"/>
        </w:trPr>
        <w:tc>
          <w:tcPr>
            <w:tcW w:w="0" w:type="auto"/>
            <w:shd w:val="clear" w:color="auto" w:fill="F9F9F9"/>
            <w:vAlign w:val="center"/>
            <w:hideMark/>
          </w:tcPr>
          <w:p w:rsidR="0032193B" w:rsidRPr="0032193B" w:rsidRDefault="0032193B" w:rsidP="0032193B">
            <w:pPr>
              <w:spacing w:after="120" w:line="264" w:lineRule="atLeast"/>
              <w:rPr>
                <w:b/>
                <w:bCs/>
                <w:color w:val="000000"/>
                <w:sz w:val="22"/>
                <w:szCs w:val="22"/>
                <w:vertAlign w:val="superscript"/>
              </w:rPr>
            </w:pPr>
            <w:proofErr w:type="spellStart"/>
            <w:r w:rsidRPr="0032193B">
              <w:rPr>
                <w:b/>
                <w:bCs/>
                <w:color w:val="000000"/>
                <w:sz w:val="22"/>
                <w:szCs w:val="22"/>
                <w:vertAlign w:val="superscript"/>
              </w:rPr>
              <w:t>Faits</w:t>
            </w:r>
            <w:proofErr w:type="spellEnd"/>
            <w:r w:rsidRPr="0032193B">
              <w:rPr>
                <w:b/>
                <w:bCs/>
                <w:color w:val="000000"/>
                <w:sz w:val="22"/>
                <w:szCs w:val="22"/>
                <w:vertAlign w:val="superscript"/>
              </w:rPr>
              <w:t xml:space="preserve"> </w:t>
            </w:r>
            <w:proofErr w:type="spellStart"/>
            <w:r w:rsidRPr="0032193B">
              <w:rPr>
                <w:b/>
                <w:bCs/>
                <w:color w:val="000000"/>
                <w:sz w:val="22"/>
                <w:szCs w:val="22"/>
                <w:vertAlign w:val="superscript"/>
              </w:rPr>
              <w:t>d'armes</w:t>
            </w:r>
            <w:proofErr w:type="spellEnd"/>
          </w:p>
        </w:tc>
        <w:tc>
          <w:tcPr>
            <w:tcW w:w="0" w:type="auto"/>
            <w:shd w:val="clear" w:color="auto" w:fill="F9F9F9"/>
            <w:vAlign w:val="center"/>
            <w:hideMark/>
          </w:tcPr>
          <w:p w:rsidR="0032193B" w:rsidRPr="0032193B" w:rsidRDefault="0032193B" w:rsidP="0032193B">
            <w:pPr>
              <w:spacing w:after="120" w:line="264" w:lineRule="atLeast"/>
              <w:rPr>
                <w:color w:val="000000"/>
                <w:sz w:val="22"/>
                <w:szCs w:val="22"/>
              </w:rPr>
            </w:pPr>
            <w:hyperlink r:id="rId40" w:tooltip="Bataille de Brécourt" w:history="1">
              <w:r w:rsidRPr="0032193B">
                <w:rPr>
                  <w:color w:val="0000FF"/>
                  <w:sz w:val="22"/>
                  <w:szCs w:val="22"/>
                  <w:u w:val="single"/>
                </w:rPr>
                <w:t xml:space="preserve">Bataille de </w:t>
              </w:r>
              <w:proofErr w:type="spellStart"/>
              <w:r w:rsidRPr="0032193B">
                <w:rPr>
                  <w:color w:val="0000FF"/>
                  <w:sz w:val="22"/>
                  <w:szCs w:val="22"/>
                  <w:u w:val="single"/>
                </w:rPr>
                <w:t>Brécourt</w:t>
              </w:r>
              <w:proofErr w:type="spellEnd"/>
            </w:hyperlink>
            <w:r w:rsidRPr="0032193B">
              <w:rPr>
                <w:color w:val="000000"/>
                <w:sz w:val="22"/>
                <w:szCs w:val="22"/>
              </w:rPr>
              <w:br/>
            </w:r>
            <w:hyperlink r:id="rId41" w:tooltip="Bataille de Bergen (1799)" w:history="1">
              <w:r w:rsidRPr="0032193B">
                <w:rPr>
                  <w:color w:val="0000FF"/>
                  <w:sz w:val="22"/>
                  <w:szCs w:val="22"/>
                  <w:u w:val="single"/>
                </w:rPr>
                <w:t>Bataille de Bergen</w:t>
              </w:r>
            </w:hyperlink>
            <w:r w:rsidRPr="0032193B">
              <w:rPr>
                <w:color w:val="000000"/>
                <w:sz w:val="22"/>
                <w:szCs w:val="22"/>
              </w:rPr>
              <w:br/>
            </w:r>
            <w:hyperlink r:id="rId42" w:tooltip="Bataille de Alkmaar" w:history="1">
              <w:r w:rsidRPr="0032193B">
                <w:rPr>
                  <w:color w:val="0000FF"/>
                  <w:sz w:val="22"/>
                  <w:szCs w:val="22"/>
                  <w:u w:val="single"/>
                </w:rPr>
                <w:t>Bataille de Alkmaar</w:t>
              </w:r>
            </w:hyperlink>
            <w:r w:rsidRPr="0032193B">
              <w:rPr>
                <w:color w:val="000000"/>
                <w:sz w:val="22"/>
                <w:szCs w:val="22"/>
              </w:rPr>
              <w:br/>
            </w:r>
            <w:hyperlink r:id="rId43" w:tooltip="Bataille de Castricum" w:history="1">
              <w:r w:rsidRPr="0032193B">
                <w:rPr>
                  <w:color w:val="0000FF"/>
                  <w:sz w:val="22"/>
                  <w:szCs w:val="22"/>
                  <w:u w:val="single"/>
                </w:rPr>
                <w:t>Bataille de Castricum</w:t>
              </w:r>
            </w:hyperlink>
            <w:r w:rsidRPr="0032193B">
              <w:rPr>
                <w:color w:val="000000"/>
                <w:sz w:val="22"/>
                <w:szCs w:val="22"/>
              </w:rPr>
              <w:br/>
            </w:r>
            <w:hyperlink r:id="rId44" w:tooltip="Bataille de Pozzolo (1800)" w:history="1">
              <w:r w:rsidRPr="0032193B">
                <w:rPr>
                  <w:color w:val="0000FF"/>
                  <w:sz w:val="22"/>
                  <w:szCs w:val="22"/>
                  <w:u w:val="single"/>
                </w:rPr>
                <w:t xml:space="preserve">Bataille de </w:t>
              </w:r>
              <w:proofErr w:type="spellStart"/>
              <w:r w:rsidRPr="0032193B">
                <w:rPr>
                  <w:color w:val="0000FF"/>
                  <w:sz w:val="22"/>
                  <w:szCs w:val="22"/>
                  <w:u w:val="single"/>
                </w:rPr>
                <w:t>Pozzolo</w:t>
              </w:r>
              <w:proofErr w:type="spellEnd"/>
            </w:hyperlink>
          </w:p>
        </w:tc>
        <w:tc>
          <w:tcPr>
            <w:tcW w:w="4822" w:type="dxa"/>
            <w:shd w:val="clear" w:color="auto" w:fill="F9F9F9"/>
            <w:vAlign w:val="center"/>
            <w:hideMark/>
          </w:tcPr>
          <w:p w:rsidR="0032193B" w:rsidRPr="0032193B" w:rsidRDefault="0032193B" w:rsidP="0032193B">
            <w:pPr>
              <w:rPr>
                <w:sz w:val="20"/>
                <w:szCs w:val="20"/>
              </w:rPr>
            </w:pPr>
          </w:p>
        </w:tc>
      </w:tr>
      <w:tr w:rsidR="0032193B" w:rsidRPr="0032193B" w:rsidTr="0032193B">
        <w:trPr>
          <w:tblCellSpacing w:w="15" w:type="dxa"/>
        </w:trPr>
        <w:tc>
          <w:tcPr>
            <w:tcW w:w="0" w:type="auto"/>
            <w:shd w:val="clear" w:color="auto" w:fill="F9F9F9"/>
            <w:vAlign w:val="center"/>
            <w:hideMark/>
          </w:tcPr>
          <w:p w:rsidR="0032193B" w:rsidRPr="0032193B" w:rsidRDefault="0032193B" w:rsidP="0032193B">
            <w:pPr>
              <w:spacing w:after="120" w:line="264" w:lineRule="atLeast"/>
              <w:rPr>
                <w:b/>
                <w:bCs/>
                <w:color w:val="000000"/>
                <w:sz w:val="22"/>
                <w:szCs w:val="22"/>
                <w:vertAlign w:val="superscript"/>
              </w:rPr>
            </w:pPr>
            <w:proofErr w:type="spellStart"/>
            <w:r w:rsidRPr="0032193B">
              <w:rPr>
                <w:b/>
                <w:bCs/>
                <w:color w:val="000000"/>
                <w:sz w:val="22"/>
                <w:szCs w:val="22"/>
                <w:vertAlign w:val="superscript"/>
              </w:rPr>
              <w:t>Distinctions</w:t>
            </w:r>
            <w:proofErr w:type="spellEnd"/>
          </w:p>
        </w:tc>
        <w:tc>
          <w:tcPr>
            <w:tcW w:w="0" w:type="auto"/>
            <w:shd w:val="clear" w:color="auto" w:fill="F9F9F9"/>
            <w:vAlign w:val="center"/>
            <w:hideMark/>
          </w:tcPr>
          <w:p w:rsidR="0032193B" w:rsidRPr="0032193B" w:rsidRDefault="0032193B" w:rsidP="0032193B">
            <w:pPr>
              <w:spacing w:after="120" w:line="264" w:lineRule="atLeast"/>
              <w:rPr>
                <w:color w:val="000000"/>
                <w:sz w:val="22"/>
                <w:szCs w:val="22"/>
              </w:rPr>
            </w:pPr>
            <w:hyperlink r:id="rId45" w:tooltip="Légion d'honneur" w:history="1">
              <w:proofErr w:type="spellStart"/>
              <w:r w:rsidRPr="0032193B">
                <w:rPr>
                  <w:color w:val="0000FF"/>
                  <w:sz w:val="22"/>
                  <w:szCs w:val="22"/>
                  <w:u w:val="single"/>
                </w:rPr>
                <w:t>Légion</w:t>
              </w:r>
              <w:proofErr w:type="spellEnd"/>
              <w:r w:rsidRPr="0032193B">
                <w:rPr>
                  <w:color w:val="0000FF"/>
                  <w:sz w:val="22"/>
                  <w:szCs w:val="22"/>
                  <w:u w:val="single"/>
                </w:rPr>
                <w:t xml:space="preserve"> </w:t>
              </w:r>
              <w:proofErr w:type="spellStart"/>
              <w:r w:rsidRPr="0032193B">
                <w:rPr>
                  <w:color w:val="0000FF"/>
                  <w:sz w:val="22"/>
                  <w:szCs w:val="22"/>
                  <w:u w:val="single"/>
                </w:rPr>
                <w:t>d'honneur</w:t>
              </w:r>
              <w:proofErr w:type="spellEnd"/>
            </w:hyperlink>
            <w:r w:rsidRPr="0032193B">
              <w:rPr>
                <w:color w:val="000000"/>
                <w:sz w:val="22"/>
                <w:szCs w:val="22"/>
              </w:rPr>
              <w:br/>
            </w:r>
            <w:r w:rsidRPr="0032193B">
              <w:rPr>
                <w:color w:val="000000"/>
                <w:sz w:val="15"/>
                <w:szCs w:val="15"/>
              </w:rPr>
              <w:t>(</w:t>
            </w:r>
            <w:hyperlink r:id="rId46" w:tooltip="Grand aigle de la Légion d'honneur" w:history="1">
              <w:r w:rsidRPr="0032193B">
                <w:rPr>
                  <w:color w:val="0000FF"/>
                  <w:sz w:val="15"/>
                  <w:szCs w:val="15"/>
                  <w:u w:val="single"/>
                </w:rPr>
                <w:t xml:space="preserve">Grand </w:t>
              </w:r>
              <w:proofErr w:type="spellStart"/>
              <w:r w:rsidRPr="0032193B">
                <w:rPr>
                  <w:color w:val="0000FF"/>
                  <w:sz w:val="15"/>
                  <w:szCs w:val="15"/>
                  <w:u w:val="single"/>
                </w:rPr>
                <w:t>aigle</w:t>
              </w:r>
              <w:proofErr w:type="spellEnd"/>
            </w:hyperlink>
            <w:r w:rsidRPr="0032193B">
              <w:rPr>
                <w:color w:val="000000"/>
                <w:sz w:val="15"/>
                <w:szCs w:val="15"/>
              </w:rPr>
              <w:t>)</w:t>
            </w:r>
            <w:r w:rsidRPr="0032193B">
              <w:rPr>
                <w:color w:val="000000"/>
                <w:sz w:val="22"/>
                <w:szCs w:val="22"/>
              </w:rPr>
              <w:br/>
            </w:r>
            <w:hyperlink r:id="rId47" w:tooltip="Ordre de la Couronne de fer" w:history="1">
              <w:proofErr w:type="spellStart"/>
              <w:r w:rsidRPr="0032193B">
                <w:rPr>
                  <w:color w:val="0000FF"/>
                  <w:sz w:val="22"/>
                  <w:szCs w:val="22"/>
                  <w:u w:val="single"/>
                </w:rPr>
                <w:t>Ordre</w:t>
              </w:r>
              <w:proofErr w:type="spellEnd"/>
              <w:r w:rsidRPr="0032193B">
                <w:rPr>
                  <w:color w:val="0000FF"/>
                  <w:sz w:val="22"/>
                  <w:szCs w:val="22"/>
                  <w:u w:val="single"/>
                </w:rPr>
                <w:t xml:space="preserve"> de la </w:t>
              </w:r>
              <w:proofErr w:type="spellStart"/>
              <w:r w:rsidRPr="0032193B">
                <w:rPr>
                  <w:color w:val="0000FF"/>
                  <w:sz w:val="22"/>
                  <w:szCs w:val="22"/>
                  <w:u w:val="single"/>
                </w:rPr>
                <w:t>Couronne</w:t>
              </w:r>
              <w:proofErr w:type="spellEnd"/>
              <w:r w:rsidRPr="0032193B">
                <w:rPr>
                  <w:color w:val="0000FF"/>
                  <w:sz w:val="22"/>
                  <w:szCs w:val="22"/>
                  <w:u w:val="single"/>
                </w:rPr>
                <w:t xml:space="preserve"> de </w:t>
              </w:r>
              <w:proofErr w:type="spellStart"/>
              <w:r w:rsidRPr="0032193B">
                <w:rPr>
                  <w:color w:val="0000FF"/>
                  <w:sz w:val="22"/>
                  <w:szCs w:val="22"/>
                  <w:u w:val="single"/>
                </w:rPr>
                <w:t>fer</w:t>
              </w:r>
              <w:proofErr w:type="spellEnd"/>
            </w:hyperlink>
            <w:r w:rsidRPr="0032193B">
              <w:rPr>
                <w:color w:val="000000"/>
                <w:sz w:val="22"/>
                <w:szCs w:val="22"/>
              </w:rPr>
              <w:br/>
            </w:r>
            <w:r w:rsidRPr="0032193B">
              <w:rPr>
                <w:color w:val="000000"/>
                <w:sz w:val="15"/>
                <w:szCs w:val="15"/>
              </w:rPr>
              <w:t>(</w:t>
            </w:r>
            <w:proofErr w:type="spellStart"/>
            <w:r w:rsidRPr="0032193B">
              <w:rPr>
                <w:color w:val="000000"/>
                <w:sz w:val="15"/>
                <w:szCs w:val="15"/>
              </w:rPr>
              <w:t>Chevalier</w:t>
            </w:r>
            <w:proofErr w:type="spellEnd"/>
            <w:r w:rsidRPr="0032193B">
              <w:rPr>
                <w:color w:val="000000"/>
                <w:sz w:val="15"/>
                <w:szCs w:val="15"/>
              </w:rPr>
              <w:t>)</w:t>
            </w:r>
            <w:r w:rsidRPr="0032193B">
              <w:rPr>
                <w:color w:val="000000"/>
                <w:sz w:val="22"/>
                <w:szCs w:val="22"/>
              </w:rPr>
              <w:br/>
            </w:r>
            <w:hyperlink r:id="rId48" w:tooltip="Ordre de Saint-Louis" w:history="1">
              <w:proofErr w:type="spellStart"/>
              <w:r w:rsidRPr="0032193B">
                <w:rPr>
                  <w:color w:val="0000FF"/>
                  <w:sz w:val="22"/>
                  <w:szCs w:val="22"/>
                  <w:u w:val="single"/>
                </w:rPr>
                <w:t>Ordre</w:t>
              </w:r>
              <w:proofErr w:type="spellEnd"/>
              <w:r w:rsidRPr="0032193B">
                <w:rPr>
                  <w:color w:val="0000FF"/>
                  <w:sz w:val="22"/>
                  <w:szCs w:val="22"/>
                  <w:u w:val="single"/>
                </w:rPr>
                <w:t xml:space="preserve"> de Saint-Louis</w:t>
              </w:r>
            </w:hyperlink>
            <w:r w:rsidRPr="0032193B">
              <w:rPr>
                <w:color w:val="000000"/>
                <w:sz w:val="22"/>
                <w:szCs w:val="22"/>
              </w:rPr>
              <w:br/>
            </w:r>
            <w:r w:rsidRPr="0032193B">
              <w:rPr>
                <w:color w:val="000000"/>
                <w:sz w:val="15"/>
                <w:szCs w:val="15"/>
              </w:rPr>
              <w:t>(</w:t>
            </w:r>
            <w:proofErr w:type="spellStart"/>
            <w:r w:rsidRPr="0032193B">
              <w:rPr>
                <w:color w:val="000000"/>
                <w:sz w:val="15"/>
                <w:szCs w:val="15"/>
              </w:rPr>
              <w:fldChar w:fldCharType="begin"/>
            </w:r>
            <w:r w:rsidRPr="0032193B">
              <w:rPr>
                <w:color w:val="000000"/>
                <w:sz w:val="15"/>
                <w:szCs w:val="15"/>
              </w:rPr>
              <w:instrText xml:space="preserve"> HYPERLINK "https://fr.wikipedia.org/wiki/Chevalier_de_Saint-Louis" \o "Chevalier de Saint-Louis" </w:instrText>
            </w:r>
            <w:r w:rsidRPr="0032193B">
              <w:rPr>
                <w:color w:val="000000"/>
                <w:sz w:val="15"/>
                <w:szCs w:val="15"/>
              </w:rPr>
              <w:fldChar w:fldCharType="separate"/>
            </w:r>
            <w:r w:rsidRPr="0032193B">
              <w:rPr>
                <w:color w:val="0000FF"/>
                <w:sz w:val="15"/>
                <w:szCs w:val="15"/>
                <w:u w:val="single"/>
              </w:rPr>
              <w:t>Chevalier</w:t>
            </w:r>
            <w:proofErr w:type="spellEnd"/>
            <w:r w:rsidRPr="0032193B">
              <w:rPr>
                <w:color w:val="000000"/>
                <w:sz w:val="15"/>
                <w:szCs w:val="15"/>
              </w:rPr>
              <w:fldChar w:fldCharType="end"/>
            </w:r>
            <w:r w:rsidRPr="0032193B">
              <w:rPr>
                <w:color w:val="000000"/>
                <w:sz w:val="15"/>
                <w:szCs w:val="15"/>
              </w:rPr>
              <w:t>)</w:t>
            </w:r>
          </w:p>
        </w:tc>
        <w:tc>
          <w:tcPr>
            <w:tcW w:w="4822" w:type="dxa"/>
            <w:shd w:val="clear" w:color="auto" w:fill="F9F9F9"/>
            <w:vAlign w:val="center"/>
            <w:hideMark/>
          </w:tcPr>
          <w:p w:rsidR="0032193B" w:rsidRPr="0032193B" w:rsidRDefault="0032193B" w:rsidP="0032193B">
            <w:pPr>
              <w:rPr>
                <w:sz w:val="20"/>
                <w:szCs w:val="20"/>
              </w:rPr>
            </w:pPr>
          </w:p>
        </w:tc>
      </w:tr>
      <w:tr w:rsidR="0032193B" w:rsidRPr="0032193B" w:rsidTr="0032193B">
        <w:trPr>
          <w:tblCellSpacing w:w="15" w:type="dxa"/>
        </w:trPr>
        <w:tc>
          <w:tcPr>
            <w:tcW w:w="0" w:type="auto"/>
            <w:shd w:val="clear" w:color="auto" w:fill="F9F9F9"/>
            <w:vAlign w:val="center"/>
            <w:hideMark/>
          </w:tcPr>
          <w:p w:rsidR="0032193B" w:rsidRPr="0032193B" w:rsidRDefault="0032193B" w:rsidP="0032193B">
            <w:pPr>
              <w:spacing w:after="120" w:line="264" w:lineRule="atLeast"/>
              <w:rPr>
                <w:b/>
                <w:bCs/>
                <w:color w:val="000000"/>
                <w:sz w:val="22"/>
                <w:szCs w:val="22"/>
                <w:vertAlign w:val="superscript"/>
              </w:rPr>
            </w:pPr>
            <w:r w:rsidRPr="0032193B">
              <w:rPr>
                <w:b/>
                <w:bCs/>
                <w:color w:val="000000"/>
                <w:sz w:val="22"/>
                <w:szCs w:val="22"/>
                <w:vertAlign w:val="superscript"/>
              </w:rPr>
              <w:t>Hommages</w:t>
            </w:r>
          </w:p>
        </w:tc>
        <w:tc>
          <w:tcPr>
            <w:tcW w:w="0" w:type="auto"/>
            <w:shd w:val="clear" w:color="auto" w:fill="F9F9F9"/>
            <w:vAlign w:val="center"/>
            <w:hideMark/>
          </w:tcPr>
          <w:p w:rsidR="0032193B" w:rsidRPr="0032193B" w:rsidRDefault="0032193B" w:rsidP="0032193B">
            <w:pPr>
              <w:spacing w:after="120" w:line="264" w:lineRule="atLeast"/>
              <w:rPr>
                <w:color w:val="000000"/>
                <w:sz w:val="22"/>
                <w:szCs w:val="22"/>
              </w:rPr>
            </w:pPr>
            <w:hyperlink r:id="rId49" w:tooltip="Noms gravés sous l'arc de triomphe de l'Étoile" w:history="1">
              <w:r w:rsidRPr="0032193B">
                <w:rPr>
                  <w:color w:val="0000FF"/>
                  <w:sz w:val="22"/>
                  <w:szCs w:val="22"/>
                  <w:u w:val="single"/>
                </w:rPr>
                <w:t xml:space="preserve">Nom gravé sous </w:t>
              </w:r>
              <w:proofErr w:type="spellStart"/>
              <w:r w:rsidRPr="0032193B">
                <w:rPr>
                  <w:color w:val="0000FF"/>
                  <w:sz w:val="22"/>
                  <w:szCs w:val="22"/>
                  <w:u w:val="single"/>
                </w:rPr>
                <w:t>l'arc</w:t>
              </w:r>
              <w:proofErr w:type="spellEnd"/>
              <w:r w:rsidRPr="0032193B">
                <w:rPr>
                  <w:color w:val="0000FF"/>
                  <w:sz w:val="22"/>
                  <w:szCs w:val="22"/>
                  <w:u w:val="single"/>
                </w:rPr>
                <w:t xml:space="preserve"> de </w:t>
              </w:r>
              <w:proofErr w:type="spellStart"/>
              <w:r w:rsidRPr="0032193B">
                <w:rPr>
                  <w:color w:val="0000FF"/>
                  <w:sz w:val="22"/>
                  <w:szCs w:val="22"/>
                  <w:u w:val="single"/>
                </w:rPr>
                <w:t>triomphe</w:t>
              </w:r>
              <w:proofErr w:type="spellEnd"/>
              <w:r w:rsidRPr="0032193B">
                <w:rPr>
                  <w:color w:val="0000FF"/>
                  <w:sz w:val="22"/>
                  <w:szCs w:val="22"/>
                  <w:u w:val="single"/>
                </w:rPr>
                <w:t xml:space="preserve"> de </w:t>
              </w:r>
              <w:proofErr w:type="spellStart"/>
              <w:r w:rsidRPr="0032193B">
                <w:rPr>
                  <w:color w:val="0000FF"/>
                  <w:sz w:val="22"/>
                  <w:szCs w:val="22"/>
                  <w:u w:val="single"/>
                </w:rPr>
                <w:t>l'Étoile</w:t>
              </w:r>
              <w:proofErr w:type="spellEnd"/>
            </w:hyperlink>
            <w:r w:rsidRPr="0032193B">
              <w:rPr>
                <w:color w:val="000000"/>
                <w:sz w:val="22"/>
                <w:szCs w:val="22"/>
              </w:rPr>
              <w:br/>
            </w:r>
            <w:r w:rsidRPr="0032193B">
              <w:rPr>
                <w:color w:val="000000"/>
                <w:sz w:val="15"/>
                <w:szCs w:val="15"/>
              </w:rPr>
              <w:t>(23</w:t>
            </w:r>
            <w:r w:rsidRPr="0032193B">
              <w:rPr>
                <w:color w:val="000000"/>
                <w:sz w:val="15"/>
                <w:szCs w:val="15"/>
                <w:vertAlign w:val="superscript"/>
              </w:rPr>
              <w:t>e</w:t>
            </w:r>
            <w:r w:rsidRPr="0032193B">
              <w:rPr>
                <w:color w:val="000000"/>
                <w:sz w:val="15"/>
                <w:szCs w:val="15"/>
              </w:rPr>
              <w:t xml:space="preserve"> colonne)</w:t>
            </w:r>
          </w:p>
        </w:tc>
        <w:tc>
          <w:tcPr>
            <w:tcW w:w="4822" w:type="dxa"/>
            <w:shd w:val="clear" w:color="auto" w:fill="F9F9F9"/>
            <w:vAlign w:val="center"/>
            <w:hideMark/>
          </w:tcPr>
          <w:p w:rsidR="0032193B" w:rsidRPr="0032193B" w:rsidRDefault="0032193B" w:rsidP="0032193B">
            <w:pPr>
              <w:rPr>
                <w:sz w:val="20"/>
                <w:szCs w:val="20"/>
              </w:rPr>
            </w:pPr>
          </w:p>
        </w:tc>
      </w:tr>
      <w:tr w:rsidR="0032193B" w:rsidRPr="0032193B" w:rsidTr="0032193B">
        <w:trPr>
          <w:tblCellSpacing w:w="15" w:type="dxa"/>
        </w:trPr>
        <w:tc>
          <w:tcPr>
            <w:tcW w:w="0" w:type="auto"/>
            <w:shd w:val="clear" w:color="auto" w:fill="F9F9F9"/>
            <w:vAlign w:val="center"/>
            <w:hideMark/>
          </w:tcPr>
          <w:p w:rsidR="0032193B" w:rsidRPr="0032193B" w:rsidRDefault="0032193B" w:rsidP="0032193B">
            <w:pPr>
              <w:spacing w:after="120" w:line="264" w:lineRule="atLeast"/>
              <w:rPr>
                <w:b/>
                <w:bCs/>
                <w:color w:val="000000"/>
                <w:sz w:val="22"/>
                <w:szCs w:val="22"/>
                <w:vertAlign w:val="superscript"/>
              </w:rPr>
            </w:pPr>
            <w:proofErr w:type="spellStart"/>
            <w:r w:rsidRPr="0032193B">
              <w:rPr>
                <w:b/>
                <w:bCs/>
                <w:color w:val="000000"/>
                <w:sz w:val="22"/>
                <w:szCs w:val="22"/>
                <w:vertAlign w:val="superscript"/>
              </w:rPr>
              <w:t>Autres</w:t>
            </w:r>
            <w:proofErr w:type="spellEnd"/>
            <w:r w:rsidRPr="0032193B">
              <w:rPr>
                <w:b/>
                <w:bCs/>
                <w:color w:val="000000"/>
                <w:sz w:val="22"/>
                <w:szCs w:val="22"/>
                <w:vertAlign w:val="superscript"/>
              </w:rPr>
              <w:t xml:space="preserve"> </w:t>
            </w:r>
            <w:proofErr w:type="spellStart"/>
            <w:r w:rsidRPr="0032193B">
              <w:rPr>
                <w:b/>
                <w:bCs/>
                <w:color w:val="000000"/>
                <w:sz w:val="22"/>
                <w:szCs w:val="22"/>
                <w:vertAlign w:val="superscript"/>
              </w:rPr>
              <w:t>fonctions</w:t>
            </w:r>
            <w:proofErr w:type="spellEnd"/>
          </w:p>
        </w:tc>
        <w:tc>
          <w:tcPr>
            <w:tcW w:w="0" w:type="auto"/>
            <w:shd w:val="clear" w:color="auto" w:fill="F9F9F9"/>
            <w:vAlign w:val="center"/>
            <w:hideMark/>
          </w:tcPr>
          <w:p w:rsidR="0032193B" w:rsidRPr="0032193B" w:rsidRDefault="0032193B" w:rsidP="0032193B">
            <w:pPr>
              <w:spacing w:after="120" w:line="264" w:lineRule="atLeast"/>
              <w:rPr>
                <w:color w:val="000000"/>
                <w:sz w:val="22"/>
                <w:szCs w:val="22"/>
              </w:rPr>
            </w:pPr>
            <w:hyperlink r:id="rId50" w:tooltip="Conseiller d'État (France)" w:history="1">
              <w:proofErr w:type="spellStart"/>
              <w:r w:rsidRPr="0032193B">
                <w:rPr>
                  <w:color w:val="0000FF"/>
                  <w:sz w:val="22"/>
                  <w:szCs w:val="22"/>
                  <w:u w:val="single"/>
                </w:rPr>
                <w:t>Conseiller</w:t>
              </w:r>
              <w:proofErr w:type="spellEnd"/>
              <w:r w:rsidRPr="0032193B">
                <w:rPr>
                  <w:color w:val="0000FF"/>
                  <w:sz w:val="22"/>
                  <w:szCs w:val="22"/>
                  <w:u w:val="single"/>
                </w:rPr>
                <w:t xml:space="preserve"> </w:t>
              </w:r>
              <w:proofErr w:type="spellStart"/>
              <w:r w:rsidRPr="0032193B">
                <w:rPr>
                  <w:color w:val="0000FF"/>
                  <w:sz w:val="22"/>
                  <w:szCs w:val="22"/>
                  <w:u w:val="single"/>
                </w:rPr>
                <w:t>d'État</w:t>
              </w:r>
              <w:proofErr w:type="spellEnd"/>
            </w:hyperlink>
            <w:r w:rsidRPr="0032193B">
              <w:rPr>
                <w:color w:val="000000"/>
                <w:sz w:val="22"/>
                <w:szCs w:val="22"/>
              </w:rPr>
              <w:br/>
            </w:r>
            <w:hyperlink r:id="rId51" w:tooltip="Ambassade de France en Turquie" w:history="1">
              <w:r w:rsidRPr="0032193B">
                <w:rPr>
                  <w:color w:val="0000FF"/>
                  <w:sz w:val="22"/>
                  <w:szCs w:val="22"/>
                  <w:u w:val="single"/>
                </w:rPr>
                <w:t>Ambassadeur</w:t>
              </w:r>
            </w:hyperlink>
            <w:r w:rsidRPr="0032193B">
              <w:rPr>
                <w:color w:val="000000"/>
                <w:sz w:val="22"/>
                <w:szCs w:val="22"/>
              </w:rPr>
              <w:t xml:space="preserve"> </w:t>
            </w:r>
            <w:proofErr w:type="spellStart"/>
            <w:r w:rsidRPr="0032193B">
              <w:rPr>
                <w:color w:val="000000"/>
                <w:sz w:val="22"/>
                <w:szCs w:val="22"/>
              </w:rPr>
              <w:t>auprès</w:t>
            </w:r>
            <w:proofErr w:type="spellEnd"/>
            <w:r w:rsidRPr="0032193B">
              <w:rPr>
                <w:color w:val="000000"/>
                <w:sz w:val="22"/>
                <w:szCs w:val="22"/>
              </w:rPr>
              <w:t xml:space="preserve"> de la </w:t>
            </w:r>
            <w:hyperlink r:id="rId52" w:tooltip="Sublime Porte" w:history="1">
              <w:proofErr w:type="spellStart"/>
              <w:r w:rsidRPr="0032193B">
                <w:rPr>
                  <w:color w:val="0000FF"/>
                  <w:sz w:val="22"/>
                  <w:szCs w:val="22"/>
                  <w:u w:val="single"/>
                </w:rPr>
                <w:t>Sublime</w:t>
              </w:r>
              <w:proofErr w:type="spellEnd"/>
              <w:r w:rsidRPr="0032193B">
                <w:rPr>
                  <w:color w:val="0000FF"/>
                  <w:sz w:val="22"/>
                  <w:szCs w:val="22"/>
                  <w:u w:val="single"/>
                </w:rPr>
                <w:t xml:space="preserve"> </w:t>
              </w:r>
              <w:proofErr w:type="spellStart"/>
              <w:r w:rsidRPr="0032193B">
                <w:rPr>
                  <w:color w:val="0000FF"/>
                  <w:sz w:val="22"/>
                  <w:szCs w:val="22"/>
                  <w:u w:val="single"/>
                </w:rPr>
                <w:t>Porte</w:t>
              </w:r>
              <w:proofErr w:type="spellEnd"/>
            </w:hyperlink>
            <w:r w:rsidRPr="0032193B">
              <w:rPr>
                <w:color w:val="000000"/>
                <w:sz w:val="22"/>
                <w:szCs w:val="22"/>
              </w:rPr>
              <w:br/>
            </w:r>
            <w:hyperlink r:id="rId53" w:tooltip="Gouverneur" w:history="1">
              <w:r w:rsidRPr="0032193B">
                <w:rPr>
                  <w:color w:val="0000FF"/>
                  <w:sz w:val="22"/>
                  <w:szCs w:val="22"/>
                  <w:u w:val="single"/>
                </w:rPr>
                <w:t>Gouverneur</w:t>
              </w:r>
            </w:hyperlink>
            <w:r w:rsidRPr="0032193B">
              <w:rPr>
                <w:color w:val="000000"/>
                <w:sz w:val="22"/>
                <w:szCs w:val="22"/>
              </w:rPr>
              <w:t xml:space="preserve"> </w:t>
            </w:r>
            <w:proofErr w:type="spellStart"/>
            <w:r w:rsidRPr="0032193B">
              <w:rPr>
                <w:color w:val="000000"/>
                <w:sz w:val="22"/>
                <w:szCs w:val="22"/>
              </w:rPr>
              <w:t>général</w:t>
            </w:r>
            <w:proofErr w:type="spellEnd"/>
            <w:r w:rsidRPr="0032193B">
              <w:rPr>
                <w:color w:val="000000"/>
                <w:sz w:val="22"/>
                <w:szCs w:val="22"/>
              </w:rPr>
              <w:t xml:space="preserve"> des </w:t>
            </w:r>
            <w:hyperlink r:id="rId54" w:tooltip="Villes hanséatiques" w:history="1">
              <w:proofErr w:type="spellStart"/>
              <w:r w:rsidRPr="0032193B">
                <w:rPr>
                  <w:color w:val="0000FF"/>
                  <w:sz w:val="22"/>
                  <w:szCs w:val="22"/>
                  <w:u w:val="single"/>
                </w:rPr>
                <w:t>villes</w:t>
              </w:r>
              <w:proofErr w:type="spellEnd"/>
              <w:r w:rsidRPr="0032193B">
                <w:rPr>
                  <w:color w:val="0000FF"/>
                  <w:sz w:val="22"/>
                  <w:szCs w:val="22"/>
                  <w:u w:val="single"/>
                </w:rPr>
                <w:t xml:space="preserve"> </w:t>
              </w:r>
              <w:proofErr w:type="spellStart"/>
              <w:r w:rsidRPr="0032193B">
                <w:rPr>
                  <w:color w:val="0000FF"/>
                  <w:sz w:val="22"/>
                  <w:szCs w:val="22"/>
                  <w:u w:val="single"/>
                </w:rPr>
                <w:t>hanséatiques</w:t>
              </w:r>
              <w:proofErr w:type="spellEnd"/>
            </w:hyperlink>
            <w:r w:rsidRPr="0032193B">
              <w:rPr>
                <w:color w:val="000000"/>
                <w:sz w:val="22"/>
                <w:szCs w:val="22"/>
              </w:rPr>
              <w:br/>
            </w:r>
            <w:hyperlink r:id="rId55" w:tooltip="Pair des Cent-Jours" w:history="1">
              <w:r w:rsidRPr="0032193B">
                <w:rPr>
                  <w:color w:val="0000FF"/>
                  <w:sz w:val="22"/>
                  <w:szCs w:val="22"/>
                  <w:u w:val="single"/>
                </w:rPr>
                <w:t>Pair des Cent-Jours</w:t>
              </w:r>
            </w:hyperlink>
          </w:p>
        </w:tc>
        <w:tc>
          <w:tcPr>
            <w:tcW w:w="4822" w:type="dxa"/>
            <w:shd w:val="clear" w:color="auto" w:fill="F9F9F9"/>
            <w:vAlign w:val="center"/>
            <w:hideMark/>
          </w:tcPr>
          <w:p w:rsidR="0032193B" w:rsidRPr="0032193B" w:rsidRDefault="0032193B" w:rsidP="0032193B">
            <w:pPr>
              <w:rPr>
                <w:sz w:val="20"/>
                <w:szCs w:val="20"/>
              </w:rPr>
            </w:pPr>
          </w:p>
        </w:tc>
      </w:tr>
      <w:tr w:rsidR="0032193B" w:rsidRPr="0032193B" w:rsidTr="0032193B">
        <w:trPr>
          <w:tblCellSpacing w:w="15" w:type="dxa"/>
        </w:trPr>
        <w:tc>
          <w:tcPr>
            <w:tcW w:w="0" w:type="auto"/>
            <w:gridSpan w:val="2"/>
            <w:tcBorders>
              <w:top w:val="single" w:sz="12" w:space="0" w:color="EEEEFF"/>
            </w:tcBorders>
            <w:shd w:val="clear" w:color="auto" w:fill="F9F9F9"/>
            <w:vAlign w:val="center"/>
            <w:hideMark/>
          </w:tcPr>
          <w:p w:rsidR="0032193B" w:rsidRPr="0032193B" w:rsidRDefault="0032193B" w:rsidP="0032193B">
            <w:pPr>
              <w:spacing w:after="120" w:line="264" w:lineRule="atLeast"/>
              <w:jc w:val="right"/>
              <w:rPr>
                <w:color w:val="000000"/>
                <w:sz w:val="18"/>
                <w:szCs w:val="18"/>
              </w:rPr>
            </w:pPr>
            <w:hyperlink r:id="rId56" w:history="1">
              <w:proofErr w:type="spellStart"/>
              <w:r w:rsidRPr="0032193B">
                <w:rPr>
                  <w:color w:val="555555"/>
                  <w:sz w:val="18"/>
                  <w:szCs w:val="18"/>
                  <w:u w:val="single"/>
                </w:rPr>
                <w:t>modifier</w:t>
              </w:r>
              <w:proofErr w:type="spellEnd"/>
            </w:hyperlink>
            <w:r w:rsidRPr="0032193B">
              <w:rPr>
                <w:color w:val="000000"/>
                <w:sz w:val="18"/>
                <w:szCs w:val="18"/>
              </w:rPr>
              <w:t> </w:t>
            </w:r>
            <w:r>
              <w:rPr>
                <w:noProof/>
                <w:color w:val="0000FF"/>
                <w:sz w:val="18"/>
                <w:szCs w:val="18"/>
              </w:rPr>
              <w:drawing>
                <wp:inline distT="0" distB="0" distL="0" distR="0" wp14:anchorId="231DC25C" wp14:editId="47B606EF">
                  <wp:extent cx="111125" cy="111125"/>
                  <wp:effectExtent l="0" t="0" r="3175" b="3175"/>
                  <wp:docPr id="8" name="Afbeelding 8" descr="Consultez la documentation du modèle">
                    <a:hlinkClick xmlns:a="http://schemas.openxmlformats.org/drawingml/2006/main" r:id="rId57" tooltip="&quot;Consultez la documentation du modè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nsultez la documentation du modèle">
                            <a:hlinkClick r:id="rId57" tooltip="&quot;Consultez la documentation du modèle&quot;"/>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inline>
              </w:drawing>
            </w:r>
          </w:p>
        </w:tc>
        <w:tc>
          <w:tcPr>
            <w:tcW w:w="4822" w:type="dxa"/>
            <w:shd w:val="clear" w:color="auto" w:fill="F9F9F9"/>
            <w:vAlign w:val="center"/>
            <w:hideMark/>
          </w:tcPr>
          <w:p w:rsidR="0032193B" w:rsidRPr="0032193B" w:rsidRDefault="0032193B" w:rsidP="0032193B">
            <w:pPr>
              <w:rPr>
                <w:sz w:val="20"/>
                <w:szCs w:val="20"/>
              </w:rPr>
            </w:pPr>
          </w:p>
        </w:tc>
      </w:tr>
    </w:tbl>
    <w:p w:rsidR="0032193B" w:rsidRPr="0032193B" w:rsidRDefault="0032193B" w:rsidP="0032193B">
      <w:pPr>
        <w:spacing w:before="100" w:beforeAutospacing="1" w:after="100" w:afterAutospacing="1"/>
        <w:rPr>
          <w:lang w:val="fr-FR"/>
        </w:rPr>
      </w:pPr>
      <w:r w:rsidRPr="0032193B">
        <w:rPr>
          <w:b/>
          <w:bCs/>
          <w:lang w:val="fr-FR"/>
        </w:rPr>
        <w:t>Guillaume Marie-Anne Brune</w:t>
      </w:r>
      <w:r w:rsidRPr="0032193B">
        <w:rPr>
          <w:lang w:val="fr-FR"/>
        </w:rPr>
        <w:t xml:space="preserve">, né le </w:t>
      </w:r>
      <w:hyperlink r:id="rId59" w:tooltip="13 mars" w:history="1">
        <w:r w:rsidRPr="0032193B">
          <w:rPr>
            <w:color w:val="0000FF"/>
            <w:u w:val="single"/>
            <w:lang w:val="fr-FR"/>
          </w:rPr>
          <w:t>13 mars</w:t>
        </w:r>
      </w:hyperlink>
      <w:r w:rsidRPr="0032193B">
        <w:rPr>
          <w:lang w:val="fr-FR"/>
        </w:rPr>
        <w:t xml:space="preserve"> </w:t>
      </w:r>
      <w:hyperlink r:id="rId60" w:tooltip="1763" w:history="1">
        <w:r w:rsidRPr="0032193B">
          <w:rPr>
            <w:color w:val="0000FF"/>
            <w:u w:val="single"/>
            <w:lang w:val="fr-FR"/>
          </w:rPr>
          <w:t>1763</w:t>
        </w:r>
      </w:hyperlink>
      <w:r w:rsidRPr="0032193B">
        <w:rPr>
          <w:lang w:val="fr-FR"/>
        </w:rPr>
        <w:t xml:space="preserve"> à </w:t>
      </w:r>
      <w:hyperlink r:id="rId61" w:tooltip="Brive-la-Gaillarde" w:history="1">
        <w:r w:rsidRPr="0032193B">
          <w:rPr>
            <w:color w:val="0000FF"/>
            <w:u w:val="single"/>
            <w:lang w:val="fr-FR"/>
          </w:rPr>
          <w:t>Brive-la-Gaillarde</w:t>
        </w:r>
      </w:hyperlink>
      <w:r w:rsidRPr="0032193B">
        <w:rPr>
          <w:lang w:val="fr-FR"/>
        </w:rPr>
        <w:t xml:space="preserve"> et mort assassiné le </w:t>
      </w:r>
      <w:hyperlink r:id="rId62" w:tooltip="2 août" w:history="1">
        <w:r w:rsidRPr="0032193B">
          <w:rPr>
            <w:color w:val="0000FF"/>
            <w:u w:val="single"/>
            <w:lang w:val="fr-FR"/>
          </w:rPr>
          <w:t>2</w:t>
        </w:r>
      </w:hyperlink>
      <w:r w:rsidRPr="0032193B">
        <w:rPr>
          <w:lang w:val="fr-FR"/>
        </w:rPr>
        <w:t xml:space="preserve"> </w:t>
      </w:r>
      <w:hyperlink r:id="rId63" w:tooltip="Août 1815" w:history="1">
        <w:r w:rsidRPr="0032193B">
          <w:rPr>
            <w:color w:val="0000FF"/>
            <w:u w:val="single"/>
            <w:lang w:val="fr-FR"/>
          </w:rPr>
          <w:t>août</w:t>
        </w:r>
      </w:hyperlink>
      <w:r w:rsidRPr="0032193B">
        <w:rPr>
          <w:lang w:val="fr-FR"/>
        </w:rPr>
        <w:t xml:space="preserve"> </w:t>
      </w:r>
      <w:hyperlink r:id="rId64" w:tooltip="1815" w:history="1">
        <w:r w:rsidRPr="0032193B">
          <w:rPr>
            <w:color w:val="0000FF"/>
            <w:u w:val="single"/>
            <w:lang w:val="fr-FR"/>
          </w:rPr>
          <w:t>1815</w:t>
        </w:r>
      </w:hyperlink>
      <w:r w:rsidRPr="0032193B">
        <w:rPr>
          <w:lang w:val="fr-FR"/>
        </w:rPr>
        <w:t xml:space="preserve"> à </w:t>
      </w:r>
      <w:hyperlink r:id="rId65" w:tooltip="Avignon" w:history="1">
        <w:r w:rsidRPr="0032193B">
          <w:rPr>
            <w:color w:val="0000FF"/>
            <w:u w:val="single"/>
            <w:lang w:val="fr-FR"/>
          </w:rPr>
          <w:t>Avignon</w:t>
        </w:r>
      </w:hyperlink>
      <w:r w:rsidRPr="0032193B">
        <w:rPr>
          <w:lang w:val="fr-FR"/>
        </w:rPr>
        <w:t xml:space="preserve">, est un </w:t>
      </w:r>
      <w:hyperlink r:id="rId66" w:tooltip="Maréchal d'Empire" w:history="1">
        <w:r w:rsidRPr="0032193B">
          <w:rPr>
            <w:color w:val="0000FF"/>
            <w:u w:val="single"/>
            <w:lang w:val="fr-FR"/>
          </w:rPr>
          <w:t>maréchal d'Empire</w:t>
        </w:r>
      </w:hyperlink>
      <w:r w:rsidRPr="0032193B">
        <w:rPr>
          <w:lang w:val="fr-FR"/>
        </w:rPr>
        <w:t>. Tenu à l'écart des hautes fonctions administratives et militaires par Napoléon I</w:t>
      </w:r>
      <w:r w:rsidRPr="0032193B">
        <w:rPr>
          <w:vertAlign w:val="superscript"/>
          <w:lang w:val="fr-FR"/>
        </w:rPr>
        <w:t>er</w:t>
      </w:r>
      <w:r w:rsidRPr="0032193B">
        <w:rPr>
          <w:lang w:val="fr-FR"/>
        </w:rPr>
        <w:t xml:space="preserve"> en raison de son républicanisme, il commande néanmoins les armées du camp de Boulogne en 1805, et est fait gouverneur des villes hanséatiques en 1806, puis pair de France et comte de l'Empire en 1815.</w:t>
      </w:r>
    </w:p>
    <w:p w:rsidR="0032193B" w:rsidRPr="0032193B" w:rsidRDefault="0032193B" w:rsidP="0032193B">
      <w:pPr>
        <w:spacing w:before="100" w:beforeAutospacing="1" w:after="100" w:afterAutospacing="1"/>
        <w:outlineLvl w:val="1"/>
        <w:rPr>
          <w:b/>
          <w:bCs/>
          <w:sz w:val="36"/>
          <w:szCs w:val="36"/>
          <w:lang w:val="fr-FR"/>
        </w:rPr>
      </w:pPr>
      <w:r w:rsidRPr="0032193B">
        <w:rPr>
          <w:b/>
          <w:bCs/>
          <w:sz w:val="36"/>
          <w:szCs w:val="36"/>
          <w:lang w:val="fr-FR"/>
        </w:rPr>
        <w:t>Biographie</w:t>
      </w:r>
    </w:p>
    <w:p w:rsidR="0032193B" w:rsidRPr="0032193B" w:rsidRDefault="0032193B" w:rsidP="0032193B">
      <w:pPr>
        <w:pBdr>
          <w:bottom w:val="dotted" w:sz="6" w:space="0" w:color="AAAAAA"/>
        </w:pBdr>
        <w:spacing w:before="100" w:beforeAutospacing="1" w:after="100" w:afterAutospacing="1"/>
        <w:outlineLvl w:val="3"/>
        <w:rPr>
          <w:b/>
          <w:bCs/>
          <w:sz w:val="27"/>
          <w:szCs w:val="27"/>
          <w:lang w:val="fr-FR"/>
        </w:rPr>
      </w:pPr>
      <w:r w:rsidRPr="0032193B">
        <w:rPr>
          <w:b/>
          <w:bCs/>
          <w:sz w:val="27"/>
          <w:szCs w:val="27"/>
          <w:lang w:val="fr-FR"/>
        </w:rPr>
        <w:t>Enfance corrézienne</w:t>
      </w:r>
    </w:p>
    <w:p w:rsidR="0032193B" w:rsidRPr="0032193B" w:rsidRDefault="0032193B" w:rsidP="0032193B">
      <w:pPr>
        <w:spacing w:before="100" w:beforeAutospacing="1" w:after="100" w:afterAutospacing="1"/>
        <w:rPr>
          <w:lang w:val="fr-FR"/>
        </w:rPr>
      </w:pPr>
      <w:r w:rsidRPr="0032193B">
        <w:rPr>
          <w:lang w:val="fr-FR"/>
        </w:rPr>
        <w:t xml:space="preserve">Son père, Étienne, est avocat du roi au </w:t>
      </w:r>
      <w:hyperlink r:id="rId67" w:tooltip="Présidial" w:history="1">
        <w:r w:rsidRPr="0032193B">
          <w:rPr>
            <w:color w:val="0000FF"/>
            <w:u w:val="single"/>
            <w:lang w:val="fr-FR"/>
          </w:rPr>
          <w:t>présidial</w:t>
        </w:r>
      </w:hyperlink>
      <w:r w:rsidRPr="0032193B">
        <w:rPr>
          <w:lang w:val="fr-FR"/>
        </w:rPr>
        <w:t xml:space="preserve"> de Brive et sa mère Jeanne de </w:t>
      </w:r>
      <w:proofErr w:type="spellStart"/>
      <w:r w:rsidRPr="0032193B">
        <w:rPr>
          <w:lang w:val="fr-FR"/>
        </w:rPr>
        <w:t>Vielbans</w:t>
      </w:r>
      <w:proofErr w:type="spellEnd"/>
      <w:r w:rsidRPr="0032193B">
        <w:rPr>
          <w:lang w:val="fr-FR"/>
        </w:rPr>
        <w:t xml:space="preserve"> appartient à la petite </w:t>
      </w:r>
      <w:hyperlink r:id="rId68" w:tooltip="Noblesse" w:history="1">
        <w:proofErr w:type="spellStart"/>
        <w:r w:rsidRPr="0032193B">
          <w:rPr>
            <w:color w:val="0000FF"/>
            <w:u w:val="single"/>
            <w:lang w:val="fr-FR"/>
          </w:rPr>
          <w:t>noblesse</w:t>
        </w:r>
      </w:hyperlink>
      <w:hyperlink r:id="rId69" w:anchor="cite_note-1" w:history="1">
        <w:r w:rsidRPr="0032193B">
          <w:rPr>
            <w:vanish/>
            <w:color w:val="0000FF"/>
            <w:sz w:val="19"/>
            <w:szCs w:val="19"/>
            <w:u w:val="single"/>
            <w:vertAlign w:val="superscript"/>
            <w:lang w:val="fr-FR"/>
          </w:rPr>
          <w:t>[</w:t>
        </w:r>
        <w:r w:rsidRPr="0032193B">
          <w:rPr>
            <w:color w:val="0000FF"/>
            <w:sz w:val="19"/>
            <w:szCs w:val="19"/>
            <w:u w:val="single"/>
            <w:vertAlign w:val="superscript"/>
            <w:lang w:val="fr-FR"/>
          </w:rPr>
          <w:t>note</w:t>
        </w:r>
        <w:proofErr w:type="spellEnd"/>
        <w:r w:rsidRPr="0032193B">
          <w:rPr>
            <w:color w:val="0000FF"/>
            <w:sz w:val="19"/>
            <w:szCs w:val="19"/>
            <w:u w:val="single"/>
            <w:vertAlign w:val="superscript"/>
            <w:lang w:val="fr-FR"/>
          </w:rPr>
          <w:t xml:space="preserve"> 1</w:t>
        </w:r>
        <w:r w:rsidRPr="0032193B">
          <w:rPr>
            <w:vanish/>
            <w:color w:val="0000FF"/>
            <w:sz w:val="19"/>
            <w:szCs w:val="19"/>
            <w:u w:val="single"/>
            <w:vertAlign w:val="superscript"/>
            <w:lang w:val="fr-FR"/>
          </w:rPr>
          <w:t>]</w:t>
        </w:r>
      </w:hyperlink>
      <w:r w:rsidRPr="0032193B">
        <w:rPr>
          <w:sz w:val="19"/>
          <w:szCs w:val="19"/>
          <w:vertAlign w:val="superscript"/>
          <w:lang w:val="fr-FR"/>
        </w:rPr>
        <w:t>,</w:t>
      </w:r>
      <w:hyperlink r:id="rId70" w:anchor="cite_note-Bourgoin1840p4-2" w:history="1">
        <w:r w:rsidRPr="0032193B">
          <w:rPr>
            <w:vanish/>
            <w:color w:val="0000FF"/>
            <w:sz w:val="19"/>
            <w:szCs w:val="19"/>
            <w:u w:val="single"/>
            <w:vertAlign w:val="superscript"/>
            <w:lang w:val="fr-FR"/>
          </w:rPr>
          <w:t>[</w:t>
        </w:r>
        <w:r w:rsidRPr="0032193B">
          <w:rPr>
            <w:color w:val="0000FF"/>
            <w:sz w:val="19"/>
            <w:szCs w:val="19"/>
            <w:u w:val="single"/>
            <w:vertAlign w:val="superscript"/>
            <w:lang w:val="fr-FR"/>
          </w:rPr>
          <w:t>1</w:t>
        </w:r>
        <w:r w:rsidRPr="0032193B">
          <w:rPr>
            <w:vanish/>
            <w:color w:val="0000FF"/>
            <w:sz w:val="19"/>
            <w:szCs w:val="19"/>
            <w:u w:val="single"/>
            <w:vertAlign w:val="superscript"/>
            <w:lang w:val="fr-FR"/>
          </w:rPr>
          <w:t>]</w:t>
        </w:r>
      </w:hyperlink>
      <w:r w:rsidRPr="0032193B">
        <w:rPr>
          <w:lang w:val="fr-FR"/>
        </w:rPr>
        <w:t>.</w:t>
      </w:r>
    </w:p>
    <w:p w:rsidR="0032193B" w:rsidRPr="0032193B" w:rsidRDefault="0032193B" w:rsidP="0032193B">
      <w:pPr>
        <w:spacing w:before="100" w:beforeAutospacing="1" w:after="100" w:afterAutospacing="1"/>
        <w:rPr>
          <w:lang w:val="fr-FR"/>
        </w:rPr>
      </w:pPr>
      <w:r w:rsidRPr="0032193B">
        <w:rPr>
          <w:lang w:val="fr-FR"/>
        </w:rPr>
        <w:t>Après avoir fini ses humanités au collège des Doctrinaires de Brive</w:t>
      </w:r>
      <w:hyperlink r:id="rId71" w:anchor="cite_note-Bourgoin1840p4-2" w:history="1">
        <w:r w:rsidRPr="0032193B">
          <w:rPr>
            <w:vanish/>
            <w:color w:val="0000FF"/>
            <w:sz w:val="19"/>
            <w:szCs w:val="19"/>
            <w:u w:val="single"/>
            <w:vertAlign w:val="superscript"/>
            <w:lang w:val="fr-FR"/>
          </w:rPr>
          <w:t>[</w:t>
        </w:r>
        <w:r w:rsidRPr="0032193B">
          <w:rPr>
            <w:color w:val="0000FF"/>
            <w:sz w:val="19"/>
            <w:szCs w:val="19"/>
            <w:u w:val="single"/>
            <w:vertAlign w:val="superscript"/>
            <w:lang w:val="fr-FR"/>
          </w:rPr>
          <w:t>1</w:t>
        </w:r>
        <w:r w:rsidRPr="0032193B">
          <w:rPr>
            <w:vanish/>
            <w:color w:val="0000FF"/>
            <w:sz w:val="19"/>
            <w:szCs w:val="19"/>
            <w:u w:val="single"/>
            <w:vertAlign w:val="superscript"/>
            <w:lang w:val="fr-FR"/>
          </w:rPr>
          <w:t>]</w:t>
        </w:r>
      </w:hyperlink>
      <w:r w:rsidRPr="0032193B">
        <w:rPr>
          <w:sz w:val="19"/>
          <w:szCs w:val="19"/>
          <w:vertAlign w:val="superscript"/>
          <w:lang w:val="fr-FR"/>
        </w:rPr>
        <w:t>,</w:t>
      </w:r>
      <w:hyperlink r:id="rId72" w:anchor="cite_note-Vigier1825p95-3" w:history="1">
        <w:r w:rsidRPr="0032193B">
          <w:rPr>
            <w:vanish/>
            <w:color w:val="0000FF"/>
            <w:sz w:val="19"/>
            <w:szCs w:val="19"/>
            <w:u w:val="single"/>
            <w:vertAlign w:val="superscript"/>
            <w:lang w:val="fr-FR"/>
          </w:rPr>
          <w:t>[</w:t>
        </w:r>
        <w:r w:rsidRPr="0032193B">
          <w:rPr>
            <w:color w:val="0000FF"/>
            <w:sz w:val="19"/>
            <w:szCs w:val="19"/>
            <w:u w:val="single"/>
            <w:vertAlign w:val="superscript"/>
            <w:lang w:val="fr-FR"/>
          </w:rPr>
          <w:t>2</w:t>
        </w:r>
        <w:r w:rsidRPr="0032193B">
          <w:rPr>
            <w:vanish/>
            <w:color w:val="0000FF"/>
            <w:sz w:val="19"/>
            <w:szCs w:val="19"/>
            <w:u w:val="single"/>
            <w:vertAlign w:val="superscript"/>
            <w:lang w:val="fr-FR"/>
          </w:rPr>
          <w:t>]</w:t>
        </w:r>
      </w:hyperlink>
      <w:r w:rsidRPr="0032193B">
        <w:rPr>
          <w:lang w:val="fr-FR"/>
        </w:rPr>
        <w:t>, il part en 1785 à Paris poursuivre les études juridiques imposées par sa famille</w:t>
      </w:r>
      <w:hyperlink r:id="rId73" w:anchor="cite_note-Vigier1825p95-3" w:history="1">
        <w:r w:rsidRPr="0032193B">
          <w:rPr>
            <w:vanish/>
            <w:color w:val="0000FF"/>
            <w:sz w:val="19"/>
            <w:szCs w:val="19"/>
            <w:u w:val="single"/>
            <w:vertAlign w:val="superscript"/>
            <w:lang w:val="fr-FR"/>
          </w:rPr>
          <w:t>[</w:t>
        </w:r>
        <w:r w:rsidRPr="0032193B">
          <w:rPr>
            <w:color w:val="0000FF"/>
            <w:sz w:val="19"/>
            <w:szCs w:val="19"/>
            <w:u w:val="single"/>
            <w:vertAlign w:val="superscript"/>
            <w:lang w:val="fr-FR"/>
          </w:rPr>
          <w:t>2</w:t>
        </w:r>
        <w:r w:rsidRPr="0032193B">
          <w:rPr>
            <w:vanish/>
            <w:color w:val="0000FF"/>
            <w:sz w:val="19"/>
            <w:szCs w:val="19"/>
            <w:u w:val="single"/>
            <w:vertAlign w:val="superscript"/>
            <w:lang w:val="fr-FR"/>
          </w:rPr>
          <w:t>]</w:t>
        </w:r>
      </w:hyperlink>
      <w:r w:rsidRPr="0032193B">
        <w:rPr>
          <w:lang w:val="fr-FR"/>
        </w:rPr>
        <w:t>. Là, il s’inscrit à l’école de droit et au Collège de France</w:t>
      </w:r>
      <w:hyperlink r:id="rId74" w:anchor="cite_note-Bourgoin1840p4-2" w:history="1">
        <w:r w:rsidRPr="0032193B">
          <w:rPr>
            <w:vanish/>
            <w:color w:val="0000FF"/>
            <w:sz w:val="19"/>
            <w:szCs w:val="19"/>
            <w:u w:val="single"/>
            <w:vertAlign w:val="superscript"/>
            <w:lang w:val="fr-FR"/>
          </w:rPr>
          <w:t>[</w:t>
        </w:r>
        <w:r w:rsidRPr="0032193B">
          <w:rPr>
            <w:color w:val="0000FF"/>
            <w:sz w:val="19"/>
            <w:szCs w:val="19"/>
            <w:u w:val="single"/>
            <w:vertAlign w:val="superscript"/>
            <w:lang w:val="fr-FR"/>
          </w:rPr>
          <w:t>1</w:t>
        </w:r>
        <w:r w:rsidRPr="0032193B">
          <w:rPr>
            <w:vanish/>
            <w:color w:val="0000FF"/>
            <w:sz w:val="19"/>
            <w:szCs w:val="19"/>
            <w:u w:val="single"/>
            <w:vertAlign w:val="superscript"/>
            <w:lang w:val="fr-FR"/>
          </w:rPr>
          <w:t>]</w:t>
        </w:r>
      </w:hyperlink>
      <w:r w:rsidRPr="0032193B">
        <w:rPr>
          <w:lang w:val="fr-FR"/>
        </w:rPr>
        <w:t>. Mais le jeune homme préfère fréquenter les salles de jeux, où il perd quantité d’argent.</w:t>
      </w:r>
    </w:p>
    <w:p w:rsidR="0032193B" w:rsidRPr="0032193B" w:rsidRDefault="0032193B" w:rsidP="0032193B">
      <w:pPr>
        <w:spacing w:before="100" w:beforeAutospacing="1" w:after="100" w:afterAutospacing="1"/>
        <w:rPr>
          <w:lang w:val="fr-FR"/>
        </w:rPr>
      </w:pPr>
      <w:r w:rsidRPr="0032193B">
        <w:rPr>
          <w:lang w:val="fr-FR"/>
        </w:rPr>
        <w:lastRenderedPageBreak/>
        <w:t xml:space="preserve">Il devient ensuite ouvrier typographe pour pouvoir survivre. Toujours à court d’argent, Guillaume retourne à Brive en </w:t>
      </w:r>
      <w:hyperlink r:id="rId75" w:tooltip="1787" w:history="1">
        <w:r w:rsidRPr="0032193B">
          <w:rPr>
            <w:color w:val="0000FF"/>
            <w:u w:val="single"/>
            <w:lang w:val="fr-FR"/>
          </w:rPr>
          <w:t>1787</w:t>
        </w:r>
      </w:hyperlink>
      <w:r w:rsidRPr="0032193B">
        <w:rPr>
          <w:lang w:val="fr-FR"/>
        </w:rPr>
        <w:t xml:space="preserve">, un séjour qui est pour lui une totale </w:t>
      </w:r>
      <w:proofErr w:type="spellStart"/>
      <w:r w:rsidRPr="0032193B">
        <w:rPr>
          <w:lang w:val="fr-FR"/>
        </w:rPr>
        <w:t>déception</w:t>
      </w:r>
      <w:hyperlink r:id="rId76" w:anchor="cite_note-4" w:history="1">
        <w:r w:rsidRPr="0032193B">
          <w:rPr>
            <w:vanish/>
            <w:color w:val="0000FF"/>
            <w:sz w:val="19"/>
            <w:szCs w:val="19"/>
            <w:u w:val="single"/>
            <w:vertAlign w:val="superscript"/>
            <w:lang w:val="fr-FR"/>
          </w:rPr>
          <w:t>[</w:t>
        </w:r>
        <w:r w:rsidRPr="0032193B">
          <w:rPr>
            <w:color w:val="0000FF"/>
            <w:sz w:val="19"/>
            <w:szCs w:val="19"/>
            <w:u w:val="single"/>
            <w:vertAlign w:val="superscript"/>
            <w:lang w:val="fr-FR"/>
          </w:rPr>
          <w:t>note</w:t>
        </w:r>
        <w:proofErr w:type="spellEnd"/>
        <w:r w:rsidRPr="0032193B">
          <w:rPr>
            <w:color w:val="0000FF"/>
            <w:sz w:val="19"/>
            <w:szCs w:val="19"/>
            <w:u w:val="single"/>
            <w:vertAlign w:val="superscript"/>
            <w:lang w:val="fr-FR"/>
          </w:rPr>
          <w:t xml:space="preserve"> 2</w:t>
        </w:r>
        <w:r w:rsidRPr="0032193B">
          <w:rPr>
            <w:vanish/>
            <w:color w:val="0000FF"/>
            <w:sz w:val="19"/>
            <w:szCs w:val="19"/>
            <w:u w:val="single"/>
            <w:vertAlign w:val="superscript"/>
            <w:lang w:val="fr-FR"/>
          </w:rPr>
          <w:t>]</w:t>
        </w:r>
      </w:hyperlink>
      <w:r w:rsidRPr="0032193B">
        <w:rPr>
          <w:lang w:val="fr-FR"/>
        </w:rPr>
        <w:t xml:space="preserve">. Il décide alors d’entrer dans la République des Lettres. Il écrit dans l’année qui suit un </w:t>
      </w:r>
      <w:r w:rsidRPr="0032193B">
        <w:rPr>
          <w:i/>
          <w:iCs/>
          <w:lang w:val="fr-FR"/>
        </w:rPr>
        <w:t>Voyage pittoresque et sentimental dans plusieurs provinces occidentales de France</w:t>
      </w:r>
      <w:r w:rsidRPr="0032193B">
        <w:rPr>
          <w:lang w:val="fr-FR"/>
        </w:rPr>
        <w:t xml:space="preserve">, qui devait lui ouvrir une carrière de </w:t>
      </w:r>
      <w:proofErr w:type="spellStart"/>
      <w:r w:rsidRPr="0032193B">
        <w:rPr>
          <w:lang w:val="fr-FR"/>
        </w:rPr>
        <w:t>littérateur</w:t>
      </w:r>
      <w:hyperlink r:id="rId77" w:anchor="cite_note-5" w:history="1">
        <w:r w:rsidRPr="0032193B">
          <w:rPr>
            <w:vanish/>
            <w:color w:val="0000FF"/>
            <w:sz w:val="19"/>
            <w:szCs w:val="19"/>
            <w:u w:val="single"/>
            <w:vertAlign w:val="superscript"/>
            <w:lang w:val="fr-FR"/>
          </w:rPr>
          <w:t>[</w:t>
        </w:r>
        <w:r w:rsidRPr="0032193B">
          <w:rPr>
            <w:color w:val="0000FF"/>
            <w:sz w:val="19"/>
            <w:szCs w:val="19"/>
            <w:u w:val="single"/>
            <w:vertAlign w:val="superscript"/>
            <w:lang w:val="fr-FR"/>
          </w:rPr>
          <w:t>note</w:t>
        </w:r>
        <w:proofErr w:type="spellEnd"/>
        <w:r w:rsidRPr="0032193B">
          <w:rPr>
            <w:color w:val="0000FF"/>
            <w:sz w:val="19"/>
            <w:szCs w:val="19"/>
            <w:u w:val="single"/>
            <w:vertAlign w:val="superscript"/>
            <w:lang w:val="fr-FR"/>
          </w:rPr>
          <w:t xml:space="preserve"> 3</w:t>
        </w:r>
        <w:r w:rsidRPr="0032193B">
          <w:rPr>
            <w:vanish/>
            <w:color w:val="0000FF"/>
            <w:sz w:val="19"/>
            <w:szCs w:val="19"/>
            <w:u w:val="single"/>
            <w:vertAlign w:val="superscript"/>
            <w:lang w:val="fr-FR"/>
          </w:rPr>
          <w:t>]</w:t>
        </w:r>
      </w:hyperlink>
      <w:r w:rsidRPr="0032193B">
        <w:rPr>
          <w:lang w:val="fr-FR"/>
        </w:rPr>
        <w:t>.</w:t>
      </w:r>
    </w:p>
    <w:p w:rsidR="0032193B" w:rsidRPr="0032193B" w:rsidRDefault="0032193B" w:rsidP="0032193B">
      <w:pPr>
        <w:pBdr>
          <w:bottom w:val="dotted" w:sz="6" w:space="0" w:color="AAAAAA"/>
        </w:pBdr>
        <w:spacing w:before="100" w:beforeAutospacing="1" w:after="100" w:afterAutospacing="1"/>
        <w:outlineLvl w:val="3"/>
        <w:rPr>
          <w:b/>
          <w:bCs/>
          <w:sz w:val="27"/>
          <w:szCs w:val="27"/>
          <w:lang w:val="fr-FR"/>
        </w:rPr>
      </w:pPr>
      <w:r w:rsidRPr="0032193B">
        <w:rPr>
          <w:b/>
          <w:bCs/>
          <w:sz w:val="27"/>
          <w:szCs w:val="27"/>
          <w:lang w:val="fr-FR"/>
        </w:rPr>
        <w:t>Révolution française</w:t>
      </w:r>
    </w:p>
    <w:p w:rsidR="0032193B" w:rsidRPr="0032193B" w:rsidRDefault="0032193B" w:rsidP="0032193B">
      <w:pPr>
        <w:jc w:val="center"/>
        <w:rPr>
          <w:lang w:val="fr-FR"/>
        </w:rPr>
      </w:pPr>
      <w:r>
        <w:rPr>
          <w:noProof/>
          <w:color w:val="0000FF"/>
        </w:rPr>
        <w:drawing>
          <wp:inline distT="0" distB="0" distL="0" distR="0">
            <wp:extent cx="2099310" cy="2687320"/>
            <wp:effectExtent l="0" t="0" r="0" b="0"/>
            <wp:docPr id="7" name="Afbeelding 7" descr="https://upload.wikimedia.org/wikipedia/commons/thumb/6/6f/Guillaume_Brune.jpg/220px-Guillaume_Brune.jpg">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thumb/6/6f/Guillaume_Brune.jpg/220px-Guillaume_Brune.jpg">
                      <a:hlinkClick r:id="rId78"/>
                    </pic:cNvPr>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099310" cy="2687320"/>
                    </a:xfrm>
                    <a:prstGeom prst="rect">
                      <a:avLst/>
                    </a:prstGeom>
                    <a:noFill/>
                    <a:ln>
                      <a:noFill/>
                    </a:ln>
                  </pic:spPr>
                </pic:pic>
              </a:graphicData>
            </a:graphic>
          </wp:inline>
        </w:drawing>
      </w:r>
    </w:p>
    <w:p w:rsidR="0032193B" w:rsidRPr="0032193B" w:rsidRDefault="0032193B" w:rsidP="0032193B">
      <w:pPr>
        <w:jc w:val="center"/>
        <w:rPr>
          <w:lang w:val="fr-FR"/>
        </w:rPr>
      </w:pPr>
      <w:r w:rsidRPr="0032193B">
        <w:rPr>
          <w:i/>
          <w:iCs/>
          <w:lang w:val="fr-FR"/>
        </w:rPr>
        <w:t>Guillaume Marie-Anne Brune, capitaine adjoint aux adjudants-généraux en 1792 (1763-1815)</w:t>
      </w:r>
      <w:r w:rsidRPr="0032193B">
        <w:rPr>
          <w:lang w:val="fr-FR"/>
        </w:rPr>
        <w:t xml:space="preserve">, </w:t>
      </w:r>
      <w:hyperlink r:id="rId80" w:tooltip="Auguste Vinchon" w:history="1">
        <w:r w:rsidRPr="0032193B">
          <w:rPr>
            <w:color w:val="0000FF"/>
            <w:u w:val="single"/>
            <w:lang w:val="fr-FR"/>
          </w:rPr>
          <w:t xml:space="preserve">Auguste </w:t>
        </w:r>
        <w:proofErr w:type="spellStart"/>
        <w:r w:rsidRPr="0032193B">
          <w:rPr>
            <w:color w:val="0000FF"/>
            <w:u w:val="single"/>
            <w:lang w:val="fr-FR"/>
          </w:rPr>
          <w:t>Vinchon</w:t>
        </w:r>
        <w:proofErr w:type="spellEnd"/>
      </w:hyperlink>
      <w:r w:rsidRPr="0032193B">
        <w:rPr>
          <w:lang w:val="fr-FR"/>
        </w:rPr>
        <w:t xml:space="preserve">, </w:t>
      </w:r>
      <w:hyperlink r:id="rId81" w:tooltip="1835" w:history="1">
        <w:r w:rsidRPr="0032193B">
          <w:rPr>
            <w:color w:val="0000FF"/>
            <w:u w:val="single"/>
            <w:lang w:val="fr-FR"/>
          </w:rPr>
          <w:t>1835</w:t>
        </w:r>
      </w:hyperlink>
      <w:r w:rsidRPr="0032193B">
        <w:rPr>
          <w:lang w:val="fr-FR"/>
        </w:rPr>
        <w:t>.</w:t>
      </w:r>
    </w:p>
    <w:p w:rsidR="0032193B" w:rsidRPr="0032193B" w:rsidRDefault="0032193B" w:rsidP="0032193B">
      <w:pPr>
        <w:spacing w:before="100" w:beforeAutospacing="1" w:after="100" w:afterAutospacing="1"/>
        <w:rPr>
          <w:lang w:val="fr-FR"/>
        </w:rPr>
      </w:pPr>
      <w:r w:rsidRPr="0032193B">
        <w:rPr>
          <w:lang w:val="fr-FR"/>
        </w:rPr>
        <w:t xml:space="preserve">À Paris, Brune fait la connaissance de </w:t>
      </w:r>
      <w:hyperlink r:id="rId82" w:tooltip="Jean-Paul Marat" w:history="1">
        <w:r w:rsidRPr="0032193B">
          <w:rPr>
            <w:color w:val="0000FF"/>
            <w:u w:val="single"/>
            <w:lang w:val="fr-FR"/>
          </w:rPr>
          <w:t>Marat</w:t>
        </w:r>
      </w:hyperlink>
      <w:r w:rsidRPr="0032193B">
        <w:rPr>
          <w:lang w:val="fr-FR"/>
        </w:rPr>
        <w:t xml:space="preserve">, </w:t>
      </w:r>
      <w:hyperlink r:id="rId83" w:tooltip="Louis Fréron" w:history="1">
        <w:r w:rsidRPr="0032193B">
          <w:rPr>
            <w:color w:val="0000FF"/>
            <w:u w:val="single"/>
            <w:lang w:val="fr-FR"/>
          </w:rPr>
          <w:t>Fréron</w:t>
        </w:r>
      </w:hyperlink>
      <w:r w:rsidRPr="0032193B">
        <w:rPr>
          <w:lang w:val="fr-FR"/>
        </w:rPr>
        <w:t xml:space="preserve">, </w:t>
      </w:r>
      <w:hyperlink r:id="rId84" w:tooltip="Fabre d'Églantine" w:history="1">
        <w:r w:rsidRPr="0032193B">
          <w:rPr>
            <w:color w:val="0000FF"/>
            <w:u w:val="single"/>
            <w:lang w:val="fr-FR"/>
          </w:rPr>
          <w:t>Fabre d'Églantine</w:t>
        </w:r>
      </w:hyperlink>
      <w:r w:rsidRPr="0032193B">
        <w:rPr>
          <w:lang w:val="fr-FR"/>
        </w:rPr>
        <w:t xml:space="preserve"> et devient l’ami de </w:t>
      </w:r>
      <w:hyperlink r:id="rId85" w:tooltip="Camille Desmoulins" w:history="1">
        <w:r w:rsidRPr="0032193B">
          <w:rPr>
            <w:color w:val="0000FF"/>
            <w:u w:val="single"/>
            <w:lang w:val="fr-FR"/>
          </w:rPr>
          <w:t>Camille Desmoulins</w:t>
        </w:r>
      </w:hyperlink>
      <w:r w:rsidRPr="0032193B">
        <w:rPr>
          <w:lang w:val="fr-FR"/>
        </w:rPr>
        <w:t xml:space="preserve"> et de </w:t>
      </w:r>
      <w:hyperlink r:id="rId86" w:tooltip="Georges Jacques Danton" w:history="1">
        <w:r w:rsidRPr="0032193B">
          <w:rPr>
            <w:color w:val="0000FF"/>
            <w:u w:val="single"/>
            <w:lang w:val="fr-FR"/>
          </w:rPr>
          <w:t>Danton</w:t>
        </w:r>
      </w:hyperlink>
      <w:r w:rsidRPr="0032193B">
        <w:rPr>
          <w:lang w:val="fr-FR"/>
        </w:rPr>
        <w:t xml:space="preserve">. Avec eux et grâce à eux, il embrasse avec ardeur la cause de la </w:t>
      </w:r>
      <w:hyperlink r:id="rId87" w:tooltip="Révolution française" w:history="1">
        <w:r w:rsidRPr="0032193B">
          <w:rPr>
            <w:color w:val="0000FF"/>
            <w:u w:val="single"/>
            <w:lang w:val="fr-FR"/>
          </w:rPr>
          <w:t>Révolution</w:t>
        </w:r>
      </w:hyperlink>
      <w:r w:rsidRPr="0032193B">
        <w:rPr>
          <w:lang w:val="fr-FR"/>
        </w:rPr>
        <w:t xml:space="preserve">, et s'inscrit en </w:t>
      </w:r>
      <w:hyperlink r:id="rId88" w:tooltip="1791" w:history="1">
        <w:r w:rsidRPr="0032193B">
          <w:rPr>
            <w:color w:val="0000FF"/>
            <w:u w:val="single"/>
            <w:lang w:val="fr-FR"/>
          </w:rPr>
          <w:t>1791</w:t>
        </w:r>
      </w:hyperlink>
      <w:r w:rsidRPr="0032193B">
        <w:rPr>
          <w:lang w:val="fr-FR"/>
        </w:rPr>
        <w:t xml:space="preserve"> au </w:t>
      </w:r>
      <w:hyperlink r:id="rId89" w:tooltip="Club des Cordeliers" w:history="1">
        <w:r w:rsidRPr="0032193B">
          <w:rPr>
            <w:color w:val="0000FF"/>
            <w:u w:val="single"/>
            <w:lang w:val="fr-FR"/>
          </w:rPr>
          <w:t>club des Cordeliers</w:t>
        </w:r>
      </w:hyperlink>
      <w:r w:rsidRPr="0032193B">
        <w:rPr>
          <w:lang w:val="fr-FR"/>
        </w:rPr>
        <w:t>.</w:t>
      </w:r>
    </w:p>
    <w:p w:rsidR="0032193B" w:rsidRPr="0032193B" w:rsidRDefault="0032193B" w:rsidP="0032193B">
      <w:pPr>
        <w:spacing w:before="100" w:beforeAutospacing="1" w:after="100" w:afterAutospacing="1"/>
        <w:rPr>
          <w:lang w:val="fr-FR"/>
        </w:rPr>
      </w:pPr>
      <w:r w:rsidRPr="0032193B">
        <w:rPr>
          <w:lang w:val="fr-FR"/>
        </w:rPr>
        <w:t xml:space="preserve">Pour défendre et populariser ses idées, en 1791, il achète une petite imprimerie et devient rédacteur en chef d’un périodique, </w:t>
      </w:r>
      <w:r w:rsidRPr="0032193B">
        <w:rPr>
          <w:i/>
          <w:iCs/>
          <w:lang w:val="fr-FR"/>
        </w:rPr>
        <w:t>Le Journal Général de la Cour et de la Ville concernant tout ce qui est décidé à l’Assemblée nationale, ce qui se passe à l’Hôtel de Ville de Paris, dans les districts, au Châtelet, ainsi que les nouvelles authentiques de la province, les anecdotes et tout ce qui est relatif au château des Tuileries</w:t>
      </w:r>
      <w:r w:rsidRPr="0032193B">
        <w:rPr>
          <w:lang w:val="fr-FR"/>
        </w:rPr>
        <w:t xml:space="preserve">, plus connu sous son pseudonyme </w:t>
      </w:r>
      <w:r w:rsidRPr="0032193B">
        <w:rPr>
          <w:i/>
          <w:iCs/>
          <w:lang w:val="fr-FR"/>
        </w:rPr>
        <w:t>Le Petit Gauthier</w:t>
      </w:r>
      <w:r w:rsidRPr="0032193B">
        <w:rPr>
          <w:lang w:val="fr-FR"/>
        </w:rPr>
        <w:t xml:space="preserve">. Prêt aussi à défendre ses idéaux par les armes, le futur maréchal entre dans la </w:t>
      </w:r>
      <w:hyperlink r:id="rId90" w:tooltip="Garde nationale de Paris" w:history="1">
        <w:r w:rsidRPr="0032193B">
          <w:rPr>
            <w:color w:val="0000FF"/>
            <w:u w:val="single"/>
            <w:lang w:val="fr-FR"/>
          </w:rPr>
          <w:t>garde nationale de Paris</w:t>
        </w:r>
      </w:hyperlink>
      <w:r w:rsidRPr="0032193B">
        <w:rPr>
          <w:lang w:val="fr-FR"/>
        </w:rPr>
        <w:t xml:space="preserve"> puis au 2</w:t>
      </w:r>
      <w:r w:rsidRPr="0032193B">
        <w:rPr>
          <w:vertAlign w:val="superscript"/>
          <w:lang w:val="fr-FR"/>
        </w:rPr>
        <w:t>e</w:t>
      </w:r>
      <w:r w:rsidRPr="0032193B">
        <w:rPr>
          <w:lang w:val="fr-FR"/>
        </w:rPr>
        <w:t xml:space="preserve"> bataillon de volontaires de </w:t>
      </w:r>
      <w:hyperlink r:id="rId91" w:tooltip="Seine-et-Oise" w:history="1">
        <w:r w:rsidRPr="0032193B">
          <w:rPr>
            <w:color w:val="0000FF"/>
            <w:u w:val="single"/>
            <w:lang w:val="fr-FR"/>
          </w:rPr>
          <w:t>Seine-et-Oise</w:t>
        </w:r>
      </w:hyperlink>
      <w:hyperlink r:id="rId92" w:anchor="cite_note-Bourgoin1840p5-6" w:history="1">
        <w:r w:rsidRPr="0032193B">
          <w:rPr>
            <w:vanish/>
            <w:color w:val="0000FF"/>
            <w:sz w:val="19"/>
            <w:szCs w:val="19"/>
            <w:u w:val="single"/>
            <w:vertAlign w:val="superscript"/>
            <w:lang w:val="fr-FR"/>
          </w:rPr>
          <w:t>[</w:t>
        </w:r>
        <w:r w:rsidRPr="0032193B">
          <w:rPr>
            <w:color w:val="0000FF"/>
            <w:sz w:val="19"/>
            <w:szCs w:val="19"/>
            <w:u w:val="single"/>
            <w:vertAlign w:val="superscript"/>
            <w:lang w:val="fr-FR"/>
          </w:rPr>
          <w:t>3</w:t>
        </w:r>
        <w:r w:rsidRPr="0032193B">
          <w:rPr>
            <w:vanish/>
            <w:color w:val="0000FF"/>
            <w:sz w:val="19"/>
            <w:szCs w:val="19"/>
            <w:u w:val="single"/>
            <w:vertAlign w:val="superscript"/>
            <w:lang w:val="fr-FR"/>
          </w:rPr>
          <w:t>]</w:t>
        </w:r>
      </w:hyperlink>
      <w:r w:rsidRPr="0032193B">
        <w:rPr>
          <w:lang w:val="fr-FR"/>
        </w:rPr>
        <w:t>. En octobre, il est élu adjudant-major.</w:t>
      </w:r>
    </w:p>
    <w:p w:rsidR="0032193B" w:rsidRPr="0032193B" w:rsidRDefault="0032193B" w:rsidP="0032193B">
      <w:pPr>
        <w:spacing w:before="100" w:beforeAutospacing="1" w:after="100" w:afterAutospacing="1"/>
        <w:rPr>
          <w:lang w:val="fr-FR"/>
        </w:rPr>
      </w:pPr>
      <w:r w:rsidRPr="0032193B">
        <w:rPr>
          <w:lang w:val="fr-FR"/>
        </w:rPr>
        <w:t xml:space="preserve">Après un séjour à l'état-major du </w:t>
      </w:r>
      <w:hyperlink r:id="rId93" w:tooltip="Charles François Dumouriez" w:history="1">
        <w:r w:rsidRPr="0032193B">
          <w:rPr>
            <w:color w:val="0000FF"/>
            <w:u w:val="single"/>
            <w:lang w:val="fr-FR"/>
          </w:rPr>
          <w:t>général Dumouriez</w:t>
        </w:r>
      </w:hyperlink>
      <w:r w:rsidRPr="0032193B">
        <w:rPr>
          <w:lang w:val="fr-FR"/>
        </w:rPr>
        <w:t xml:space="preserve"> dans l'</w:t>
      </w:r>
      <w:hyperlink r:id="rId94" w:tooltip="Armée du Nord (Révolution française)" w:history="1">
        <w:r w:rsidRPr="0032193B">
          <w:rPr>
            <w:color w:val="0000FF"/>
            <w:u w:val="single"/>
            <w:lang w:val="fr-FR"/>
          </w:rPr>
          <w:t>armée du Nord</w:t>
        </w:r>
      </w:hyperlink>
      <w:r w:rsidRPr="0032193B">
        <w:rPr>
          <w:lang w:val="fr-FR"/>
        </w:rPr>
        <w:t xml:space="preserve">, il devient, l'année suivante, adjoint aux adjudants-généraux ; adjudant-général et colonel en </w:t>
      </w:r>
      <w:hyperlink r:id="rId95" w:tooltip="1793" w:history="1">
        <w:r w:rsidRPr="0032193B">
          <w:rPr>
            <w:color w:val="0000FF"/>
            <w:u w:val="single"/>
            <w:lang w:val="fr-FR"/>
          </w:rPr>
          <w:t>1793</w:t>
        </w:r>
      </w:hyperlink>
      <w:r w:rsidRPr="0032193B">
        <w:rPr>
          <w:lang w:val="fr-FR"/>
        </w:rPr>
        <w:t>.</w:t>
      </w:r>
    </w:p>
    <w:p w:rsidR="0032193B" w:rsidRPr="0032193B" w:rsidRDefault="0032193B" w:rsidP="0032193B">
      <w:pPr>
        <w:spacing w:before="100" w:beforeAutospacing="1" w:after="100" w:afterAutospacing="1"/>
        <w:rPr>
          <w:lang w:val="fr-FR"/>
        </w:rPr>
      </w:pPr>
      <w:r w:rsidRPr="0032193B">
        <w:rPr>
          <w:lang w:val="fr-FR"/>
        </w:rPr>
        <w:t>Après avoir été nommé commissaire à l’Armée de Belgique</w:t>
      </w:r>
      <w:hyperlink r:id="rId96" w:anchor="cite_note-7" w:history="1">
        <w:r w:rsidRPr="0032193B">
          <w:rPr>
            <w:vanish/>
            <w:color w:val="0000FF"/>
            <w:sz w:val="19"/>
            <w:szCs w:val="19"/>
            <w:u w:val="single"/>
            <w:vertAlign w:val="superscript"/>
            <w:lang w:val="fr-FR"/>
          </w:rPr>
          <w:t>[</w:t>
        </w:r>
        <w:r w:rsidRPr="0032193B">
          <w:rPr>
            <w:color w:val="0000FF"/>
            <w:sz w:val="19"/>
            <w:szCs w:val="19"/>
            <w:u w:val="single"/>
            <w:vertAlign w:val="superscript"/>
            <w:lang w:val="fr-FR"/>
          </w:rPr>
          <w:t>4</w:t>
        </w:r>
        <w:r w:rsidRPr="0032193B">
          <w:rPr>
            <w:vanish/>
            <w:color w:val="0000FF"/>
            <w:sz w:val="19"/>
            <w:szCs w:val="19"/>
            <w:u w:val="single"/>
            <w:vertAlign w:val="superscript"/>
            <w:lang w:val="fr-FR"/>
          </w:rPr>
          <w:t>]</w:t>
        </w:r>
      </w:hyperlink>
      <w:r w:rsidRPr="0032193B">
        <w:rPr>
          <w:lang w:val="fr-FR"/>
        </w:rPr>
        <w:t xml:space="preserve">, il devient chef d’état-major de </w:t>
      </w:r>
      <w:hyperlink r:id="rId97" w:tooltip="Charles Guillaume Sepher" w:history="1">
        <w:r w:rsidRPr="0032193B">
          <w:rPr>
            <w:color w:val="0000FF"/>
            <w:u w:val="single"/>
            <w:lang w:val="fr-FR"/>
          </w:rPr>
          <w:t>Sepher</w:t>
        </w:r>
      </w:hyperlink>
      <w:hyperlink r:id="rId98" w:anchor="cite_note-Bourgoin1840p8-8" w:history="1">
        <w:r w:rsidRPr="0032193B">
          <w:rPr>
            <w:vanish/>
            <w:color w:val="0000FF"/>
            <w:sz w:val="19"/>
            <w:szCs w:val="19"/>
            <w:u w:val="single"/>
            <w:vertAlign w:val="superscript"/>
            <w:lang w:val="fr-FR"/>
          </w:rPr>
          <w:t>[</w:t>
        </w:r>
        <w:r w:rsidRPr="0032193B">
          <w:rPr>
            <w:color w:val="0000FF"/>
            <w:sz w:val="19"/>
            <w:szCs w:val="19"/>
            <w:u w:val="single"/>
            <w:vertAlign w:val="superscript"/>
            <w:lang w:val="fr-FR"/>
          </w:rPr>
          <w:t>5</w:t>
        </w:r>
        <w:r w:rsidRPr="0032193B">
          <w:rPr>
            <w:vanish/>
            <w:color w:val="0000FF"/>
            <w:sz w:val="19"/>
            <w:szCs w:val="19"/>
            <w:u w:val="single"/>
            <w:vertAlign w:val="superscript"/>
            <w:lang w:val="fr-FR"/>
          </w:rPr>
          <w:t>]</w:t>
        </w:r>
      </w:hyperlink>
      <w:r w:rsidRPr="0032193B">
        <w:rPr>
          <w:lang w:val="fr-FR"/>
        </w:rPr>
        <w:t xml:space="preserve">. Brune est chargé de réprimer la révolte fédéraliste. Commandant l'avant-garde contre le général </w:t>
      </w:r>
      <w:hyperlink r:id="rId99" w:tooltip="Georges Félix de Wimpffen" w:history="1">
        <w:proofErr w:type="spellStart"/>
        <w:r w:rsidRPr="0032193B">
          <w:rPr>
            <w:color w:val="0000FF"/>
            <w:u w:val="single"/>
            <w:lang w:val="fr-FR"/>
          </w:rPr>
          <w:t>Wimpfen</w:t>
        </w:r>
        <w:proofErr w:type="spellEnd"/>
      </w:hyperlink>
      <w:r w:rsidRPr="0032193B">
        <w:rPr>
          <w:lang w:val="fr-FR"/>
        </w:rPr>
        <w:t xml:space="preserve">, il triomphe de lui à </w:t>
      </w:r>
      <w:hyperlink r:id="rId100" w:tooltip="Bataille de Pacy-sur-Eure" w:history="1">
        <w:r w:rsidRPr="0032193B">
          <w:rPr>
            <w:color w:val="0000FF"/>
            <w:u w:val="single"/>
            <w:lang w:val="fr-FR"/>
          </w:rPr>
          <w:t>Pacy-sur-Eure</w:t>
        </w:r>
      </w:hyperlink>
      <w:r w:rsidRPr="0032193B">
        <w:rPr>
          <w:lang w:val="fr-FR"/>
        </w:rPr>
        <w:t xml:space="preserve"> qui lui permet de disperser les </w:t>
      </w:r>
      <w:hyperlink r:id="rId101" w:tooltip="Fédéraliste" w:history="1">
        <w:r w:rsidRPr="0032193B">
          <w:rPr>
            <w:color w:val="0000FF"/>
            <w:u w:val="single"/>
            <w:lang w:val="fr-FR"/>
          </w:rPr>
          <w:t>Fédéralistes</w:t>
        </w:r>
      </w:hyperlink>
      <w:r w:rsidRPr="0032193B">
        <w:rPr>
          <w:lang w:val="fr-FR"/>
        </w:rPr>
        <w:t xml:space="preserve"> de </w:t>
      </w:r>
      <w:hyperlink r:id="rId102" w:tooltip="Normandie" w:history="1">
        <w:r w:rsidRPr="0032193B">
          <w:rPr>
            <w:color w:val="0000FF"/>
            <w:u w:val="single"/>
            <w:lang w:val="fr-FR"/>
          </w:rPr>
          <w:t>Normandie</w:t>
        </w:r>
      </w:hyperlink>
      <w:hyperlink r:id="rId103" w:anchor="cite_note-Bourgoin1840p8-8" w:history="1">
        <w:r w:rsidRPr="0032193B">
          <w:rPr>
            <w:vanish/>
            <w:color w:val="0000FF"/>
            <w:sz w:val="19"/>
            <w:szCs w:val="19"/>
            <w:u w:val="single"/>
            <w:vertAlign w:val="superscript"/>
            <w:lang w:val="fr-FR"/>
          </w:rPr>
          <w:t>[</w:t>
        </w:r>
        <w:r w:rsidRPr="0032193B">
          <w:rPr>
            <w:color w:val="0000FF"/>
            <w:sz w:val="19"/>
            <w:szCs w:val="19"/>
            <w:u w:val="single"/>
            <w:vertAlign w:val="superscript"/>
            <w:lang w:val="fr-FR"/>
          </w:rPr>
          <w:t>5</w:t>
        </w:r>
        <w:r w:rsidRPr="0032193B">
          <w:rPr>
            <w:vanish/>
            <w:color w:val="0000FF"/>
            <w:sz w:val="19"/>
            <w:szCs w:val="19"/>
            <w:u w:val="single"/>
            <w:vertAlign w:val="superscript"/>
            <w:lang w:val="fr-FR"/>
          </w:rPr>
          <w:t>]</w:t>
        </w:r>
      </w:hyperlink>
      <w:r w:rsidRPr="0032193B">
        <w:rPr>
          <w:lang w:val="fr-FR"/>
        </w:rPr>
        <w:t>. De retour à l'</w:t>
      </w:r>
      <w:hyperlink r:id="rId104" w:tooltip="Armée du Nord (Révolution française)" w:history="1">
        <w:r w:rsidRPr="0032193B">
          <w:rPr>
            <w:color w:val="0000FF"/>
            <w:u w:val="single"/>
            <w:lang w:val="fr-FR"/>
          </w:rPr>
          <w:t>armée du Nord</w:t>
        </w:r>
      </w:hyperlink>
      <w:r w:rsidRPr="0032193B">
        <w:rPr>
          <w:lang w:val="fr-FR"/>
        </w:rPr>
        <w:t xml:space="preserve">, il est nommé </w:t>
      </w:r>
      <w:hyperlink r:id="rId105" w:tooltip="Général de brigade" w:history="1">
        <w:r w:rsidRPr="0032193B">
          <w:rPr>
            <w:color w:val="0000FF"/>
            <w:u w:val="single"/>
            <w:lang w:val="fr-FR"/>
          </w:rPr>
          <w:t>général de brigade</w:t>
        </w:r>
      </w:hyperlink>
      <w:r w:rsidRPr="0032193B">
        <w:rPr>
          <w:lang w:val="fr-FR"/>
        </w:rPr>
        <w:t xml:space="preserve">, le </w:t>
      </w:r>
      <w:hyperlink r:id="rId106" w:tooltip="18 août" w:history="1">
        <w:r w:rsidRPr="0032193B">
          <w:rPr>
            <w:color w:val="0000FF"/>
            <w:u w:val="single"/>
            <w:lang w:val="fr-FR"/>
          </w:rPr>
          <w:t>18</w:t>
        </w:r>
      </w:hyperlink>
      <w:r w:rsidRPr="0032193B">
        <w:rPr>
          <w:lang w:val="fr-FR"/>
        </w:rPr>
        <w:t xml:space="preserve"> </w:t>
      </w:r>
      <w:hyperlink r:id="rId107" w:tooltip="Août 1793" w:history="1">
        <w:r w:rsidRPr="0032193B">
          <w:rPr>
            <w:color w:val="0000FF"/>
            <w:u w:val="single"/>
            <w:lang w:val="fr-FR"/>
          </w:rPr>
          <w:t>août</w:t>
        </w:r>
      </w:hyperlink>
      <w:r w:rsidRPr="0032193B">
        <w:rPr>
          <w:lang w:val="fr-FR"/>
        </w:rPr>
        <w:t xml:space="preserve"> </w:t>
      </w:r>
      <w:hyperlink r:id="rId108" w:tooltip="1793" w:history="1">
        <w:r w:rsidRPr="0032193B">
          <w:rPr>
            <w:color w:val="0000FF"/>
            <w:u w:val="single"/>
            <w:lang w:val="fr-FR"/>
          </w:rPr>
          <w:t>1793</w:t>
        </w:r>
      </w:hyperlink>
      <w:r w:rsidRPr="0032193B">
        <w:rPr>
          <w:lang w:val="fr-FR"/>
        </w:rPr>
        <w:t xml:space="preserve"> et participe à la </w:t>
      </w:r>
      <w:hyperlink r:id="rId109" w:tooltip="Bataille d'Hondschoote" w:history="1">
        <w:r w:rsidRPr="0032193B">
          <w:rPr>
            <w:color w:val="0000FF"/>
            <w:u w:val="single"/>
            <w:lang w:val="fr-FR"/>
          </w:rPr>
          <w:t>bataille d'Hondschoote</w:t>
        </w:r>
      </w:hyperlink>
      <w:hyperlink r:id="rId110" w:anchor="cite_note-Bourgoin1840p9-9" w:history="1">
        <w:r w:rsidRPr="0032193B">
          <w:rPr>
            <w:vanish/>
            <w:color w:val="0000FF"/>
            <w:sz w:val="19"/>
            <w:szCs w:val="19"/>
            <w:u w:val="single"/>
            <w:vertAlign w:val="superscript"/>
            <w:lang w:val="fr-FR"/>
          </w:rPr>
          <w:t>[</w:t>
        </w:r>
        <w:r w:rsidRPr="0032193B">
          <w:rPr>
            <w:color w:val="0000FF"/>
            <w:sz w:val="19"/>
            <w:szCs w:val="19"/>
            <w:u w:val="single"/>
            <w:vertAlign w:val="superscript"/>
            <w:lang w:val="fr-FR"/>
          </w:rPr>
          <w:t>6</w:t>
        </w:r>
        <w:r w:rsidRPr="0032193B">
          <w:rPr>
            <w:vanish/>
            <w:color w:val="0000FF"/>
            <w:sz w:val="19"/>
            <w:szCs w:val="19"/>
            <w:u w:val="single"/>
            <w:vertAlign w:val="superscript"/>
            <w:lang w:val="fr-FR"/>
          </w:rPr>
          <w:t>]</w:t>
        </w:r>
      </w:hyperlink>
      <w:r w:rsidRPr="0032193B">
        <w:rPr>
          <w:lang w:val="fr-FR"/>
        </w:rPr>
        <w:t>.</w:t>
      </w:r>
    </w:p>
    <w:p w:rsidR="0032193B" w:rsidRPr="0032193B" w:rsidRDefault="0032193B" w:rsidP="0032193B">
      <w:pPr>
        <w:spacing w:before="100" w:beforeAutospacing="1" w:after="100" w:afterAutospacing="1"/>
        <w:rPr>
          <w:lang w:val="fr-FR"/>
        </w:rPr>
      </w:pPr>
      <w:r w:rsidRPr="0032193B">
        <w:rPr>
          <w:lang w:val="fr-FR"/>
        </w:rPr>
        <w:t xml:space="preserve">Mais, en décembre 1793, dénoncé par </w:t>
      </w:r>
      <w:hyperlink r:id="rId111" w:tooltip="Tallien" w:history="1">
        <w:r w:rsidRPr="0032193B">
          <w:rPr>
            <w:color w:val="0000FF"/>
            <w:u w:val="single"/>
            <w:lang w:val="fr-FR"/>
          </w:rPr>
          <w:t>Tallien</w:t>
        </w:r>
      </w:hyperlink>
      <w:r w:rsidRPr="0032193B">
        <w:rPr>
          <w:lang w:val="fr-FR"/>
        </w:rPr>
        <w:t xml:space="preserve"> et </w:t>
      </w:r>
      <w:hyperlink r:id="rId112" w:tooltip="Claude-Alexandre Ysabeau" w:history="1">
        <w:proofErr w:type="spellStart"/>
        <w:r w:rsidRPr="0032193B">
          <w:rPr>
            <w:color w:val="0000FF"/>
            <w:u w:val="single"/>
            <w:lang w:val="fr-FR"/>
          </w:rPr>
          <w:t>Ysabeau</w:t>
        </w:r>
        <w:proofErr w:type="spellEnd"/>
      </w:hyperlink>
      <w:r w:rsidRPr="0032193B">
        <w:rPr>
          <w:lang w:val="fr-FR"/>
        </w:rPr>
        <w:t xml:space="preserve">, il est proscrit par le </w:t>
      </w:r>
      <w:hyperlink r:id="rId113" w:tooltip="Comité de salut public" w:history="1">
        <w:r w:rsidRPr="0032193B">
          <w:rPr>
            <w:color w:val="0000FF"/>
            <w:u w:val="single"/>
            <w:lang w:val="fr-FR"/>
          </w:rPr>
          <w:t>Comité de salut public</w:t>
        </w:r>
      </w:hyperlink>
      <w:r w:rsidRPr="0032193B">
        <w:rPr>
          <w:lang w:val="fr-FR"/>
        </w:rPr>
        <w:t xml:space="preserve"> sous le prétexte d’avoir défendu le roi au cours des journées des 5 et 6 septembre et il </w:t>
      </w:r>
      <w:r w:rsidRPr="0032193B">
        <w:rPr>
          <w:lang w:val="fr-FR"/>
        </w:rPr>
        <w:lastRenderedPageBreak/>
        <w:t xml:space="preserve">ne doit son salut qu’au soutien indéfectible de Danton. De retour en grâce, au cours de l’automne </w:t>
      </w:r>
      <w:hyperlink r:id="rId114" w:tooltip="1795" w:history="1">
        <w:r w:rsidRPr="0032193B">
          <w:rPr>
            <w:color w:val="0000FF"/>
            <w:u w:val="single"/>
            <w:lang w:val="fr-FR"/>
          </w:rPr>
          <w:t>1795</w:t>
        </w:r>
      </w:hyperlink>
      <w:r w:rsidRPr="0032193B">
        <w:rPr>
          <w:lang w:val="fr-FR"/>
        </w:rPr>
        <w:t xml:space="preserve">, il est chargé de pacifier le </w:t>
      </w:r>
      <w:hyperlink r:id="rId115" w:tooltip="Midi de la France" w:history="1">
        <w:r w:rsidRPr="0032193B">
          <w:rPr>
            <w:color w:val="0000FF"/>
            <w:u w:val="single"/>
            <w:lang w:val="fr-FR"/>
          </w:rPr>
          <w:t>Midi</w:t>
        </w:r>
      </w:hyperlink>
      <w:r w:rsidRPr="0032193B">
        <w:rPr>
          <w:lang w:val="fr-FR"/>
        </w:rPr>
        <w:t xml:space="preserve"> de la France en rétablissant l’ordre dans le Gard, la Drôme et le Vaucluse, troublé par les </w:t>
      </w:r>
      <w:hyperlink r:id="rId116" w:tooltip="Compagnies de Jéhu" w:history="1">
        <w:r w:rsidRPr="0032193B">
          <w:rPr>
            <w:color w:val="0000FF"/>
            <w:u w:val="single"/>
            <w:lang w:val="fr-FR"/>
          </w:rPr>
          <w:t>Compagnies de Jéhu</w:t>
        </w:r>
      </w:hyperlink>
      <w:r w:rsidRPr="0032193B">
        <w:rPr>
          <w:lang w:val="fr-FR"/>
        </w:rPr>
        <w:t xml:space="preserve">. Sous les ordres du représentant Boursault, il impose au début octobre l’état de siège à </w:t>
      </w:r>
      <w:hyperlink r:id="rId117" w:tooltip="Avignon" w:history="1">
        <w:r w:rsidRPr="0032193B">
          <w:rPr>
            <w:color w:val="0000FF"/>
            <w:u w:val="single"/>
            <w:lang w:val="fr-FR"/>
          </w:rPr>
          <w:t>Avignon</w:t>
        </w:r>
      </w:hyperlink>
      <w:r w:rsidRPr="0032193B">
        <w:rPr>
          <w:lang w:val="fr-FR"/>
        </w:rPr>
        <w:t>.</w:t>
      </w:r>
    </w:p>
    <w:p w:rsidR="0032193B" w:rsidRPr="0032193B" w:rsidRDefault="0032193B" w:rsidP="0032193B">
      <w:pPr>
        <w:spacing w:before="100" w:beforeAutospacing="1" w:after="100" w:afterAutospacing="1"/>
        <w:rPr>
          <w:lang w:val="fr-FR"/>
        </w:rPr>
      </w:pPr>
      <w:r w:rsidRPr="0032193B">
        <w:rPr>
          <w:lang w:val="fr-FR"/>
        </w:rPr>
        <w:t xml:space="preserve">En 1795, après avoir commandé la place de </w:t>
      </w:r>
      <w:hyperlink r:id="rId118" w:tooltip="Bordeaux" w:history="1">
        <w:r w:rsidRPr="0032193B">
          <w:rPr>
            <w:color w:val="0000FF"/>
            <w:u w:val="single"/>
            <w:lang w:val="fr-FR"/>
          </w:rPr>
          <w:t>Bordeaux</w:t>
        </w:r>
      </w:hyperlink>
      <w:r w:rsidRPr="0032193B">
        <w:rPr>
          <w:lang w:val="fr-FR"/>
        </w:rPr>
        <w:t>, il participe à la répression de l’</w:t>
      </w:r>
      <w:hyperlink r:id="rId119" w:tooltip="Insurrection royaliste du 13 vendémiaire an IV" w:history="1">
        <w:r w:rsidRPr="0032193B">
          <w:rPr>
            <w:color w:val="0000FF"/>
            <w:u w:val="single"/>
            <w:lang w:val="fr-FR"/>
          </w:rPr>
          <w:t>insurrection royaliste du 13 vendémiaire</w:t>
        </w:r>
      </w:hyperlink>
      <w:r w:rsidRPr="0032193B">
        <w:rPr>
          <w:lang w:val="fr-FR"/>
        </w:rPr>
        <w:t xml:space="preserve">, aux côtés de </w:t>
      </w:r>
      <w:hyperlink r:id="rId120" w:tooltip="Paul Barras" w:history="1">
        <w:r w:rsidRPr="0032193B">
          <w:rPr>
            <w:color w:val="0000FF"/>
            <w:u w:val="single"/>
            <w:lang w:val="fr-FR"/>
          </w:rPr>
          <w:t>Barras</w:t>
        </w:r>
      </w:hyperlink>
      <w:r w:rsidRPr="0032193B">
        <w:rPr>
          <w:lang w:val="fr-FR"/>
        </w:rPr>
        <w:t xml:space="preserve"> et du général </w:t>
      </w:r>
      <w:hyperlink r:id="rId121" w:tooltip="Napoléon Ier" w:history="1">
        <w:r w:rsidRPr="0032193B">
          <w:rPr>
            <w:color w:val="0000FF"/>
            <w:u w:val="single"/>
            <w:lang w:val="fr-FR"/>
          </w:rPr>
          <w:t>Bonaparte</w:t>
        </w:r>
      </w:hyperlink>
      <w:hyperlink r:id="rId122" w:anchor="cite_note-Bourgoin1840p11-10" w:history="1">
        <w:r w:rsidRPr="0032193B">
          <w:rPr>
            <w:vanish/>
            <w:color w:val="0000FF"/>
            <w:sz w:val="19"/>
            <w:szCs w:val="19"/>
            <w:u w:val="single"/>
            <w:vertAlign w:val="superscript"/>
            <w:lang w:val="fr-FR"/>
          </w:rPr>
          <w:t>[</w:t>
        </w:r>
        <w:r w:rsidRPr="0032193B">
          <w:rPr>
            <w:color w:val="0000FF"/>
            <w:sz w:val="19"/>
            <w:szCs w:val="19"/>
            <w:u w:val="single"/>
            <w:vertAlign w:val="superscript"/>
            <w:lang w:val="fr-FR"/>
          </w:rPr>
          <w:t>7</w:t>
        </w:r>
        <w:r w:rsidRPr="0032193B">
          <w:rPr>
            <w:vanish/>
            <w:color w:val="0000FF"/>
            <w:sz w:val="19"/>
            <w:szCs w:val="19"/>
            <w:u w:val="single"/>
            <w:vertAlign w:val="superscript"/>
            <w:lang w:val="fr-FR"/>
          </w:rPr>
          <w:t>]</w:t>
        </w:r>
      </w:hyperlink>
      <w:r w:rsidRPr="0032193B">
        <w:rPr>
          <w:lang w:val="fr-FR"/>
        </w:rPr>
        <w:t xml:space="preserve">. Appelé par le Directoire à l’armée d’Italie, il participe à la </w:t>
      </w:r>
      <w:hyperlink r:id="rId123" w:tooltip="Bataille d'Arcole" w:history="1">
        <w:r w:rsidRPr="0032193B">
          <w:rPr>
            <w:color w:val="0000FF"/>
            <w:u w:val="single"/>
            <w:lang w:val="fr-FR"/>
          </w:rPr>
          <w:t>bataille d'Arcole</w:t>
        </w:r>
      </w:hyperlink>
      <w:hyperlink r:id="rId124" w:anchor="cite_note-Bourgoin1840p15-11" w:history="1">
        <w:r w:rsidRPr="0032193B">
          <w:rPr>
            <w:vanish/>
            <w:color w:val="0000FF"/>
            <w:sz w:val="19"/>
            <w:szCs w:val="19"/>
            <w:u w:val="single"/>
            <w:vertAlign w:val="superscript"/>
            <w:lang w:val="fr-FR"/>
          </w:rPr>
          <w:t>[</w:t>
        </w:r>
        <w:r w:rsidRPr="0032193B">
          <w:rPr>
            <w:color w:val="0000FF"/>
            <w:sz w:val="19"/>
            <w:szCs w:val="19"/>
            <w:u w:val="single"/>
            <w:vertAlign w:val="superscript"/>
            <w:lang w:val="fr-FR"/>
          </w:rPr>
          <w:t>8</w:t>
        </w:r>
        <w:r w:rsidRPr="0032193B">
          <w:rPr>
            <w:vanish/>
            <w:color w:val="0000FF"/>
            <w:sz w:val="19"/>
            <w:szCs w:val="19"/>
            <w:u w:val="single"/>
            <w:vertAlign w:val="superscript"/>
            <w:lang w:val="fr-FR"/>
          </w:rPr>
          <w:t>]</w:t>
        </w:r>
      </w:hyperlink>
      <w:r w:rsidRPr="0032193B">
        <w:rPr>
          <w:lang w:val="fr-FR"/>
        </w:rPr>
        <w:t xml:space="preserve">. Puis Brune, à la tête de l’avant-garde de la division Masséna, se distingue lors de la </w:t>
      </w:r>
      <w:hyperlink r:id="rId125" w:tooltip="Bataille de Rivoli (1797)" w:history="1">
        <w:r w:rsidRPr="0032193B">
          <w:rPr>
            <w:color w:val="0000FF"/>
            <w:u w:val="single"/>
            <w:lang w:val="fr-FR"/>
          </w:rPr>
          <w:t>bataille de Rivoli</w:t>
        </w:r>
      </w:hyperlink>
      <w:r w:rsidRPr="0032193B">
        <w:rPr>
          <w:lang w:val="fr-FR"/>
        </w:rPr>
        <w:t xml:space="preserve">, avant de s'illustrer à </w:t>
      </w:r>
      <w:hyperlink r:id="rId126" w:tooltip="Saint-Michel" w:history="1">
        <w:r w:rsidRPr="0032193B">
          <w:rPr>
            <w:color w:val="0000FF"/>
            <w:u w:val="single"/>
            <w:lang w:val="fr-FR"/>
          </w:rPr>
          <w:t>Saint-Michel</w:t>
        </w:r>
      </w:hyperlink>
      <w:r w:rsidRPr="0032193B">
        <w:rPr>
          <w:lang w:val="fr-FR"/>
        </w:rPr>
        <w:t xml:space="preserve"> (où il est blessé</w:t>
      </w:r>
      <w:hyperlink r:id="rId127" w:anchor="cite_note-Bourgoin1840p16-12" w:history="1">
        <w:r w:rsidRPr="0032193B">
          <w:rPr>
            <w:vanish/>
            <w:color w:val="0000FF"/>
            <w:sz w:val="19"/>
            <w:szCs w:val="19"/>
            <w:u w:val="single"/>
            <w:vertAlign w:val="superscript"/>
            <w:lang w:val="fr-FR"/>
          </w:rPr>
          <w:t>[</w:t>
        </w:r>
        <w:r w:rsidRPr="0032193B">
          <w:rPr>
            <w:color w:val="0000FF"/>
            <w:sz w:val="19"/>
            <w:szCs w:val="19"/>
            <w:u w:val="single"/>
            <w:vertAlign w:val="superscript"/>
            <w:lang w:val="fr-FR"/>
          </w:rPr>
          <w:t>9</w:t>
        </w:r>
        <w:r w:rsidRPr="0032193B">
          <w:rPr>
            <w:vanish/>
            <w:color w:val="0000FF"/>
            <w:sz w:val="19"/>
            <w:szCs w:val="19"/>
            <w:u w:val="single"/>
            <w:vertAlign w:val="superscript"/>
            <w:lang w:val="fr-FR"/>
          </w:rPr>
          <w:t>]</w:t>
        </w:r>
      </w:hyperlink>
      <w:r w:rsidRPr="0032193B">
        <w:rPr>
          <w:lang w:val="fr-FR"/>
        </w:rPr>
        <w:t xml:space="preserve">), à </w:t>
      </w:r>
      <w:hyperlink r:id="rId128" w:tooltip="Feltre" w:history="1">
        <w:r w:rsidRPr="0032193B">
          <w:rPr>
            <w:color w:val="0000FF"/>
            <w:u w:val="single"/>
            <w:lang w:val="fr-FR"/>
          </w:rPr>
          <w:t>Feltre</w:t>
        </w:r>
      </w:hyperlink>
      <w:r w:rsidRPr="0032193B">
        <w:rPr>
          <w:lang w:val="fr-FR"/>
        </w:rPr>
        <w:t xml:space="preserve">, à </w:t>
      </w:r>
      <w:hyperlink r:id="rId129" w:tooltip="Belluno" w:history="1">
        <w:r w:rsidRPr="0032193B">
          <w:rPr>
            <w:color w:val="0000FF"/>
            <w:u w:val="single"/>
            <w:lang w:val="fr-FR"/>
          </w:rPr>
          <w:t>Belluno</w:t>
        </w:r>
      </w:hyperlink>
      <w:r w:rsidRPr="0032193B">
        <w:rPr>
          <w:lang w:val="fr-FR"/>
        </w:rPr>
        <w:t xml:space="preserve">, etc., et d'être nommé </w:t>
      </w:r>
      <w:hyperlink r:id="rId130" w:tooltip="Général de division" w:history="1">
        <w:r w:rsidRPr="0032193B">
          <w:rPr>
            <w:color w:val="0000FF"/>
            <w:u w:val="single"/>
            <w:lang w:val="fr-FR"/>
          </w:rPr>
          <w:t>général de division</w:t>
        </w:r>
      </w:hyperlink>
      <w:r w:rsidRPr="0032193B">
        <w:rPr>
          <w:lang w:val="fr-FR"/>
        </w:rPr>
        <w:t xml:space="preserve"> sur le champ de bataille le </w:t>
      </w:r>
      <w:hyperlink r:id="rId131" w:tooltip="17 avril" w:history="1">
        <w:r w:rsidRPr="0032193B">
          <w:rPr>
            <w:color w:val="0000FF"/>
            <w:u w:val="single"/>
            <w:lang w:val="fr-FR"/>
          </w:rPr>
          <w:t>17</w:t>
        </w:r>
      </w:hyperlink>
      <w:r w:rsidRPr="0032193B">
        <w:rPr>
          <w:lang w:val="fr-FR"/>
        </w:rPr>
        <w:t xml:space="preserve"> </w:t>
      </w:r>
      <w:hyperlink r:id="rId132" w:tooltip="Avril 1797" w:history="1">
        <w:r w:rsidRPr="0032193B">
          <w:rPr>
            <w:color w:val="0000FF"/>
            <w:u w:val="single"/>
            <w:lang w:val="fr-FR"/>
          </w:rPr>
          <w:t>avril</w:t>
        </w:r>
      </w:hyperlink>
      <w:r w:rsidRPr="0032193B">
        <w:rPr>
          <w:lang w:val="fr-FR"/>
        </w:rPr>
        <w:t xml:space="preserve"> </w:t>
      </w:r>
      <w:hyperlink r:id="rId133" w:tooltip="1797" w:history="1">
        <w:r w:rsidRPr="0032193B">
          <w:rPr>
            <w:color w:val="0000FF"/>
            <w:u w:val="single"/>
            <w:lang w:val="fr-FR"/>
          </w:rPr>
          <w:t>1797</w:t>
        </w:r>
      </w:hyperlink>
      <w:r w:rsidRPr="0032193B">
        <w:rPr>
          <w:lang w:val="fr-FR"/>
        </w:rPr>
        <w:t>.</w:t>
      </w:r>
    </w:p>
    <w:p w:rsidR="0032193B" w:rsidRPr="0032193B" w:rsidRDefault="0032193B" w:rsidP="0032193B">
      <w:pPr>
        <w:pBdr>
          <w:bottom w:val="dotted" w:sz="6" w:space="0" w:color="DDDDDD"/>
        </w:pBdr>
        <w:spacing w:before="100" w:beforeAutospacing="1" w:after="100" w:afterAutospacing="1"/>
        <w:outlineLvl w:val="4"/>
        <w:rPr>
          <w:b/>
          <w:bCs/>
          <w:lang w:val="fr-FR"/>
        </w:rPr>
      </w:pPr>
      <w:r w:rsidRPr="0032193B">
        <w:rPr>
          <w:b/>
          <w:bCs/>
          <w:lang w:val="fr-FR"/>
        </w:rPr>
        <w:t>La Suisse et la victorieuse campagne de Hollande</w:t>
      </w:r>
    </w:p>
    <w:p w:rsidR="0032193B" w:rsidRPr="0032193B" w:rsidRDefault="0032193B" w:rsidP="0032193B">
      <w:pPr>
        <w:jc w:val="center"/>
        <w:rPr>
          <w:lang w:val="fr-FR"/>
        </w:rPr>
      </w:pPr>
      <w:r>
        <w:rPr>
          <w:noProof/>
          <w:color w:val="0000FF"/>
        </w:rPr>
        <w:drawing>
          <wp:inline distT="0" distB="0" distL="0" distR="0">
            <wp:extent cx="2099310" cy="2734945"/>
            <wp:effectExtent l="0" t="0" r="0" b="8255"/>
            <wp:docPr id="6" name="Afbeelding 6" descr="https://upload.wikimedia.org/wikipedia/commons/thumb/5/59/Brune_m.jpg/220px-Brune_m.jpg">
              <a:hlinkClick xmlns:a="http://schemas.openxmlformats.org/drawingml/2006/main" r:id="rId1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upload.wikimedia.org/wikipedia/commons/thumb/5/59/Brune_m.jpg/220px-Brune_m.jpg">
                      <a:hlinkClick r:id="rId134"/>
                    </pic:cNvPr>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2099310" cy="2734945"/>
                    </a:xfrm>
                    <a:prstGeom prst="rect">
                      <a:avLst/>
                    </a:prstGeom>
                    <a:noFill/>
                    <a:ln>
                      <a:noFill/>
                    </a:ln>
                  </pic:spPr>
                </pic:pic>
              </a:graphicData>
            </a:graphic>
          </wp:inline>
        </w:drawing>
      </w:r>
    </w:p>
    <w:p w:rsidR="0032193B" w:rsidRPr="0032193B" w:rsidRDefault="0032193B" w:rsidP="0032193B">
      <w:pPr>
        <w:jc w:val="center"/>
        <w:rPr>
          <w:lang w:val="fr-FR"/>
        </w:rPr>
      </w:pPr>
      <w:r w:rsidRPr="0032193B">
        <w:rPr>
          <w:lang w:val="fr-FR"/>
        </w:rPr>
        <w:t>Guillaume Brune en uniforme de général de la Révolution.</w:t>
      </w:r>
    </w:p>
    <w:p w:rsidR="0032193B" w:rsidRPr="0032193B" w:rsidRDefault="0032193B" w:rsidP="0032193B">
      <w:pPr>
        <w:spacing w:before="100" w:beforeAutospacing="1" w:after="100" w:afterAutospacing="1"/>
        <w:rPr>
          <w:lang w:val="fr-FR"/>
        </w:rPr>
      </w:pPr>
      <w:r w:rsidRPr="0032193B">
        <w:rPr>
          <w:lang w:val="fr-FR"/>
        </w:rPr>
        <w:t>Un an plus tard, le nouveau promu se voit confier une intervention lors de l'</w:t>
      </w:r>
      <w:hyperlink r:id="rId136" w:tooltip="Invasion française de 1792 et 1798" w:history="1">
        <w:r w:rsidRPr="0032193B">
          <w:rPr>
            <w:color w:val="0000FF"/>
            <w:u w:val="single"/>
            <w:lang w:val="fr-FR"/>
          </w:rPr>
          <w:t>invasion</w:t>
        </w:r>
      </w:hyperlink>
      <w:r w:rsidRPr="0032193B">
        <w:rPr>
          <w:lang w:val="fr-FR"/>
        </w:rPr>
        <w:t xml:space="preserve"> de la </w:t>
      </w:r>
      <w:hyperlink r:id="rId137" w:tooltip="Confédération des XIII cantons" w:history="1">
        <w:r w:rsidRPr="0032193B">
          <w:rPr>
            <w:color w:val="0000FF"/>
            <w:u w:val="single"/>
            <w:lang w:val="fr-FR"/>
          </w:rPr>
          <w:t>Confédération suisse</w:t>
        </w:r>
      </w:hyperlink>
      <w:r w:rsidRPr="0032193B">
        <w:rPr>
          <w:lang w:val="fr-FR"/>
        </w:rPr>
        <w:t xml:space="preserve"> pour soutenir les </w:t>
      </w:r>
      <w:hyperlink r:id="rId138" w:tooltip="Canton de Vaud" w:history="1">
        <w:r w:rsidRPr="0032193B">
          <w:rPr>
            <w:color w:val="0000FF"/>
            <w:u w:val="single"/>
            <w:lang w:val="fr-FR"/>
          </w:rPr>
          <w:t>Vaudois</w:t>
        </w:r>
      </w:hyperlink>
      <w:r w:rsidRPr="0032193B">
        <w:rPr>
          <w:lang w:val="fr-FR"/>
        </w:rPr>
        <w:t xml:space="preserve"> révoltés contre le </w:t>
      </w:r>
      <w:hyperlink r:id="rId139" w:tooltip="Canton de Berne" w:history="1">
        <w:r w:rsidRPr="0032193B">
          <w:rPr>
            <w:color w:val="0000FF"/>
            <w:u w:val="single"/>
            <w:lang w:val="fr-FR"/>
          </w:rPr>
          <w:t>canton de Berne</w:t>
        </w:r>
      </w:hyperlink>
      <w:r w:rsidRPr="0032193B">
        <w:rPr>
          <w:lang w:val="fr-FR"/>
        </w:rPr>
        <w:t>. Commandant l’</w:t>
      </w:r>
      <w:hyperlink r:id="rId140" w:tooltip="Armée d'Helvétie" w:history="1">
        <w:r w:rsidRPr="0032193B">
          <w:rPr>
            <w:color w:val="0000FF"/>
            <w:u w:val="single"/>
            <w:lang w:val="fr-FR"/>
          </w:rPr>
          <w:t>armée d'Helvétie</w:t>
        </w:r>
      </w:hyperlink>
      <w:r w:rsidRPr="0032193B">
        <w:rPr>
          <w:lang w:val="fr-FR"/>
        </w:rPr>
        <w:t xml:space="preserve">, il prend </w:t>
      </w:r>
      <w:hyperlink r:id="rId141" w:tooltip="Fribourg (ville suisse)" w:history="1">
        <w:r w:rsidRPr="0032193B">
          <w:rPr>
            <w:color w:val="0000FF"/>
            <w:u w:val="single"/>
            <w:lang w:val="fr-FR"/>
          </w:rPr>
          <w:t>Fribourg</w:t>
        </w:r>
      </w:hyperlink>
      <w:r w:rsidRPr="0032193B">
        <w:rPr>
          <w:lang w:val="fr-FR"/>
        </w:rPr>
        <w:t>, dont il interdit le pillage</w:t>
      </w:r>
      <w:hyperlink r:id="rId142" w:anchor="cite_note-Bourgoin1840p44-13" w:history="1">
        <w:r w:rsidRPr="0032193B">
          <w:rPr>
            <w:vanish/>
            <w:color w:val="0000FF"/>
            <w:sz w:val="19"/>
            <w:szCs w:val="19"/>
            <w:u w:val="single"/>
            <w:vertAlign w:val="superscript"/>
            <w:lang w:val="fr-FR"/>
          </w:rPr>
          <w:t>[</w:t>
        </w:r>
        <w:r w:rsidRPr="0032193B">
          <w:rPr>
            <w:color w:val="0000FF"/>
            <w:sz w:val="19"/>
            <w:szCs w:val="19"/>
            <w:u w:val="single"/>
            <w:vertAlign w:val="superscript"/>
            <w:lang w:val="fr-FR"/>
          </w:rPr>
          <w:t>10</w:t>
        </w:r>
        <w:r w:rsidRPr="0032193B">
          <w:rPr>
            <w:vanish/>
            <w:color w:val="0000FF"/>
            <w:sz w:val="19"/>
            <w:szCs w:val="19"/>
            <w:u w:val="single"/>
            <w:vertAlign w:val="superscript"/>
            <w:lang w:val="fr-FR"/>
          </w:rPr>
          <w:t>]</w:t>
        </w:r>
      </w:hyperlink>
      <w:r w:rsidRPr="0032193B">
        <w:rPr>
          <w:sz w:val="19"/>
          <w:szCs w:val="19"/>
          <w:vertAlign w:val="superscript"/>
          <w:lang w:val="fr-FR"/>
        </w:rPr>
        <w:t>,</w:t>
      </w:r>
      <w:hyperlink r:id="rId143" w:anchor="cite_note-Vigier1825p97-14" w:history="1">
        <w:r w:rsidRPr="0032193B">
          <w:rPr>
            <w:vanish/>
            <w:color w:val="0000FF"/>
            <w:sz w:val="19"/>
            <w:szCs w:val="19"/>
            <w:u w:val="single"/>
            <w:vertAlign w:val="superscript"/>
            <w:lang w:val="fr-FR"/>
          </w:rPr>
          <w:t>[</w:t>
        </w:r>
        <w:r w:rsidRPr="0032193B">
          <w:rPr>
            <w:color w:val="0000FF"/>
            <w:sz w:val="19"/>
            <w:szCs w:val="19"/>
            <w:u w:val="single"/>
            <w:vertAlign w:val="superscript"/>
            <w:lang w:val="fr-FR"/>
          </w:rPr>
          <w:t>11</w:t>
        </w:r>
        <w:r w:rsidRPr="0032193B">
          <w:rPr>
            <w:vanish/>
            <w:color w:val="0000FF"/>
            <w:sz w:val="19"/>
            <w:szCs w:val="19"/>
            <w:u w:val="single"/>
            <w:vertAlign w:val="superscript"/>
            <w:lang w:val="fr-FR"/>
          </w:rPr>
          <w:t>]</w:t>
        </w:r>
      </w:hyperlink>
      <w:r w:rsidRPr="0032193B">
        <w:rPr>
          <w:lang w:val="fr-FR"/>
        </w:rPr>
        <w:t>, et s’empare du « Trésor de Berne »</w:t>
      </w:r>
      <w:hyperlink r:id="rId144" w:anchor="cite_note-15" w:history="1">
        <w:r w:rsidRPr="0032193B">
          <w:rPr>
            <w:vanish/>
            <w:color w:val="0000FF"/>
            <w:sz w:val="19"/>
            <w:szCs w:val="19"/>
            <w:u w:val="single"/>
            <w:vertAlign w:val="superscript"/>
            <w:lang w:val="fr-FR"/>
          </w:rPr>
          <w:t>[</w:t>
        </w:r>
        <w:r w:rsidRPr="0032193B">
          <w:rPr>
            <w:color w:val="0000FF"/>
            <w:sz w:val="19"/>
            <w:szCs w:val="19"/>
            <w:u w:val="single"/>
            <w:vertAlign w:val="superscript"/>
            <w:lang w:val="fr-FR"/>
          </w:rPr>
          <w:t>note 4</w:t>
        </w:r>
        <w:r w:rsidRPr="0032193B">
          <w:rPr>
            <w:vanish/>
            <w:color w:val="0000FF"/>
            <w:sz w:val="19"/>
            <w:szCs w:val="19"/>
            <w:u w:val="single"/>
            <w:vertAlign w:val="superscript"/>
            <w:lang w:val="fr-FR"/>
          </w:rPr>
          <w:t>]</w:t>
        </w:r>
      </w:hyperlink>
      <w:r w:rsidRPr="0032193B">
        <w:rPr>
          <w:lang w:val="fr-FR"/>
        </w:rPr>
        <w:t xml:space="preserve"> qui allait financer l’expédition d’</w:t>
      </w:r>
      <w:proofErr w:type="spellStart"/>
      <w:r w:rsidRPr="0032193B">
        <w:rPr>
          <w:lang w:val="fr-FR"/>
        </w:rPr>
        <w:fldChar w:fldCharType="begin"/>
      </w:r>
      <w:r w:rsidRPr="0032193B">
        <w:rPr>
          <w:lang w:val="fr-FR"/>
        </w:rPr>
        <w:instrText xml:space="preserve"> HYPERLINK "https://fr.wikipedia.org/wiki/%C3%89gypte" \o "Égypte" </w:instrText>
      </w:r>
      <w:r w:rsidRPr="0032193B">
        <w:rPr>
          <w:lang w:val="fr-FR"/>
        </w:rPr>
        <w:fldChar w:fldCharType="separate"/>
      </w:r>
      <w:r w:rsidRPr="0032193B">
        <w:rPr>
          <w:color w:val="0000FF"/>
          <w:u w:val="single"/>
          <w:lang w:val="fr-FR"/>
        </w:rPr>
        <w:t>Égypte</w:t>
      </w:r>
      <w:r w:rsidRPr="0032193B">
        <w:rPr>
          <w:lang w:val="fr-FR"/>
        </w:rPr>
        <w:fldChar w:fldCharType="end"/>
      </w:r>
      <w:hyperlink r:id="rId145" w:anchor="cite_note-16" w:history="1">
        <w:r w:rsidRPr="0032193B">
          <w:rPr>
            <w:vanish/>
            <w:color w:val="0000FF"/>
            <w:sz w:val="19"/>
            <w:szCs w:val="19"/>
            <w:u w:val="single"/>
            <w:vertAlign w:val="superscript"/>
            <w:lang w:val="fr-FR"/>
          </w:rPr>
          <w:t>[</w:t>
        </w:r>
        <w:r w:rsidRPr="0032193B">
          <w:rPr>
            <w:color w:val="0000FF"/>
            <w:sz w:val="19"/>
            <w:szCs w:val="19"/>
            <w:u w:val="single"/>
            <w:vertAlign w:val="superscript"/>
            <w:lang w:val="fr-FR"/>
          </w:rPr>
          <w:t>note</w:t>
        </w:r>
        <w:proofErr w:type="spellEnd"/>
        <w:r w:rsidRPr="0032193B">
          <w:rPr>
            <w:color w:val="0000FF"/>
            <w:sz w:val="19"/>
            <w:szCs w:val="19"/>
            <w:u w:val="single"/>
            <w:vertAlign w:val="superscript"/>
            <w:lang w:val="fr-FR"/>
          </w:rPr>
          <w:t xml:space="preserve"> 5</w:t>
        </w:r>
        <w:r w:rsidRPr="0032193B">
          <w:rPr>
            <w:vanish/>
            <w:color w:val="0000FF"/>
            <w:sz w:val="19"/>
            <w:szCs w:val="19"/>
            <w:u w:val="single"/>
            <w:vertAlign w:val="superscript"/>
            <w:lang w:val="fr-FR"/>
          </w:rPr>
          <w:t>]</w:t>
        </w:r>
      </w:hyperlink>
      <w:r w:rsidRPr="0032193B">
        <w:rPr>
          <w:lang w:val="fr-FR"/>
        </w:rPr>
        <w:t xml:space="preserve">. Le </w:t>
      </w:r>
      <w:hyperlink r:id="rId146" w:tooltip="17 mars" w:history="1">
        <w:r w:rsidRPr="0032193B">
          <w:rPr>
            <w:color w:val="0000FF"/>
            <w:u w:val="single"/>
            <w:lang w:val="fr-FR"/>
          </w:rPr>
          <w:t>17</w:t>
        </w:r>
      </w:hyperlink>
      <w:r w:rsidRPr="0032193B">
        <w:rPr>
          <w:lang w:val="fr-FR"/>
        </w:rPr>
        <w:t xml:space="preserve"> </w:t>
      </w:r>
      <w:hyperlink r:id="rId147" w:tooltip="Mars 1798" w:history="1">
        <w:r w:rsidRPr="0032193B">
          <w:rPr>
            <w:color w:val="0000FF"/>
            <w:u w:val="single"/>
            <w:lang w:val="fr-FR"/>
          </w:rPr>
          <w:t>mars</w:t>
        </w:r>
      </w:hyperlink>
      <w:r w:rsidRPr="0032193B">
        <w:rPr>
          <w:lang w:val="fr-FR"/>
        </w:rPr>
        <w:t xml:space="preserve"> </w:t>
      </w:r>
      <w:hyperlink r:id="rId148" w:tooltip="1798" w:history="1">
        <w:r w:rsidRPr="0032193B">
          <w:rPr>
            <w:color w:val="0000FF"/>
            <w:u w:val="single"/>
            <w:lang w:val="fr-FR"/>
          </w:rPr>
          <w:t>1798</w:t>
        </w:r>
      </w:hyperlink>
      <w:r w:rsidRPr="0032193B">
        <w:rPr>
          <w:lang w:val="fr-FR"/>
        </w:rPr>
        <w:t xml:space="preserve">, il adresse une lettre au Directoire l’informant de la </w:t>
      </w:r>
      <w:hyperlink r:id="rId149" w:tooltip="Histoire de la Suisse sous domination française" w:history="1">
        <w:r w:rsidRPr="0032193B">
          <w:rPr>
            <w:color w:val="0000FF"/>
            <w:u w:val="single"/>
            <w:lang w:val="fr-FR"/>
          </w:rPr>
          <w:t>soumission</w:t>
        </w:r>
      </w:hyperlink>
      <w:r w:rsidRPr="0032193B">
        <w:rPr>
          <w:lang w:val="fr-FR"/>
        </w:rPr>
        <w:t xml:space="preserve"> de la </w:t>
      </w:r>
      <w:hyperlink r:id="rId150" w:tooltip="Confédération des XIII cantons" w:history="1">
        <w:r w:rsidRPr="0032193B">
          <w:rPr>
            <w:color w:val="0000FF"/>
            <w:u w:val="single"/>
            <w:lang w:val="fr-FR"/>
          </w:rPr>
          <w:t>Confédération</w:t>
        </w:r>
      </w:hyperlink>
      <w:r w:rsidRPr="0032193B">
        <w:rPr>
          <w:lang w:val="fr-FR"/>
        </w:rPr>
        <w:t>. Avec soulagement, face au pillage organisé qui l’éclabousse, Brune reçoit le commandement en chef de l’</w:t>
      </w:r>
      <w:hyperlink r:id="rId151" w:tooltip="Armée d'Italie" w:history="1">
        <w:r w:rsidRPr="0032193B">
          <w:rPr>
            <w:color w:val="0000FF"/>
            <w:u w:val="single"/>
            <w:lang w:val="fr-FR"/>
          </w:rPr>
          <w:t>armée d'Italie</w:t>
        </w:r>
      </w:hyperlink>
      <w:r w:rsidRPr="0032193B">
        <w:rPr>
          <w:lang w:val="fr-FR"/>
        </w:rPr>
        <w:t xml:space="preserve"> en remplacement de </w:t>
      </w:r>
      <w:hyperlink r:id="rId152" w:tooltip="Louis-Alexandre Berthier" w:history="1">
        <w:r w:rsidRPr="0032193B">
          <w:rPr>
            <w:color w:val="0000FF"/>
            <w:u w:val="single"/>
            <w:lang w:val="fr-FR"/>
          </w:rPr>
          <w:t>Berthier</w:t>
        </w:r>
      </w:hyperlink>
      <w:r w:rsidRPr="0032193B">
        <w:rPr>
          <w:lang w:val="fr-FR"/>
        </w:rPr>
        <w:t xml:space="preserve"> et de </w:t>
      </w:r>
      <w:hyperlink r:id="rId153" w:tooltip="André Masséna" w:history="1">
        <w:proofErr w:type="spellStart"/>
        <w:r w:rsidRPr="0032193B">
          <w:rPr>
            <w:color w:val="0000FF"/>
            <w:u w:val="single"/>
            <w:lang w:val="fr-FR"/>
          </w:rPr>
          <w:t>Masséna</w:t>
        </w:r>
      </w:hyperlink>
      <w:hyperlink r:id="rId154" w:anchor="cite_note-17" w:history="1">
        <w:r w:rsidRPr="0032193B">
          <w:rPr>
            <w:vanish/>
            <w:color w:val="0000FF"/>
            <w:sz w:val="19"/>
            <w:szCs w:val="19"/>
            <w:u w:val="single"/>
            <w:vertAlign w:val="superscript"/>
            <w:lang w:val="fr-FR"/>
          </w:rPr>
          <w:t>[</w:t>
        </w:r>
        <w:r w:rsidRPr="0032193B">
          <w:rPr>
            <w:color w:val="0000FF"/>
            <w:sz w:val="19"/>
            <w:szCs w:val="19"/>
            <w:u w:val="single"/>
            <w:vertAlign w:val="superscript"/>
            <w:lang w:val="fr-FR"/>
          </w:rPr>
          <w:t>note</w:t>
        </w:r>
        <w:proofErr w:type="spellEnd"/>
        <w:r w:rsidRPr="0032193B">
          <w:rPr>
            <w:color w:val="0000FF"/>
            <w:sz w:val="19"/>
            <w:szCs w:val="19"/>
            <w:u w:val="single"/>
            <w:vertAlign w:val="superscript"/>
            <w:lang w:val="fr-FR"/>
          </w:rPr>
          <w:t xml:space="preserve"> 6</w:t>
        </w:r>
        <w:r w:rsidRPr="0032193B">
          <w:rPr>
            <w:vanish/>
            <w:color w:val="0000FF"/>
            <w:sz w:val="19"/>
            <w:szCs w:val="19"/>
            <w:u w:val="single"/>
            <w:vertAlign w:val="superscript"/>
            <w:lang w:val="fr-FR"/>
          </w:rPr>
          <w:t>]</w:t>
        </w:r>
      </w:hyperlink>
      <w:r w:rsidRPr="0032193B">
        <w:rPr>
          <w:lang w:val="fr-FR"/>
        </w:rPr>
        <w:t>.</w:t>
      </w:r>
    </w:p>
    <w:p w:rsidR="0032193B" w:rsidRPr="0032193B" w:rsidRDefault="0032193B" w:rsidP="0032193B">
      <w:pPr>
        <w:spacing w:before="100" w:beforeAutospacing="1" w:after="100" w:afterAutospacing="1"/>
        <w:rPr>
          <w:lang w:val="fr-FR"/>
        </w:rPr>
      </w:pPr>
      <w:r w:rsidRPr="0032193B">
        <w:rPr>
          <w:lang w:val="fr-FR"/>
        </w:rPr>
        <w:t xml:space="preserve">En janvier 1799, Brune est envoyé défendre les côtes de la </w:t>
      </w:r>
      <w:hyperlink r:id="rId155" w:tooltip="République batave" w:history="1">
        <w:r w:rsidRPr="0032193B">
          <w:rPr>
            <w:color w:val="0000FF"/>
            <w:u w:val="single"/>
            <w:lang w:val="fr-FR"/>
          </w:rPr>
          <w:t>République batave</w:t>
        </w:r>
      </w:hyperlink>
      <w:r w:rsidRPr="0032193B">
        <w:rPr>
          <w:lang w:val="fr-FR"/>
        </w:rPr>
        <w:t xml:space="preserve"> à la tête de l'armée de Hollande</w:t>
      </w:r>
      <w:hyperlink r:id="rId156" w:anchor="cite_note-Bourgoin1840p137-18" w:history="1">
        <w:r w:rsidRPr="0032193B">
          <w:rPr>
            <w:vanish/>
            <w:color w:val="0000FF"/>
            <w:sz w:val="19"/>
            <w:szCs w:val="19"/>
            <w:u w:val="single"/>
            <w:vertAlign w:val="superscript"/>
            <w:lang w:val="fr-FR"/>
          </w:rPr>
          <w:t>[</w:t>
        </w:r>
        <w:r w:rsidRPr="0032193B">
          <w:rPr>
            <w:color w:val="0000FF"/>
            <w:sz w:val="19"/>
            <w:szCs w:val="19"/>
            <w:u w:val="single"/>
            <w:vertAlign w:val="superscript"/>
            <w:lang w:val="fr-FR"/>
          </w:rPr>
          <w:t>12</w:t>
        </w:r>
        <w:r w:rsidRPr="0032193B">
          <w:rPr>
            <w:vanish/>
            <w:color w:val="0000FF"/>
            <w:sz w:val="19"/>
            <w:szCs w:val="19"/>
            <w:u w:val="single"/>
            <w:vertAlign w:val="superscript"/>
            <w:lang w:val="fr-FR"/>
          </w:rPr>
          <w:t>]</w:t>
        </w:r>
      </w:hyperlink>
      <w:r w:rsidRPr="0032193B">
        <w:rPr>
          <w:lang w:val="fr-FR"/>
        </w:rPr>
        <w:t xml:space="preserve">. Le 19 septembre 1799, à la tête des forces françaises en </w:t>
      </w:r>
      <w:hyperlink r:id="rId157" w:tooltip="Batavie" w:history="1">
        <w:proofErr w:type="spellStart"/>
        <w:r w:rsidRPr="0032193B">
          <w:rPr>
            <w:color w:val="0000FF"/>
            <w:u w:val="single"/>
            <w:lang w:val="fr-FR"/>
          </w:rPr>
          <w:t>Batavie</w:t>
        </w:r>
        <w:proofErr w:type="spellEnd"/>
      </w:hyperlink>
      <w:r w:rsidRPr="0032193B">
        <w:rPr>
          <w:lang w:val="fr-FR"/>
        </w:rPr>
        <w:t xml:space="preserve"> (soit environ 23 000 hommes), Brune repousse une </w:t>
      </w:r>
      <w:hyperlink r:id="rId158" w:tooltip="Invasion anglo-russe de la Hollande" w:history="1">
        <w:r w:rsidRPr="0032193B">
          <w:rPr>
            <w:color w:val="0000FF"/>
            <w:u w:val="single"/>
            <w:lang w:val="fr-FR"/>
          </w:rPr>
          <w:t>armée russo-britannique</w:t>
        </w:r>
      </w:hyperlink>
      <w:r w:rsidRPr="0032193B">
        <w:rPr>
          <w:lang w:val="fr-FR"/>
        </w:rPr>
        <w:t xml:space="preserve"> débarquée au </w:t>
      </w:r>
      <w:hyperlink r:id="rId159" w:tooltip="Le Helder" w:history="1">
        <w:r w:rsidRPr="0032193B">
          <w:rPr>
            <w:color w:val="0000FF"/>
            <w:u w:val="single"/>
            <w:lang w:val="fr-FR"/>
          </w:rPr>
          <w:t>Helder</w:t>
        </w:r>
      </w:hyperlink>
      <w:r w:rsidRPr="0032193B">
        <w:rPr>
          <w:lang w:val="fr-FR"/>
        </w:rPr>
        <w:t xml:space="preserve"> lors de la </w:t>
      </w:r>
      <w:hyperlink r:id="rId160" w:tooltip="Bataille de Bergen (1799)" w:history="1">
        <w:r w:rsidRPr="0032193B">
          <w:rPr>
            <w:color w:val="0000FF"/>
            <w:u w:val="single"/>
            <w:lang w:val="fr-FR"/>
          </w:rPr>
          <w:t>bataille de Bergen</w:t>
        </w:r>
      </w:hyperlink>
      <w:r w:rsidRPr="0032193B">
        <w:rPr>
          <w:lang w:val="fr-FR"/>
        </w:rPr>
        <w:t>, lui infligeant des pertes de 4 500 hommes et vingt canons</w:t>
      </w:r>
      <w:hyperlink r:id="rId161" w:anchor="cite_note-Vigier1825p102-19" w:history="1">
        <w:r w:rsidRPr="0032193B">
          <w:rPr>
            <w:vanish/>
            <w:color w:val="0000FF"/>
            <w:sz w:val="19"/>
            <w:szCs w:val="19"/>
            <w:u w:val="single"/>
            <w:vertAlign w:val="superscript"/>
            <w:lang w:val="fr-FR"/>
          </w:rPr>
          <w:t>[</w:t>
        </w:r>
        <w:r w:rsidRPr="0032193B">
          <w:rPr>
            <w:color w:val="0000FF"/>
            <w:sz w:val="19"/>
            <w:szCs w:val="19"/>
            <w:u w:val="single"/>
            <w:vertAlign w:val="superscript"/>
            <w:lang w:val="fr-FR"/>
          </w:rPr>
          <w:t>13</w:t>
        </w:r>
        <w:r w:rsidRPr="0032193B">
          <w:rPr>
            <w:vanish/>
            <w:color w:val="0000FF"/>
            <w:sz w:val="19"/>
            <w:szCs w:val="19"/>
            <w:u w:val="single"/>
            <w:vertAlign w:val="superscript"/>
            <w:lang w:val="fr-FR"/>
          </w:rPr>
          <w:t>]</w:t>
        </w:r>
      </w:hyperlink>
      <w:r w:rsidRPr="0032193B">
        <w:rPr>
          <w:lang w:val="fr-FR"/>
        </w:rPr>
        <w:t xml:space="preserve">. Il renouvelle ce succès à </w:t>
      </w:r>
      <w:hyperlink r:id="rId162" w:tooltip="Bataille de Castricum" w:history="1">
        <w:proofErr w:type="spellStart"/>
        <w:r w:rsidRPr="0032193B">
          <w:rPr>
            <w:color w:val="0000FF"/>
            <w:u w:val="single"/>
            <w:lang w:val="fr-FR"/>
          </w:rPr>
          <w:t>Castricum</w:t>
        </w:r>
        <w:proofErr w:type="spellEnd"/>
      </w:hyperlink>
      <w:r w:rsidRPr="0032193B">
        <w:rPr>
          <w:lang w:val="fr-FR"/>
        </w:rPr>
        <w:t xml:space="preserve"> le </w:t>
      </w:r>
      <w:hyperlink r:id="rId163" w:tooltip="6 octobre" w:history="1">
        <w:r w:rsidRPr="0032193B">
          <w:rPr>
            <w:color w:val="0000FF"/>
            <w:u w:val="single"/>
            <w:lang w:val="fr-FR"/>
          </w:rPr>
          <w:t>6</w:t>
        </w:r>
      </w:hyperlink>
      <w:r w:rsidRPr="0032193B">
        <w:rPr>
          <w:lang w:val="fr-FR"/>
        </w:rPr>
        <w:t xml:space="preserve"> </w:t>
      </w:r>
      <w:hyperlink r:id="rId164" w:tooltip="Octobre 1799" w:history="1">
        <w:r w:rsidRPr="0032193B">
          <w:rPr>
            <w:color w:val="0000FF"/>
            <w:u w:val="single"/>
            <w:lang w:val="fr-FR"/>
          </w:rPr>
          <w:t>octobre</w:t>
        </w:r>
      </w:hyperlink>
      <w:r w:rsidRPr="0032193B">
        <w:rPr>
          <w:lang w:val="fr-FR"/>
        </w:rPr>
        <w:t xml:space="preserve"> </w:t>
      </w:r>
      <w:hyperlink r:id="rId165" w:tooltip="1799" w:history="1">
        <w:r w:rsidRPr="0032193B">
          <w:rPr>
            <w:color w:val="0000FF"/>
            <w:u w:val="single"/>
            <w:lang w:val="fr-FR"/>
          </w:rPr>
          <w:t>1799</w:t>
        </w:r>
      </w:hyperlink>
      <w:r w:rsidRPr="0032193B">
        <w:rPr>
          <w:lang w:val="fr-FR"/>
        </w:rPr>
        <w:t xml:space="preserve">. Il force </w:t>
      </w:r>
      <w:hyperlink r:id="rId166" w:tooltip="Frederick (duc d'York et Albany)" w:history="1">
        <w:r w:rsidRPr="0032193B">
          <w:rPr>
            <w:color w:val="0000FF"/>
            <w:u w:val="single"/>
            <w:lang w:val="fr-FR"/>
          </w:rPr>
          <w:t>Frederick</w:t>
        </w:r>
      </w:hyperlink>
      <w:r w:rsidRPr="0032193B">
        <w:rPr>
          <w:lang w:val="fr-FR"/>
        </w:rPr>
        <w:t xml:space="preserve">, </w:t>
      </w:r>
      <w:hyperlink r:id="rId167" w:tooltip="Duc d'York et Albany" w:history="1">
        <w:r w:rsidRPr="0032193B">
          <w:rPr>
            <w:color w:val="0000FF"/>
            <w:u w:val="single"/>
            <w:lang w:val="fr-FR"/>
          </w:rPr>
          <w:t>duc d'York et Albany</w:t>
        </w:r>
      </w:hyperlink>
      <w:r w:rsidRPr="0032193B">
        <w:rPr>
          <w:lang w:val="fr-FR"/>
        </w:rPr>
        <w:t xml:space="preserve">, général en chef de l’armée alliée, à la capitulation et lui fait signer la </w:t>
      </w:r>
      <w:hyperlink r:id="rId168" w:tooltip="Convention d'Alkmaar" w:history="1">
        <w:r w:rsidRPr="0032193B">
          <w:rPr>
            <w:color w:val="0000FF"/>
            <w:u w:val="single"/>
            <w:lang w:val="fr-FR"/>
          </w:rPr>
          <w:t>convention d'</w:t>
        </w:r>
        <w:proofErr w:type="spellStart"/>
        <w:r w:rsidRPr="0032193B">
          <w:rPr>
            <w:color w:val="0000FF"/>
            <w:u w:val="single"/>
            <w:lang w:val="fr-FR"/>
          </w:rPr>
          <w:t>Alkmaar</w:t>
        </w:r>
      </w:hyperlink>
      <w:hyperlink r:id="rId169" w:anchor="cite_note-20" w:history="1">
        <w:r w:rsidRPr="0032193B">
          <w:rPr>
            <w:vanish/>
            <w:color w:val="0000FF"/>
            <w:sz w:val="19"/>
            <w:szCs w:val="19"/>
            <w:u w:val="single"/>
            <w:vertAlign w:val="superscript"/>
            <w:lang w:val="fr-FR"/>
          </w:rPr>
          <w:t>[</w:t>
        </w:r>
        <w:r w:rsidRPr="0032193B">
          <w:rPr>
            <w:color w:val="0000FF"/>
            <w:sz w:val="19"/>
            <w:szCs w:val="19"/>
            <w:u w:val="single"/>
            <w:vertAlign w:val="superscript"/>
            <w:lang w:val="fr-FR"/>
          </w:rPr>
          <w:t>note</w:t>
        </w:r>
        <w:proofErr w:type="spellEnd"/>
        <w:r w:rsidRPr="0032193B">
          <w:rPr>
            <w:color w:val="0000FF"/>
            <w:sz w:val="19"/>
            <w:szCs w:val="19"/>
            <w:u w:val="single"/>
            <w:vertAlign w:val="superscript"/>
            <w:lang w:val="fr-FR"/>
          </w:rPr>
          <w:t xml:space="preserve"> 7</w:t>
        </w:r>
        <w:r w:rsidRPr="0032193B">
          <w:rPr>
            <w:vanish/>
            <w:color w:val="0000FF"/>
            <w:sz w:val="19"/>
            <w:szCs w:val="19"/>
            <w:u w:val="single"/>
            <w:vertAlign w:val="superscript"/>
            <w:lang w:val="fr-FR"/>
          </w:rPr>
          <w:t>]</w:t>
        </w:r>
      </w:hyperlink>
      <w:r w:rsidRPr="0032193B">
        <w:rPr>
          <w:sz w:val="19"/>
          <w:szCs w:val="19"/>
          <w:vertAlign w:val="superscript"/>
          <w:lang w:val="fr-FR"/>
        </w:rPr>
        <w:t>,</w:t>
      </w:r>
      <w:hyperlink r:id="rId170" w:anchor="cite_note-Bourgoin1840p166-21" w:history="1">
        <w:r w:rsidRPr="0032193B">
          <w:rPr>
            <w:vanish/>
            <w:color w:val="0000FF"/>
            <w:sz w:val="19"/>
            <w:szCs w:val="19"/>
            <w:u w:val="single"/>
            <w:vertAlign w:val="superscript"/>
            <w:lang w:val="fr-FR"/>
          </w:rPr>
          <w:t>[</w:t>
        </w:r>
        <w:r w:rsidRPr="0032193B">
          <w:rPr>
            <w:color w:val="0000FF"/>
            <w:sz w:val="19"/>
            <w:szCs w:val="19"/>
            <w:u w:val="single"/>
            <w:vertAlign w:val="superscript"/>
            <w:lang w:val="fr-FR"/>
          </w:rPr>
          <w:t>14</w:t>
        </w:r>
        <w:r w:rsidRPr="0032193B">
          <w:rPr>
            <w:vanish/>
            <w:color w:val="0000FF"/>
            <w:sz w:val="19"/>
            <w:szCs w:val="19"/>
            <w:u w:val="single"/>
            <w:vertAlign w:val="superscript"/>
            <w:lang w:val="fr-FR"/>
          </w:rPr>
          <w:t>]</w:t>
        </w:r>
      </w:hyperlink>
      <w:r w:rsidRPr="0032193B">
        <w:rPr>
          <w:lang w:val="fr-FR"/>
        </w:rPr>
        <w:t>.</w:t>
      </w:r>
    </w:p>
    <w:p w:rsidR="0032193B" w:rsidRPr="0032193B" w:rsidRDefault="0032193B" w:rsidP="0032193B">
      <w:pPr>
        <w:spacing w:before="100" w:beforeAutospacing="1" w:after="100" w:afterAutospacing="1"/>
        <w:rPr>
          <w:lang w:val="fr-FR"/>
        </w:rPr>
      </w:pPr>
      <w:r w:rsidRPr="0032193B">
        <w:rPr>
          <w:lang w:val="fr-FR"/>
        </w:rPr>
        <w:t xml:space="preserve">Mais le </w:t>
      </w:r>
      <w:hyperlink r:id="rId171" w:tooltip="4 décembre" w:history="1">
        <w:r w:rsidRPr="0032193B">
          <w:rPr>
            <w:color w:val="0000FF"/>
            <w:u w:val="single"/>
            <w:lang w:val="fr-FR"/>
          </w:rPr>
          <w:t>4</w:t>
        </w:r>
      </w:hyperlink>
      <w:r w:rsidRPr="0032193B">
        <w:rPr>
          <w:lang w:val="fr-FR"/>
        </w:rPr>
        <w:t xml:space="preserve"> </w:t>
      </w:r>
      <w:hyperlink r:id="rId172" w:tooltip="Décembre 1799" w:history="1">
        <w:r w:rsidRPr="0032193B">
          <w:rPr>
            <w:color w:val="0000FF"/>
            <w:u w:val="single"/>
            <w:lang w:val="fr-FR"/>
          </w:rPr>
          <w:t>décembre</w:t>
        </w:r>
      </w:hyperlink>
      <w:r w:rsidRPr="0032193B">
        <w:rPr>
          <w:lang w:val="fr-FR"/>
        </w:rPr>
        <w:t xml:space="preserve"> </w:t>
      </w:r>
      <w:hyperlink r:id="rId173" w:tooltip="1799" w:history="1">
        <w:r w:rsidRPr="0032193B">
          <w:rPr>
            <w:color w:val="0000FF"/>
            <w:u w:val="single"/>
            <w:lang w:val="fr-FR"/>
          </w:rPr>
          <w:t>1799</w:t>
        </w:r>
      </w:hyperlink>
      <w:r w:rsidRPr="0032193B">
        <w:rPr>
          <w:lang w:val="fr-FR"/>
        </w:rPr>
        <w:t>, le gouvernement batave, persuadé que le général Brune veut le renverser, le prive de son commandement</w:t>
      </w:r>
      <w:hyperlink r:id="rId174" w:anchor="cite_note-22" w:history="1">
        <w:r w:rsidRPr="0032193B">
          <w:rPr>
            <w:vanish/>
            <w:color w:val="0000FF"/>
            <w:sz w:val="19"/>
            <w:szCs w:val="19"/>
            <w:u w:val="single"/>
            <w:vertAlign w:val="superscript"/>
            <w:lang w:val="fr-FR"/>
          </w:rPr>
          <w:t>[</w:t>
        </w:r>
        <w:r w:rsidRPr="0032193B">
          <w:rPr>
            <w:color w:val="0000FF"/>
            <w:sz w:val="19"/>
            <w:szCs w:val="19"/>
            <w:u w:val="single"/>
            <w:vertAlign w:val="superscript"/>
            <w:lang w:val="fr-FR"/>
          </w:rPr>
          <w:t>15</w:t>
        </w:r>
        <w:r w:rsidRPr="0032193B">
          <w:rPr>
            <w:vanish/>
            <w:color w:val="0000FF"/>
            <w:sz w:val="19"/>
            <w:szCs w:val="19"/>
            <w:u w:val="single"/>
            <w:vertAlign w:val="superscript"/>
            <w:lang w:val="fr-FR"/>
          </w:rPr>
          <w:t>]</w:t>
        </w:r>
      </w:hyperlink>
      <w:r w:rsidRPr="0032193B">
        <w:rPr>
          <w:lang w:val="fr-FR"/>
        </w:rPr>
        <w:t xml:space="preserve">. Il est alors nommé commandant en chef de </w:t>
      </w:r>
      <w:r w:rsidRPr="0032193B">
        <w:rPr>
          <w:lang w:val="fr-FR"/>
        </w:rPr>
        <w:lastRenderedPageBreak/>
        <w:t>l’</w:t>
      </w:r>
      <w:hyperlink r:id="rId175" w:tooltip="Armée de l'Ouest" w:history="1">
        <w:r w:rsidRPr="0032193B">
          <w:rPr>
            <w:color w:val="0000FF"/>
            <w:u w:val="single"/>
            <w:lang w:val="fr-FR"/>
          </w:rPr>
          <w:t>armée de l'Ouest</w:t>
        </w:r>
      </w:hyperlink>
      <w:r w:rsidRPr="0032193B">
        <w:rPr>
          <w:lang w:val="fr-FR"/>
        </w:rPr>
        <w:t xml:space="preserve"> avec mission de mettre un terme à l'</w:t>
      </w:r>
      <w:hyperlink r:id="rId176" w:tooltip="Guerre de Vendée" w:history="1">
        <w:r w:rsidRPr="0032193B">
          <w:rPr>
            <w:color w:val="0000FF"/>
            <w:u w:val="single"/>
            <w:lang w:val="fr-FR"/>
          </w:rPr>
          <w:t>insurrection vendéenne</w:t>
        </w:r>
      </w:hyperlink>
      <w:hyperlink r:id="rId177" w:anchor="cite_note-Vigier1825p104-23" w:history="1">
        <w:r w:rsidRPr="0032193B">
          <w:rPr>
            <w:vanish/>
            <w:color w:val="0000FF"/>
            <w:sz w:val="19"/>
            <w:szCs w:val="19"/>
            <w:u w:val="single"/>
            <w:vertAlign w:val="superscript"/>
            <w:lang w:val="fr-FR"/>
          </w:rPr>
          <w:t>[</w:t>
        </w:r>
        <w:r w:rsidRPr="0032193B">
          <w:rPr>
            <w:color w:val="0000FF"/>
            <w:sz w:val="19"/>
            <w:szCs w:val="19"/>
            <w:u w:val="single"/>
            <w:vertAlign w:val="superscript"/>
            <w:lang w:val="fr-FR"/>
          </w:rPr>
          <w:t>16</w:t>
        </w:r>
        <w:r w:rsidRPr="0032193B">
          <w:rPr>
            <w:vanish/>
            <w:color w:val="0000FF"/>
            <w:sz w:val="19"/>
            <w:szCs w:val="19"/>
            <w:u w:val="single"/>
            <w:vertAlign w:val="superscript"/>
            <w:lang w:val="fr-FR"/>
          </w:rPr>
          <w:t>]</w:t>
        </w:r>
      </w:hyperlink>
      <w:r w:rsidRPr="0032193B">
        <w:rPr>
          <w:lang w:val="fr-FR"/>
        </w:rPr>
        <w:t>. Peu après, les chefs chouans se soumettent.</w:t>
      </w:r>
    </w:p>
    <w:p w:rsidR="0032193B" w:rsidRPr="0032193B" w:rsidRDefault="0032193B" w:rsidP="0032193B">
      <w:pPr>
        <w:pBdr>
          <w:bottom w:val="dotted" w:sz="6" w:space="0" w:color="DDDDDD"/>
        </w:pBdr>
        <w:spacing w:before="100" w:beforeAutospacing="1" w:after="100" w:afterAutospacing="1"/>
        <w:outlineLvl w:val="4"/>
        <w:rPr>
          <w:b/>
          <w:bCs/>
          <w:lang w:val="fr-FR"/>
        </w:rPr>
      </w:pPr>
      <w:r w:rsidRPr="0032193B">
        <w:rPr>
          <w:b/>
          <w:bCs/>
          <w:lang w:val="fr-FR"/>
        </w:rPr>
        <w:t>Le Consulat</w:t>
      </w:r>
    </w:p>
    <w:p w:rsidR="0032193B" w:rsidRPr="0032193B" w:rsidRDefault="0032193B" w:rsidP="0032193B">
      <w:pPr>
        <w:spacing w:before="100" w:beforeAutospacing="1" w:after="100" w:afterAutospacing="1"/>
        <w:rPr>
          <w:lang w:val="fr-FR"/>
        </w:rPr>
      </w:pPr>
      <w:r w:rsidRPr="0032193B">
        <w:rPr>
          <w:lang w:val="fr-FR"/>
        </w:rPr>
        <w:t xml:space="preserve">Après le </w:t>
      </w:r>
      <w:hyperlink r:id="rId178" w:tooltip="18 brumaire" w:history="1">
        <w:r w:rsidRPr="0032193B">
          <w:rPr>
            <w:color w:val="0000FF"/>
            <w:u w:val="single"/>
            <w:lang w:val="fr-FR"/>
          </w:rPr>
          <w:t>18 brumaire</w:t>
        </w:r>
      </w:hyperlink>
      <w:r w:rsidRPr="0032193B">
        <w:rPr>
          <w:lang w:val="fr-FR"/>
        </w:rPr>
        <w:t xml:space="preserve">, le </w:t>
      </w:r>
      <w:hyperlink r:id="rId179" w:tooltip="25 décembre" w:history="1">
        <w:r w:rsidRPr="0032193B">
          <w:rPr>
            <w:color w:val="0000FF"/>
            <w:u w:val="single"/>
            <w:lang w:val="fr-FR"/>
          </w:rPr>
          <w:t>25</w:t>
        </w:r>
      </w:hyperlink>
      <w:r w:rsidRPr="0032193B">
        <w:rPr>
          <w:lang w:val="fr-FR"/>
        </w:rPr>
        <w:t xml:space="preserve"> </w:t>
      </w:r>
      <w:hyperlink r:id="rId180" w:tooltip="Décembre 1799" w:history="1">
        <w:r w:rsidRPr="0032193B">
          <w:rPr>
            <w:color w:val="0000FF"/>
            <w:u w:val="single"/>
            <w:lang w:val="fr-FR"/>
          </w:rPr>
          <w:t>décembre</w:t>
        </w:r>
      </w:hyperlink>
      <w:r w:rsidRPr="0032193B">
        <w:rPr>
          <w:lang w:val="fr-FR"/>
        </w:rPr>
        <w:t xml:space="preserve"> </w:t>
      </w:r>
      <w:hyperlink r:id="rId181" w:tooltip="1799" w:history="1">
        <w:r w:rsidRPr="0032193B">
          <w:rPr>
            <w:color w:val="0000FF"/>
            <w:u w:val="single"/>
            <w:lang w:val="fr-FR"/>
          </w:rPr>
          <w:t>1799</w:t>
        </w:r>
      </w:hyperlink>
      <w:r w:rsidRPr="0032193B">
        <w:rPr>
          <w:lang w:val="fr-FR"/>
        </w:rPr>
        <w:t xml:space="preserve">, Guillaume Brune, qui est l’un des principaux collaborateurs du </w:t>
      </w:r>
      <w:hyperlink r:id="rId182" w:tooltip="Premier Consul" w:history="1">
        <w:r w:rsidRPr="0032193B">
          <w:rPr>
            <w:color w:val="0000FF"/>
            <w:u w:val="single"/>
            <w:lang w:val="fr-FR"/>
          </w:rPr>
          <w:t>Premier Consul</w:t>
        </w:r>
      </w:hyperlink>
      <w:r w:rsidRPr="0032193B">
        <w:rPr>
          <w:lang w:val="fr-FR"/>
        </w:rPr>
        <w:t xml:space="preserve">, entre au </w:t>
      </w:r>
      <w:hyperlink r:id="rId183" w:tooltip="Conseil d'État (France)" w:history="1">
        <w:r w:rsidRPr="0032193B">
          <w:rPr>
            <w:color w:val="0000FF"/>
            <w:u w:val="single"/>
            <w:lang w:val="fr-FR"/>
          </w:rPr>
          <w:t>conseil d'État</w:t>
        </w:r>
      </w:hyperlink>
      <w:hyperlink r:id="rId184" w:anchor="cite_note-deFeller1838p635-24" w:history="1">
        <w:r w:rsidRPr="0032193B">
          <w:rPr>
            <w:vanish/>
            <w:color w:val="0000FF"/>
            <w:sz w:val="19"/>
            <w:szCs w:val="19"/>
            <w:u w:val="single"/>
            <w:vertAlign w:val="superscript"/>
            <w:lang w:val="fr-FR"/>
          </w:rPr>
          <w:t>[</w:t>
        </w:r>
        <w:r w:rsidRPr="0032193B">
          <w:rPr>
            <w:color w:val="0000FF"/>
            <w:sz w:val="19"/>
            <w:szCs w:val="19"/>
            <w:u w:val="single"/>
            <w:vertAlign w:val="superscript"/>
            <w:lang w:val="fr-FR"/>
          </w:rPr>
          <w:t>17</w:t>
        </w:r>
        <w:r w:rsidRPr="0032193B">
          <w:rPr>
            <w:vanish/>
            <w:color w:val="0000FF"/>
            <w:sz w:val="19"/>
            <w:szCs w:val="19"/>
            <w:u w:val="single"/>
            <w:vertAlign w:val="superscript"/>
            <w:lang w:val="fr-FR"/>
          </w:rPr>
          <w:t>]</w:t>
        </w:r>
      </w:hyperlink>
      <w:r w:rsidRPr="0032193B">
        <w:rPr>
          <w:lang w:val="fr-FR"/>
        </w:rPr>
        <w:t>. À ce titre, il préside la section de la guerre</w:t>
      </w:r>
      <w:hyperlink r:id="rId185" w:anchor="cite_note-deFeller1838p635-24" w:history="1">
        <w:r w:rsidRPr="0032193B">
          <w:rPr>
            <w:vanish/>
            <w:color w:val="0000FF"/>
            <w:sz w:val="19"/>
            <w:szCs w:val="19"/>
            <w:u w:val="single"/>
            <w:vertAlign w:val="superscript"/>
            <w:lang w:val="fr-FR"/>
          </w:rPr>
          <w:t>[</w:t>
        </w:r>
        <w:r w:rsidRPr="0032193B">
          <w:rPr>
            <w:color w:val="0000FF"/>
            <w:sz w:val="19"/>
            <w:szCs w:val="19"/>
            <w:u w:val="single"/>
            <w:vertAlign w:val="superscript"/>
            <w:lang w:val="fr-FR"/>
          </w:rPr>
          <w:t>17</w:t>
        </w:r>
        <w:r w:rsidRPr="0032193B">
          <w:rPr>
            <w:vanish/>
            <w:color w:val="0000FF"/>
            <w:sz w:val="19"/>
            <w:szCs w:val="19"/>
            <w:u w:val="single"/>
            <w:vertAlign w:val="superscript"/>
            <w:lang w:val="fr-FR"/>
          </w:rPr>
          <w:t>]</w:t>
        </w:r>
      </w:hyperlink>
      <w:r w:rsidRPr="0032193B">
        <w:rPr>
          <w:lang w:val="fr-FR"/>
        </w:rPr>
        <w:t xml:space="preserve"> entre 1801 et 1802. Un an après, à la suite de la victoire de </w:t>
      </w:r>
      <w:hyperlink r:id="rId186" w:tooltip="Bataille de Marengo" w:history="1">
        <w:r w:rsidRPr="0032193B">
          <w:rPr>
            <w:color w:val="0000FF"/>
            <w:u w:val="single"/>
            <w:lang w:val="fr-FR"/>
          </w:rPr>
          <w:t>Marengo</w:t>
        </w:r>
      </w:hyperlink>
      <w:r w:rsidRPr="0032193B">
        <w:rPr>
          <w:lang w:val="fr-FR"/>
        </w:rPr>
        <w:t xml:space="preserve">, Napoléon Bonaparte le nomme </w:t>
      </w:r>
      <w:hyperlink r:id="rId187" w:tooltip="Commandant en chef" w:history="1">
        <w:r w:rsidRPr="0032193B">
          <w:rPr>
            <w:color w:val="0000FF"/>
            <w:u w:val="single"/>
            <w:lang w:val="fr-FR"/>
          </w:rPr>
          <w:t>commandant en chef</w:t>
        </w:r>
      </w:hyperlink>
      <w:r w:rsidRPr="0032193B">
        <w:rPr>
          <w:lang w:val="fr-FR"/>
        </w:rPr>
        <w:t xml:space="preserve"> de l'</w:t>
      </w:r>
      <w:hyperlink r:id="rId188" w:tooltip="Armée d'Italie" w:history="1">
        <w:r w:rsidRPr="0032193B">
          <w:rPr>
            <w:color w:val="0000FF"/>
            <w:u w:val="single"/>
            <w:lang w:val="fr-FR"/>
          </w:rPr>
          <w:t>armée d'Italie</w:t>
        </w:r>
      </w:hyperlink>
      <w:r w:rsidRPr="0032193B">
        <w:rPr>
          <w:lang w:val="fr-FR"/>
        </w:rPr>
        <w:t xml:space="preserve">, en remplacement de </w:t>
      </w:r>
      <w:hyperlink r:id="rId189" w:tooltip="André Masséna" w:history="1">
        <w:r w:rsidRPr="0032193B">
          <w:rPr>
            <w:color w:val="0000FF"/>
            <w:u w:val="single"/>
            <w:lang w:val="fr-FR"/>
          </w:rPr>
          <w:t>Masséna</w:t>
        </w:r>
      </w:hyperlink>
      <w:r w:rsidRPr="0032193B">
        <w:rPr>
          <w:lang w:val="fr-FR"/>
        </w:rPr>
        <w:t xml:space="preserve">. En août </w:t>
      </w:r>
      <w:hyperlink r:id="rId190" w:tooltip="1800" w:history="1">
        <w:r w:rsidRPr="0032193B">
          <w:rPr>
            <w:color w:val="0000FF"/>
            <w:u w:val="single"/>
            <w:lang w:val="fr-FR"/>
          </w:rPr>
          <w:t>1800</w:t>
        </w:r>
      </w:hyperlink>
      <w:r w:rsidRPr="0032193B">
        <w:rPr>
          <w:lang w:val="fr-FR"/>
        </w:rPr>
        <w:t xml:space="preserve">, il s’empare de </w:t>
      </w:r>
      <w:hyperlink r:id="rId191" w:tooltip="Vérone" w:history="1">
        <w:r w:rsidRPr="0032193B">
          <w:rPr>
            <w:color w:val="0000FF"/>
            <w:u w:val="single"/>
            <w:lang w:val="fr-FR"/>
          </w:rPr>
          <w:t>Vérone</w:t>
        </w:r>
      </w:hyperlink>
      <w:r w:rsidRPr="0032193B">
        <w:rPr>
          <w:lang w:val="fr-FR"/>
        </w:rPr>
        <w:t xml:space="preserve">, de </w:t>
      </w:r>
      <w:hyperlink r:id="rId192" w:tooltip="Vicence" w:history="1">
        <w:r w:rsidRPr="0032193B">
          <w:rPr>
            <w:color w:val="0000FF"/>
            <w:u w:val="single"/>
            <w:lang w:val="fr-FR"/>
          </w:rPr>
          <w:t>Vicence</w:t>
        </w:r>
      </w:hyperlink>
      <w:r w:rsidRPr="0032193B">
        <w:rPr>
          <w:lang w:val="fr-FR"/>
        </w:rPr>
        <w:t xml:space="preserve"> et signe l’armistice de </w:t>
      </w:r>
      <w:hyperlink r:id="rId193" w:tooltip="Trévise" w:history="1">
        <w:r w:rsidRPr="0032193B">
          <w:rPr>
            <w:color w:val="0000FF"/>
            <w:u w:val="single"/>
            <w:lang w:val="fr-FR"/>
          </w:rPr>
          <w:t>Trévise</w:t>
        </w:r>
      </w:hyperlink>
      <w:r w:rsidRPr="0032193B">
        <w:rPr>
          <w:lang w:val="fr-FR"/>
        </w:rPr>
        <w:t xml:space="preserve">. Enfin en décembre, le général Brune remporte sur les Autrichiens la « victoire de </w:t>
      </w:r>
      <w:hyperlink r:id="rId194" w:tooltip="Monzambano" w:history="1">
        <w:proofErr w:type="spellStart"/>
        <w:r w:rsidRPr="0032193B">
          <w:rPr>
            <w:color w:val="0000FF"/>
            <w:u w:val="single"/>
            <w:lang w:val="fr-FR"/>
          </w:rPr>
          <w:t>Monzambano</w:t>
        </w:r>
        <w:proofErr w:type="spellEnd"/>
      </w:hyperlink>
      <w:r w:rsidRPr="0032193B">
        <w:rPr>
          <w:lang w:val="fr-FR"/>
        </w:rPr>
        <w:t> » (</w:t>
      </w:r>
      <w:hyperlink r:id="rId195" w:tooltip="Bataille de Pozzolo" w:history="1">
        <w:r w:rsidRPr="0032193B">
          <w:rPr>
            <w:color w:val="0000FF"/>
            <w:u w:val="single"/>
            <w:lang w:val="fr-FR"/>
          </w:rPr>
          <w:t xml:space="preserve">bataille de </w:t>
        </w:r>
        <w:proofErr w:type="spellStart"/>
        <w:r w:rsidRPr="0032193B">
          <w:rPr>
            <w:color w:val="0000FF"/>
            <w:u w:val="single"/>
            <w:lang w:val="fr-FR"/>
          </w:rPr>
          <w:t>Pozzolo</w:t>
        </w:r>
        <w:proofErr w:type="spellEnd"/>
      </w:hyperlink>
      <w:r w:rsidRPr="0032193B">
        <w:rPr>
          <w:lang w:val="fr-FR"/>
        </w:rPr>
        <w:t>).</w:t>
      </w:r>
    </w:p>
    <w:p w:rsidR="0032193B" w:rsidRPr="0032193B" w:rsidRDefault="0032193B" w:rsidP="0032193B">
      <w:pPr>
        <w:spacing w:before="100" w:beforeAutospacing="1" w:after="100" w:afterAutospacing="1"/>
        <w:rPr>
          <w:lang w:val="fr-FR"/>
        </w:rPr>
      </w:pPr>
      <w:r w:rsidRPr="0032193B">
        <w:rPr>
          <w:lang w:val="fr-FR"/>
        </w:rPr>
        <w:t xml:space="preserve">Mais ses faits d’armes n’enchantent pas nécessairement Bonaparte qui vient d’être nommé consul à vie. Ce général, resté fervent républicain, le met mal à l’aise. En septembre </w:t>
      </w:r>
      <w:hyperlink r:id="rId196" w:tooltip="1802" w:history="1">
        <w:r w:rsidRPr="0032193B">
          <w:rPr>
            <w:color w:val="0000FF"/>
            <w:u w:val="single"/>
            <w:lang w:val="fr-FR"/>
          </w:rPr>
          <w:t>1802</w:t>
        </w:r>
      </w:hyperlink>
      <w:r w:rsidRPr="0032193B">
        <w:rPr>
          <w:lang w:val="fr-FR"/>
        </w:rPr>
        <w:t xml:space="preserve">, il éloigne Brune en le nommant ambassadeur à </w:t>
      </w:r>
      <w:hyperlink r:id="rId197" w:tooltip="Constantinople" w:history="1">
        <w:r w:rsidRPr="0032193B">
          <w:rPr>
            <w:color w:val="0000FF"/>
            <w:u w:val="single"/>
            <w:lang w:val="fr-FR"/>
          </w:rPr>
          <w:t>Constantinople</w:t>
        </w:r>
      </w:hyperlink>
      <w:hyperlink r:id="rId198" w:anchor="cite_note-Vigier1825p110-25" w:history="1">
        <w:r w:rsidRPr="0032193B">
          <w:rPr>
            <w:vanish/>
            <w:color w:val="0000FF"/>
            <w:sz w:val="19"/>
            <w:szCs w:val="19"/>
            <w:u w:val="single"/>
            <w:vertAlign w:val="superscript"/>
            <w:lang w:val="fr-FR"/>
          </w:rPr>
          <w:t>[</w:t>
        </w:r>
        <w:r w:rsidRPr="0032193B">
          <w:rPr>
            <w:color w:val="0000FF"/>
            <w:sz w:val="19"/>
            <w:szCs w:val="19"/>
            <w:u w:val="single"/>
            <w:vertAlign w:val="superscript"/>
            <w:lang w:val="fr-FR"/>
          </w:rPr>
          <w:t>18</w:t>
        </w:r>
        <w:r w:rsidRPr="0032193B">
          <w:rPr>
            <w:vanish/>
            <w:color w:val="0000FF"/>
            <w:sz w:val="19"/>
            <w:szCs w:val="19"/>
            <w:u w:val="single"/>
            <w:vertAlign w:val="superscript"/>
            <w:lang w:val="fr-FR"/>
          </w:rPr>
          <w:t>]</w:t>
        </w:r>
      </w:hyperlink>
      <w:r w:rsidRPr="0032193B">
        <w:rPr>
          <w:sz w:val="19"/>
          <w:szCs w:val="19"/>
          <w:vertAlign w:val="superscript"/>
          <w:lang w:val="fr-FR"/>
        </w:rPr>
        <w:t>,</w:t>
      </w:r>
      <w:hyperlink r:id="rId199" w:anchor="cite_note-26" w:history="1">
        <w:r w:rsidRPr="0032193B">
          <w:rPr>
            <w:vanish/>
            <w:color w:val="0000FF"/>
            <w:sz w:val="19"/>
            <w:szCs w:val="19"/>
            <w:u w:val="single"/>
            <w:vertAlign w:val="superscript"/>
            <w:lang w:val="fr-FR"/>
          </w:rPr>
          <w:t>[</w:t>
        </w:r>
        <w:r w:rsidRPr="0032193B">
          <w:rPr>
            <w:color w:val="0000FF"/>
            <w:sz w:val="19"/>
            <w:szCs w:val="19"/>
            <w:u w:val="single"/>
            <w:vertAlign w:val="superscript"/>
            <w:lang w:val="fr-FR"/>
          </w:rPr>
          <w:t>note 8</w:t>
        </w:r>
        <w:r w:rsidRPr="0032193B">
          <w:rPr>
            <w:vanish/>
            <w:color w:val="0000FF"/>
            <w:sz w:val="19"/>
            <w:szCs w:val="19"/>
            <w:u w:val="single"/>
            <w:vertAlign w:val="superscript"/>
            <w:lang w:val="fr-FR"/>
          </w:rPr>
          <w:t>]</w:t>
        </w:r>
      </w:hyperlink>
      <w:r w:rsidRPr="0032193B">
        <w:rPr>
          <w:lang w:val="fr-FR"/>
        </w:rPr>
        <w:t>. Avant son départ, Brune accepte d'être le parrain</w:t>
      </w:r>
      <w:hyperlink r:id="rId200" w:anchor="cite_note-27" w:history="1">
        <w:r w:rsidRPr="0032193B">
          <w:rPr>
            <w:vanish/>
            <w:color w:val="0000FF"/>
            <w:sz w:val="19"/>
            <w:szCs w:val="19"/>
            <w:u w:val="single"/>
            <w:vertAlign w:val="superscript"/>
            <w:lang w:val="fr-FR"/>
          </w:rPr>
          <w:t>[</w:t>
        </w:r>
        <w:r w:rsidRPr="0032193B">
          <w:rPr>
            <w:color w:val="0000FF"/>
            <w:sz w:val="19"/>
            <w:szCs w:val="19"/>
            <w:u w:val="single"/>
            <w:vertAlign w:val="superscript"/>
            <w:lang w:val="fr-FR"/>
          </w:rPr>
          <w:t>19</w:t>
        </w:r>
        <w:r w:rsidRPr="0032193B">
          <w:rPr>
            <w:vanish/>
            <w:color w:val="0000FF"/>
            <w:sz w:val="19"/>
            <w:szCs w:val="19"/>
            <w:u w:val="single"/>
            <w:vertAlign w:val="superscript"/>
            <w:lang w:val="fr-FR"/>
          </w:rPr>
          <w:t>]</w:t>
        </w:r>
      </w:hyperlink>
      <w:r w:rsidRPr="0032193B">
        <w:rPr>
          <w:lang w:val="fr-FR"/>
        </w:rPr>
        <w:t xml:space="preserve"> du fils du </w:t>
      </w:r>
      <w:hyperlink r:id="rId201" w:tooltip="Alexandre Dumas (général)" w:history="1">
        <w:r w:rsidRPr="0032193B">
          <w:rPr>
            <w:color w:val="0000FF"/>
            <w:u w:val="single"/>
            <w:lang w:val="fr-FR"/>
          </w:rPr>
          <w:t>général Dumas</w:t>
        </w:r>
      </w:hyperlink>
      <w:r w:rsidRPr="0032193B">
        <w:rPr>
          <w:lang w:val="fr-FR"/>
        </w:rPr>
        <w:t xml:space="preserve">, l'écrivain </w:t>
      </w:r>
      <w:hyperlink r:id="rId202" w:tooltip="Alexandre Dumas" w:history="1">
        <w:r w:rsidRPr="0032193B">
          <w:rPr>
            <w:color w:val="0000FF"/>
            <w:u w:val="single"/>
            <w:lang w:val="fr-FR"/>
          </w:rPr>
          <w:t>Alexandre Dumas</w:t>
        </w:r>
      </w:hyperlink>
      <w:r w:rsidRPr="0032193B">
        <w:rPr>
          <w:lang w:val="fr-FR"/>
        </w:rPr>
        <w:t>.</w:t>
      </w:r>
    </w:p>
    <w:p w:rsidR="0032193B" w:rsidRPr="0032193B" w:rsidRDefault="0032193B" w:rsidP="0032193B">
      <w:pPr>
        <w:pBdr>
          <w:bottom w:val="dotted" w:sz="6" w:space="0" w:color="AAAAAA"/>
        </w:pBdr>
        <w:spacing w:before="100" w:beforeAutospacing="1" w:after="100" w:afterAutospacing="1"/>
        <w:outlineLvl w:val="3"/>
        <w:rPr>
          <w:b/>
          <w:bCs/>
          <w:sz w:val="27"/>
          <w:szCs w:val="27"/>
          <w:lang w:val="fr-FR"/>
        </w:rPr>
      </w:pPr>
      <w:r w:rsidRPr="0032193B">
        <w:rPr>
          <w:b/>
          <w:bCs/>
          <w:sz w:val="27"/>
          <w:szCs w:val="27"/>
          <w:lang w:val="fr-FR"/>
        </w:rPr>
        <w:t>Le maréchal républicain</w:t>
      </w:r>
    </w:p>
    <w:p w:rsidR="0032193B" w:rsidRPr="0032193B" w:rsidRDefault="0032193B" w:rsidP="0032193B">
      <w:pPr>
        <w:jc w:val="center"/>
        <w:rPr>
          <w:lang w:val="fr-FR"/>
        </w:rPr>
      </w:pPr>
      <w:r>
        <w:rPr>
          <w:noProof/>
          <w:color w:val="0000FF"/>
        </w:rPr>
        <w:drawing>
          <wp:inline distT="0" distB="0" distL="0" distR="0" wp14:anchorId="610F81D2" wp14:editId="2AF450EC">
            <wp:extent cx="1621790" cy="2162810"/>
            <wp:effectExtent l="0" t="0" r="0" b="8890"/>
            <wp:docPr id="5" name="Afbeelding 5" descr="https://upload.wikimedia.org/wikipedia/commons/thumb/7/7c/AduC_243_Brune_%28G.M.A.%2C_comte%2C_1763-1815%29.JPG/170px-AduC_243_Brune_%28G.M.A.%2C_comte%2C_1763-1815%29.JPG">
              <a:hlinkClick xmlns:a="http://schemas.openxmlformats.org/drawingml/2006/main" r:id="rId2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pload.wikimedia.org/wikipedia/commons/thumb/7/7c/AduC_243_Brune_%28G.M.A.%2C_comte%2C_1763-1815%29.JPG/170px-AduC_243_Brune_%28G.M.A.%2C_comte%2C_1763-1815%29.JPG">
                      <a:hlinkClick r:id="rId203"/>
                    </pic:cNvPr>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1621790" cy="2162810"/>
                    </a:xfrm>
                    <a:prstGeom prst="rect">
                      <a:avLst/>
                    </a:prstGeom>
                    <a:noFill/>
                    <a:ln>
                      <a:noFill/>
                    </a:ln>
                  </pic:spPr>
                </pic:pic>
              </a:graphicData>
            </a:graphic>
          </wp:inline>
        </w:drawing>
      </w:r>
    </w:p>
    <w:p w:rsidR="0032193B" w:rsidRPr="0032193B" w:rsidRDefault="0032193B" w:rsidP="0032193B">
      <w:pPr>
        <w:jc w:val="center"/>
        <w:rPr>
          <w:lang w:val="fr-FR"/>
        </w:rPr>
      </w:pPr>
      <w:r w:rsidRPr="0032193B">
        <w:rPr>
          <w:lang w:val="fr-FR"/>
        </w:rPr>
        <w:t>Gravure du maréchal Guillaume Brune, tirée de l'</w:t>
      </w:r>
      <w:r w:rsidRPr="0032193B">
        <w:rPr>
          <w:i/>
          <w:iCs/>
          <w:lang w:val="fr-FR"/>
        </w:rPr>
        <w:t>Album du centenaire</w:t>
      </w:r>
      <w:r w:rsidRPr="0032193B">
        <w:rPr>
          <w:lang w:val="fr-FR"/>
        </w:rPr>
        <w:t xml:space="preserve"> (1889).</w:t>
      </w:r>
    </w:p>
    <w:p w:rsidR="0032193B" w:rsidRPr="0032193B" w:rsidRDefault="0032193B" w:rsidP="0032193B">
      <w:pPr>
        <w:spacing w:before="100" w:beforeAutospacing="1" w:after="100" w:afterAutospacing="1"/>
        <w:rPr>
          <w:lang w:val="fr-FR"/>
        </w:rPr>
      </w:pPr>
      <w:r w:rsidRPr="0032193B">
        <w:rPr>
          <w:lang w:val="fr-FR"/>
        </w:rPr>
        <w:t xml:space="preserve">Le </w:t>
      </w:r>
      <w:hyperlink r:id="rId205" w:tooltip="18 mai" w:history="1">
        <w:r w:rsidRPr="0032193B">
          <w:rPr>
            <w:color w:val="0000FF"/>
            <w:u w:val="single"/>
            <w:lang w:val="fr-FR"/>
          </w:rPr>
          <w:t>18</w:t>
        </w:r>
      </w:hyperlink>
      <w:r w:rsidRPr="0032193B">
        <w:rPr>
          <w:lang w:val="fr-FR"/>
        </w:rPr>
        <w:t xml:space="preserve"> </w:t>
      </w:r>
      <w:hyperlink r:id="rId206" w:tooltip="Mai 1804" w:history="1">
        <w:r w:rsidRPr="0032193B">
          <w:rPr>
            <w:color w:val="0000FF"/>
            <w:u w:val="single"/>
            <w:lang w:val="fr-FR"/>
          </w:rPr>
          <w:t>mai</w:t>
        </w:r>
      </w:hyperlink>
      <w:r w:rsidRPr="0032193B">
        <w:rPr>
          <w:lang w:val="fr-FR"/>
        </w:rPr>
        <w:t xml:space="preserve"> </w:t>
      </w:r>
      <w:hyperlink r:id="rId207" w:tooltip="1804" w:history="1">
        <w:r w:rsidRPr="0032193B">
          <w:rPr>
            <w:color w:val="0000FF"/>
            <w:u w:val="single"/>
            <w:lang w:val="fr-FR"/>
          </w:rPr>
          <w:t>1804</w:t>
        </w:r>
      </w:hyperlink>
      <w:r w:rsidRPr="0032193B">
        <w:rPr>
          <w:lang w:val="fr-FR"/>
        </w:rPr>
        <w:t>, le Sénat de la République française juge utile et nécessaire de décerner la dignité impériale à Napoléon Bonaparte. Le lendemain, Napoléon I</w:t>
      </w:r>
      <w:r w:rsidRPr="0032193B">
        <w:rPr>
          <w:vertAlign w:val="superscript"/>
          <w:lang w:val="fr-FR"/>
        </w:rPr>
        <w:t>er</w:t>
      </w:r>
      <w:r w:rsidRPr="0032193B">
        <w:rPr>
          <w:lang w:val="fr-FR"/>
        </w:rPr>
        <w:t>, empereur des Français, désigne ses premiers maréchaux. Brune est parmi eux</w:t>
      </w:r>
      <w:hyperlink r:id="rId208" w:anchor="cite_note-Vigier1825p110-25" w:history="1">
        <w:r w:rsidRPr="0032193B">
          <w:rPr>
            <w:vanish/>
            <w:color w:val="0000FF"/>
            <w:sz w:val="19"/>
            <w:szCs w:val="19"/>
            <w:u w:val="single"/>
            <w:vertAlign w:val="superscript"/>
            <w:lang w:val="fr-FR"/>
          </w:rPr>
          <w:t>[</w:t>
        </w:r>
        <w:r w:rsidRPr="0032193B">
          <w:rPr>
            <w:color w:val="0000FF"/>
            <w:sz w:val="19"/>
            <w:szCs w:val="19"/>
            <w:u w:val="single"/>
            <w:vertAlign w:val="superscript"/>
            <w:lang w:val="fr-FR"/>
          </w:rPr>
          <w:t>18</w:t>
        </w:r>
        <w:r w:rsidRPr="0032193B">
          <w:rPr>
            <w:vanish/>
            <w:color w:val="0000FF"/>
            <w:sz w:val="19"/>
            <w:szCs w:val="19"/>
            <w:u w:val="single"/>
            <w:vertAlign w:val="superscript"/>
            <w:lang w:val="fr-FR"/>
          </w:rPr>
          <w:t>]</w:t>
        </w:r>
      </w:hyperlink>
      <w:r w:rsidRPr="0032193B">
        <w:rPr>
          <w:lang w:val="fr-FR"/>
        </w:rPr>
        <w:t>, 9</w:t>
      </w:r>
      <w:r w:rsidRPr="0032193B">
        <w:rPr>
          <w:vertAlign w:val="superscript"/>
          <w:lang w:val="fr-FR"/>
        </w:rPr>
        <w:t>e</w:t>
      </w:r>
      <w:r w:rsidRPr="0032193B">
        <w:rPr>
          <w:lang w:val="fr-FR"/>
        </w:rPr>
        <w:t xml:space="preserve"> dans l'ordre des préséances. Le nouveau </w:t>
      </w:r>
      <w:hyperlink r:id="rId209" w:tooltip="Maréchal d'Empire" w:history="1">
        <w:r w:rsidRPr="0032193B">
          <w:rPr>
            <w:color w:val="0000FF"/>
            <w:u w:val="single"/>
            <w:lang w:val="fr-FR"/>
          </w:rPr>
          <w:t>maréchal d'Empire</w:t>
        </w:r>
      </w:hyperlink>
      <w:r w:rsidRPr="0032193B">
        <w:rPr>
          <w:lang w:val="fr-FR"/>
        </w:rPr>
        <w:t xml:space="preserve"> est également fait </w:t>
      </w:r>
      <w:hyperlink r:id="rId210" w:tooltip="Grand aigle de la Légion d'honneur" w:history="1">
        <w:r w:rsidRPr="0032193B">
          <w:rPr>
            <w:color w:val="0000FF"/>
            <w:u w:val="single"/>
            <w:lang w:val="fr-FR"/>
          </w:rPr>
          <w:t>grand aigle de la Légion d'honneur</w:t>
        </w:r>
      </w:hyperlink>
      <w:r w:rsidRPr="0032193B">
        <w:rPr>
          <w:lang w:val="fr-FR"/>
        </w:rPr>
        <w:t xml:space="preserve"> le </w:t>
      </w:r>
      <w:hyperlink r:id="rId211" w:tooltip="13 pluviôse" w:history="1">
        <w:r w:rsidRPr="0032193B">
          <w:rPr>
            <w:color w:val="0000FF"/>
            <w:u w:val="single"/>
            <w:lang w:val="fr-FR"/>
          </w:rPr>
          <w:t>13</w:t>
        </w:r>
      </w:hyperlink>
      <w:r w:rsidRPr="0032193B">
        <w:rPr>
          <w:lang w:val="fr-FR"/>
        </w:rPr>
        <w:t> </w:t>
      </w:r>
      <w:hyperlink r:id="rId212" w:tooltip="Pluviôse" w:history="1">
        <w:r w:rsidRPr="0032193B">
          <w:rPr>
            <w:color w:val="0000FF"/>
            <w:u w:val="single"/>
            <w:lang w:val="fr-FR"/>
          </w:rPr>
          <w:t>pluviôse</w:t>
        </w:r>
      </w:hyperlink>
      <w:r w:rsidRPr="0032193B">
        <w:rPr>
          <w:lang w:val="fr-FR"/>
        </w:rPr>
        <w:t> </w:t>
      </w:r>
      <w:hyperlink r:id="rId213" w:tooltip="An XIII" w:history="1">
        <w:r w:rsidRPr="0032193B">
          <w:rPr>
            <w:color w:val="0000FF"/>
            <w:u w:val="single"/>
            <w:lang w:val="fr-FR"/>
          </w:rPr>
          <w:t>an XIII</w:t>
        </w:r>
      </w:hyperlink>
      <w:hyperlink r:id="rId214" w:anchor="cite_note-Almanach1810-28" w:history="1">
        <w:r w:rsidRPr="0032193B">
          <w:rPr>
            <w:vanish/>
            <w:color w:val="0000FF"/>
            <w:sz w:val="19"/>
            <w:szCs w:val="19"/>
            <w:u w:val="single"/>
            <w:vertAlign w:val="superscript"/>
            <w:lang w:val="fr-FR"/>
          </w:rPr>
          <w:t>[</w:t>
        </w:r>
        <w:r w:rsidRPr="0032193B">
          <w:rPr>
            <w:color w:val="0000FF"/>
            <w:sz w:val="19"/>
            <w:szCs w:val="19"/>
            <w:u w:val="single"/>
            <w:vertAlign w:val="superscript"/>
            <w:lang w:val="fr-FR"/>
          </w:rPr>
          <w:t>20</w:t>
        </w:r>
        <w:r w:rsidRPr="0032193B">
          <w:rPr>
            <w:vanish/>
            <w:color w:val="0000FF"/>
            <w:sz w:val="19"/>
            <w:szCs w:val="19"/>
            <w:u w:val="single"/>
            <w:vertAlign w:val="superscript"/>
            <w:lang w:val="fr-FR"/>
          </w:rPr>
          <w:t>]</w:t>
        </w:r>
      </w:hyperlink>
      <w:r w:rsidRPr="0032193B">
        <w:rPr>
          <w:lang w:val="fr-FR"/>
        </w:rPr>
        <w:t>. Il quitte Constantinople et rentre en France.</w:t>
      </w:r>
    </w:p>
    <w:p w:rsidR="0032193B" w:rsidRPr="0032193B" w:rsidRDefault="0032193B" w:rsidP="0032193B">
      <w:pPr>
        <w:spacing w:before="100" w:beforeAutospacing="1" w:after="100" w:afterAutospacing="1"/>
        <w:rPr>
          <w:lang w:val="fr-FR"/>
        </w:rPr>
      </w:pPr>
      <w:r w:rsidRPr="0032193B">
        <w:rPr>
          <w:lang w:val="fr-FR"/>
        </w:rPr>
        <w:t xml:space="preserve">Le 2 septembre 1805, l'Empereur nomme Brune général en chef de l’armée du </w:t>
      </w:r>
      <w:hyperlink r:id="rId215" w:tooltip="Camp de Boulogne" w:history="1">
        <w:r w:rsidRPr="0032193B">
          <w:rPr>
            <w:color w:val="0000FF"/>
            <w:u w:val="single"/>
            <w:lang w:val="fr-FR"/>
          </w:rPr>
          <w:t>camp de Boulogne</w:t>
        </w:r>
      </w:hyperlink>
      <w:r w:rsidRPr="0032193B">
        <w:rPr>
          <w:lang w:val="fr-FR"/>
        </w:rPr>
        <w:t xml:space="preserve"> et de l'</w:t>
      </w:r>
      <w:hyperlink r:id="rId216" w:tooltip="Armée des côtes de l'Océan" w:history="1">
        <w:r w:rsidRPr="0032193B">
          <w:rPr>
            <w:color w:val="0000FF"/>
            <w:u w:val="single"/>
            <w:lang w:val="fr-FR"/>
          </w:rPr>
          <w:t>armée des côtes de l'Océan</w:t>
        </w:r>
      </w:hyperlink>
      <w:r w:rsidRPr="0032193B">
        <w:rPr>
          <w:lang w:val="fr-FR"/>
        </w:rPr>
        <w:t xml:space="preserve">, puis en 1806, gouverneur des villes </w:t>
      </w:r>
      <w:hyperlink r:id="rId217" w:tooltip="Hanséatique" w:history="1">
        <w:r w:rsidRPr="0032193B">
          <w:rPr>
            <w:color w:val="0000FF"/>
            <w:u w:val="single"/>
            <w:lang w:val="fr-FR"/>
          </w:rPr>
          <w:t>hanséatiques</w:t>
        </w:r>
      </w:hyperlink>
      <w:r w:rsidRPr="0032193B">
        <w:rPr>
          <w:lang w:val="fr-FR"/>
        </w:rPr>
        <w:t>.</w:t>
      </w:r>
    </w:p>
    <w:p w:rsidR="0032193B" w:rsidRPr="0032193B" w:rsidRDefault="0032193B" w:rsidP="0032193B">
      <w:pPr>
        <w:spacing w:before="100" w:beforeAutospacing="1" w:after="100" w:afterAutospacing="1"/>
        <w:rPr>
          <w:lang w:val="fr-FR"/>
        </w:rPr>
      </w:pPr>
      <w:r w:rsidRPr="0032193B">
        <w:rPr>
          <w:lang w:val="fr-FR"/>
        </w:rPr>
        <w:t xml:space="preserve">Mais le maréchal, parvenu au faîte de sa carrière militaire, continue à inquiéter Napoléon avec ses opinions politiques. Être républicain sous l’Empire n’est plus de mise. L'Empereur prend le premier prétexte venu pour le faire tomber en disgrâce. Celle-ci va durer de </w:t>
      </w:r>
      <w:hyperlink r:id="rId218" w:tooltip="1807" w:history="1">
        <w:r w:rsidRPr="0032193B">
          <w:rPr>
            <w:color w:val="0000FF"/>
            <w:u w:val="single"/>
            <w:lang w:val="fr-FR"/>
          </w:rPr>
          <w:t>1807</w:t>
        </w:r>
      </w:hyperlink>
      <w:r w:rsidRPr="0032193B">
        <w:rPr>
          <w:lang w:val="fr-FR"/>
        </w:rPr>
        <w:t xml:space="preserve"> aux </w:t>
      </w:r>
      <w:hyperlink r:id="rId219" w:tooltip="Cent-Jours" w:history="1">
        <w:r w:rsidRPr="0032193B">
          <w:rPr>
            <w:color w:val="0000FF"/>
            <w:u w:val="single"/>
            <w:lang w:val="fr-FR"/>
          </w:rPr>
          <w:t>Cent-Jours</w:t>
        </w:r>
      </w:hyperlink>
      <w:r w:rsidRPr="0032193B">
        <w:rPr>
          <w:lang w:val="fr-FR"/>
        </w:rPr>
        <w:t xml:space="preserve">. En 1807, Brune, commandant le corps d’observation de la </w:t>
      </w:r>
      <w:hyperlink r:id="rId220" w:tooltip="Grande Armée (Premier Empire)" w:history="1">
        <w:r w:rsidRPr="0032193B">
          <w:rPr>
            <w:color w:val="0000FF"/>
            <w:u w:val="single"/>
            <w:lang w:val="fr-FR"/>
          </w:rPr>
          <w:t>Grande Armée</w:t>
        </w:r>
      </w:hyperlink>
      <w:r w:rsidRPr="0032193B">
        <w:rPr>
          <w:lang w:val="fr-FR"/>
        </w:rPr>
        <w:t xml:space="preserve"> opérant contre la </w:t>
      </w:r>
      <w:hyperlink r:id="rId221" w:tooltip="Prusse" w:history="1">
        <w:r w:rsidRPr="0032193B">
          <w:rPr>
            <w:color w:val="0000FF"/>
            <w:u w:val="single"/>
            <w:lang w:val="fr-FR"/>
          </w:rPr>
          <w:t>Prusse</w:t>
        </w:r>
      </w:hyperlink>
      <w:r w:rsidRPr="0032193B">
        <w:rPr>
          <w:lang w:val="fr-FR"/>
        </w:rPr>
        <w:t xml:space="preserve">, est chargé de conquérir la </w:t>
      </w:r>
      <w:hyperlink r:id="rId222" w:tooltip="Poméranie" w:history="1">
        <w:r w:rsidRPr="0032193B">
          <w:rPr>
            <w:color w:val="0000FF"/>
            <w:u w:val="single"/>
            <w:lang w:val="fr-FR"/>
          </w:rPr>
          <w:t>Poméranie</w:t>
        </w:r>
      </w:hyperlink>
      <w:r w:rsidRPr="0032193B">
        <w:rPr>
          <w:lang w:val="fr-FR"/>
        </w:rPr>
        <w:t xml:space="preserve">. Le maréchal s'empare de </w:t>
      </w:r>
      <w:hyperlink r:id="rId223" w:tooltip="Stralsund" w:history="1">
        <w:r w:rsidRPr="0032193B">
          <w:rPr>
            <w:color w:val="0000FF"/>
            <w:u w:val="single"/>
            <w:lang w:val="fr-FR"/>
          </w:rPr>
          <w:t>Stralsund</w:t>
        </w:r>
      </w:hyperlink>
      <w:r w:rsidRPr="0032193B">
        <w:rPr>
          <w:lang w:val="fr-FR"/>
        </w:rPr>
        <w:t xml:space="preserve"> le 15 juillet puis de l’île de </w:t>
      </w:r>
      <w:hyperlink r:id="rId224" w:tooltip="Rügen" w:history="1">
        <w:r w:rsidRPr="0032193B">
          <w:rPr>
            <w:color w:val="0000FF"/>
            <w:u w:val="single"/>
            <w:lang w:val="fr-FR"/>
          </w:rPr>
          <w:t>Rügen</w:t>
        </w:r>
      </w:hyperlink>
      <w:r w:rsidRPr="0032193B">
        <w:rPr>
          <w:lang w:val="fr-FR"/>
        </w:rPr>
        <w:t xml:space="preserve">. Le </w:t>
      </w:r>
      <w:hyperlink r:id="rId225" w:tooltip="7 septembre" w:history="1">
        <w:r w:rsidRPr="0032193B">
          <w:rPr>
            <w:color w:val="0000FF"/>
            <w:u w:val="single"/>
            <w:lang w:val="fr-FR"/>
          </w:rPr>
          <w:t>7 septembre</w:t>
        </w:r>
      </w:hyperlink>
      <w:r w:rsidRPr="0032193B">
        <w:rPr>
          <w:lang w:val="fr-FR"/>
        </w:rPr>
        <w:t xml:space="preserve">, au cours d’une entrevue avec le roi de </w:t>
      </w:r>
      <w:hyperlink r:id="rId226" w:tooltip="Suède" w:history="1">
        <w:r w:rsidRPr="0032193B">
          <w:rPr>
            <w:color w:val="0000FF"/>
            <w:u w:val="single"/>
            <w:lang w:val="fr-FR"/>
          </w:rPr>
          <w:t>Suède</w:t>
        </w:r>
      </w:hyperlink>
      <w:r w:rsidRPr="0032193B">
        <w:rPr>
          <w:lang w:val="fr-FR"/>
        </w:rPr>
        <w:t>, l’acte de capitulation rédigé par le maréchal ne cite pas « l’armée de Sa Majesté Impériale et Royale », mais « l’armée française »</w:t>
      </w:r>
      <w:hyperlink r:id="rId227" w:anchor="cite_note-Demory2008p43-29" w:history="1">
        <w:r w:rsidRPr="0032193B">
          <w:rPr>
            <w:vanish/>
            <w:color w:val="0000FF"/>
            <w:sz w:val="19"/>
            <w:szCs w:val="19"/>
            <w:u w:val="single"/>
            <w:vertAlign w:val="superscript"/>
            <w:lang w:val="fr-FR"/>
          </w:rPr>
          <w:t>[</w:t>
        </w:r>
        <w:r w:rsidRPr="0032193B">
          <w:rPr>
            <w:color w:val="0000FF"/>
            <w:sz w:val="19"/>
            <w:szCs w:val="19"/>
            <w:u w:val="single"/>
            <w:vertAlign w:val="superscript"/>
            <w:lang w:val="fr-FR"/>
          </w:rPr>
          <w:t>21</w:t>
        </w:r>
        <w:r w:rsidRPr="0032193B">
          <w:rPr>
            <w:vanish/>
            <w:color w:val="0000FF"/>
            <w:sz w:val="19"/>
            <w:szCs w:val="19"/>
            <w:u w:val="single"/>
            <w:vertAlign w:val="superscript"/>
            <w:lang w:val="fr-FR"/>
          </w:rPr>
          <w:t>]</w:t>
        </w:r>
      </w:hyperlink>
      <w:r w:rsidRPr="0032193B">
        <w:rPr>
          <w:lang w:val="fr-FR"/>
        </w:rPr>
        <w:t xml:space="preserve">. Ce républicanisme déplait tellement à Napoléon que Brune est mis en disponibilité jusqu’en </w:t>
      </w:r>
      <w:hyperlink r:id="rId228" w:tooltip="1814" w:history="1">
        <w:r w:rsidRPr="0032193B">
          <w:rPr>
            <w:color w:val="0000FF"/>
            <w:u w:val="single"/>
            <w:lang w:val="fr-FR"/>
          </w:rPr>
          <w:t>1814</w:t>
        </w:r>
      </w:hyperlink>
      <w:r w:rsidRPr="0032193B">
        <w:rPr>
          <w:lang w:val="fr-FR"/>
        </w:rPr>
        <w:t xml:space="preserve">. Tout au long de cette disgrâce, son nom n'est plus prononcé à la Cour impériale. Contraint et forcé, le </w:t>
      </w:r>
      <w:hyperlink r:id="rId229" w:tooltip="1er avril" w:history="1">
        <w:r w:rsidRPr="0032193B">
          <w:rPr>
            <w:color w:val="0000FF"/>
            <w:u w:val="single"/>
            <w:lang w:val="fr-FR"/>
          </w:rPr>
          <w:t>1</w:t>
        </w:r>
        <w:r w:rsidRPr="0032193B">
          <w:rPr>
            <w:color w:val="0000FF"/>
            <w:u w:val="single"/>
            <w:vertAlign w:val="superscript"/>
            <w:lang w:val="fr-FR"/>
          </w:rPr>
          <w:t>er</w:t>
        </w:r>
      </w:hyperlink>
      <w:r w:rsidRPr="0032193B">
        <w:rPr>
          <w:lang w:val="fr-FR"/>
        </w:rPr>
        <w:t xml:space="preserve"> </w:t>
      </w:r>
      <w:hyperlink r:id="rId230" w:tooltip="Avril 1814" w:history="1">
        <w:r w:rsidRPr="0032193B">
          <w:rPr>
            <w:color w:val="0000FF"/>
            <w:u w:val="single"/>
            <w:lang w:val="fr-FR"/>
          </w:rPr>
          <w:t>avril</w:t>
        </w:r>
      </w:hyperlink>
      <w:r w:rsidRPr="0032193B">
        <w:rPr>
          <w:lang w:val="fr-FR"/>
        </w:rPr>
        <w:t xml:space="preserve"> </w:t>
      </w:r>
      <w:hyperlink r:id="rId231" w:tooltip="1814" w:history="1">
        <w:r w:rsidRPr="0032193B">
          <w:rPr>
            <w:color w:val="0000FF"/>
            <w:u w:val="single"/>
            <w:lang w:val="fr-FR"/>
          </w:rPr>
          <w:t>1814</w:t>
        </w:r>
      </w:hyperlink>
      <w:r w:rsidRPr="0032193B">
        <w:rPr>
          <w:lang w:val="fr-FR"/>
        </w:rPr>
        <w:t xml:space="preserve">, le maréchal se rallie aux </w:t>
      </w:r>
      <w:hyperlink r:id="rId232" w:tooltip="Maison capétienne de Bourbon" w:history="1">
        <w:r w:rsidRPr="0032193B">
          <w:rPr>
            <w:color w:val="0000FF"/>
            <w:u w:val="single"/>
            <w:lang w:val="fr-FR"/>
          </w:rPr>
          <w:t>Bourbons</w:t>
        </w:r>
      </w:hyperlink>
      <w:r w:rsidRPr="0032193B">
        <w:rPr>
          <w:lang w:val="fr-FR"/>
        </w:rPr>
        <w:t xml:space="preserve">, qui rechignent pourtant à accepter ses services en 1814, même si </w:t>
      </w:r>
      <w:hyperlink r:id="rId233" w:tooltip="Louis XVIII" w:history="1">
        <w:r w:rsidRPr="0032193B">
          <w:rPr>
            <w:color w:val="0000FF"/>
            <w:u w:val="single"/>
            <w:lang w:val="fr-FR"/>
          </w:rPr>
          <w:t>Louis XVIII</w:t>
        </w:r>
      </w:hyperlink>
      <w:r w:rsidRPr="0032193B">
        <w:rPr>
          <w:lang w:val="fr-FR"/>
        </w:rPr>
        <w:t xml:space="preserve"> lui donne la </w:t>
      </w:r>
      <w:hyperlink r:id="rId234" w:tooltip="Croix de Saint-Louis" w:history="1">
        <w:r w:rsidRPr="0032193B">
          <w:rPr>
            <w:color w:val="0000FF"/>
            <w:u w:val="single"/>
            <w:lang w:val="fr-FR"/>
          </w:rPr>
          <w:t>croix de Saint-Louis</w:t>
        </w:r>
      </w:hyperlink>
      <w:r w:rsidRPr="0032193B">
        <w:rPr>
          <w:lang w:val="fr-FR"/>
        </w:rPr>
        <w:t>.</w:t>
      </w:r>
    </w:p>
    <w:p w:rsidR="0032193B" w:rsidRPr="0032193B" w:rsidRDefault="0032193B" w:rsidP="0032193B">
      <w:pPr>
        <w:spacing w:before="100" w:beforeAutospacing="1" w:after="100" w:afterAutospacing="1"/>
        <w:rPr>
          <w:lang w:val="fr-FR"/>
        </w:rPr>
      </w:pPr>
      <w:r w:rsidRPr="0032193B">
        <w:rPr>
          <w:lang w:val="fr-FR"/>
        </w:rPr>
        <w:t xml:space="preserve">Il était parmi les maréchaux </w:t>
      </w:r>
      <w:hyperlink r:id="rId235" w:tooltip="Francs-maçons" w:history="1">
        <w:r w:rsidRPr="0032193B">
          <w:rPr>
            <w:color w:val="0000FF"/>
            <w:u w:val="single"/>
            <w:lang w:val="fr-FR"/>
          </w:rPr>
          <w:t>francs-maçons</w:t>
        </w:r>
      </w:hyperlink>
      <w:r w:rsidRPr="0032193B">
        <w:rPr>
          <w:lang w:val="fr-FR"/>
        </w:rPr>
        <w:t xml:space="preserve"> </w:t>
      </w:r>
      <w:hyperlink r:id="rId236" w:anchor="cite_note-30" w:history="1">
        <w:r w:rsidRPr="0032193B">
          <w:rPr>
            <w:vanish/>
            <w:color w:val="0000FF"/>
            <w:sz w:val="19"/>
            <w:szCs w:val="19"/>
            <w:u w:val="single"/>
            <w:vertAlign w:val="superscript"/>
            <w:lang w:val="fr-FR"/>
          </w:rPr>
          <w:t>[</w:t>
        </w:r>
        <w:r w:rsidRPr="0032193B">
          <w:rPr>
            <w:color w:val="0000FF"/>
            <w:sz w:val="19"/>
            <w:szCs w:val="19"/>
            <w:u w:val="single"/>
            <w:vertAlign w:val="superscript"/>
            <w:lang w:val="fr-FR"/>
          </w:rPr>
          <w:t>22</w:t>
        </w:r>
        <w:r w:rsidRPr="0032193B">
          <w:rPr>
            <w:vanish/>
            <w:color w:val="0000FF"/>
            <w:sz w:val="19"/>
            <w:szCs w:val="19"/>
            <w:u w:val="single"/>
            <w:vertAlign w:val="superscript"/>
            <w:lang w:val="fr-FR"/>
          </w:rPr>
          <w:t>]</w:t>
        </w:r>
      </w:hyperlink>
      <w:r w:rsidRPr="0032193B">
        <w:rPr>
          <w:lang w:val="fr-FR"/>
        </w:rPr>
        <w:t>.</w:t>
      </w:r>
    </w:p>
    <w:p w:rsidR="0032193B" w:rsidRPr="0032193B" w:rsidRDefault="0032193B" w:rsidP="0032193B">
      <w:pPr>
        <w:pBdr>
          <w:bottom w:val="dotted" w:sz="6" w:space="0" w:color="AAAAAA"/>
        </w:pBdr>
        <w:spacing w:before="100" w:beforeAutospacing="1" w:after="100" w:afterAutospacing="1"/>
        <w:outlineLvl w:val="3"/>
        <w:rPr>
          <w:b/>
          <w:bCs/>
          <w:sz w:val="27"/>
          <w:szCs w:val="27"/>
          <w:lang w:val="fr-FR"/>
        </w:rPr>
      </w:pPr>
      <w:r w:rsidRPr="0032193B">
        <w:rPr>
          <w:b/>
          <w:bCs/>
          <w:sz w:val="27"/>
          <w:szCs w:val="27"/>
          <w:lang w:val="fr-FR"/>
        </w:rPr>
        <w:t>Le traquenard d'Avignon</w:t>
      </w:r>
    </w:p>
    <w:p w:rsidR="0032193B" w:rsidRPr="0032193B" w:rsidRDefault="0032193B" w:rsidP="0032193B">
      <w:pPr>
        <w:spacing w:before="100" w:beforeAutospacing="1" w:after="100" w:afterAutospacing="1"/>
        <w:rPr>
          <w:lang w:val="fr-FR"/>
        </w:rPr>
      </w:pPr>
      <w:r w:rsidRPr="0032193B">
        <w:rPr>
          <w:lang w:val="fr-FR"/>
        </w:rPr>
        <w:t>Le maréchal Brune revient en grâce lors du retour de l’</w:t>
      </w:r>
      <w:hyperlink r:id="rId237" w:tooltip="Île d’Elbe" w:history="1">
        <w:r w:rsidRPr="0032193B">
          <w:rPr>
            <w:color w:val="0000FF"/>
            <w:u w:val="single"/>
            <w:lang w:val="fr-FR"/>
          </w:rPr>
          <w:t>île d’Elbe</w:t>
        </w:r>
      </w:hyperlink>
      <w:r w:rsidRPr="0032193B">
        <w:rPr>
          <w:lang w:val="fr-FR"/>
        </w:rPr>
        <w:t xml:space="preserve">. Le </w:t>
      </w:r>
      <w:hyperlink r:id="rId238" w:tooltip="16 avril" w:history="1">
        <w:r w:rsidRPr="0032193B">
          <w:rPr>
            <w:color w:val="0000FF"/>
            <w:u w:val="single"/>
            <w:lang w:val="fr-FR"/>
          </w:rPr>
          <w:t>16</w:t>
        </w:r>
      </w:hyperlink>
      <w:r w:rsidRPr="0032193B">
        <w:rPr>
          <w:lang w:val="fr-FR"/>
        </w:rPr>
        <w:t xml:space="preserve"> </w:t>
      </w:r>
      <w:hyperlink r:id="rId239" w:tooltip="Avril 1815" w:history="1">
        <w:r w:rsidRPr="0032193B">
          <w:rPr>
            <w:color w:val="0000FF"/>
            <w:u w:val="single"/>
            <w:lang w:val="fr-FR"/>
          </w:rPr>
          <w:t>avril</w:t>
        </w:r>
      </w:hyperlink>
      <w:r w:rsidRPr="0032193B">
        <w:rPr>
          <w:lang w:val="fr-FR"/>
        </w:rPr>
        <w:t xml:space="preserve"> </w:t>
      </w:r>
      <w:hyperlink r:id="rId240" w:tooltip="1815" w:history="1">
        <w:r w:rsidRPr="0032193B">
          <w:rPr>
            <w:color w:val="0000FF"/>
            <w:u w:val="single"/>
            <w:lang w:val="fr-FR"/>
          </w:rPr>
          <w:t>1815</w:t>
        </w:r>
      </w:hyperlink>
      <w:r w:rsidRPr="0032193B">
        <w:rPr>
          <w:lang w:val="fr-FR"/>
        </w:rPr>
        <w:t xml:space="preserve">, le </w:t>
      </w:r>
      <w:hyperlink r:id="rId241" w:tooltip="Louis Nicolas Davout" w:history="1">
        <w:r w:rsidRPr="0032193B">
          <w:rPr>
            <w:color w:val="0000FF"/>
            <w:u w:val="single"/>
            <w:lang w:val="fr-FR"/>
          </w:rPr>
          <w:t>maréchal Davout</w:t>
        </w:r>
      </w:hyperlink>
      <w:r w:rsidRPr="0032193B">
        <w:rPr>
          <w:lang w:val="fr-FR"/>
        </w:rPr>
        <w:t>, ministre de la Guerre, lui confie le commandement de la 8</w:t>
      </w:r>
      <w:r w:rsidRPr="0032193B">
        <w:rPr>
          <w:vertAlign w:val="superscript"/>
          <w:lang w:val="fr-FR"/>
        </w:rPr>
        <w:t>e</w:t>
      </w:r>
      <w:r w:rsidRPr="0032193B">
        <w:rPr>
          <w:lang w:val="fr-FR"/>
        </w:rPr>
        <w:t xml:space="preserve"> division militaire sise à </w:t>
      </w:r>
      <w:hyperlink r:id="rId242" w:tooltip="Marseille" w:history="1">
        <w:r w:rsidRPr="0032193B">
          <w:rPr>
            <w:color w:val="0000FF"/>
            <w:u w:val="single"/>
            <w:lang w:val="fr-FR"/>
          </w:rPr>
          <w:t>Marseille</w:t>
        </w:r>
      </w:hyperlink>
      <w:r w:rsidRPr="0032193B">
        <w:rPr>
          <w:lang w:val="fr-FR"/>
        </w:rPr>
        <w:t xml:space="preserve"> et d'un corps d’observation sur le Var, chargé de protéger la frontière avec le Piémont. Le maréchal a sous ses ordres la 17</w:t>
      </w:r>
      <w:r w:rsidRPr="0032193B">
        <w:rPr>
          <w:vertAlign w:val="superscript"/>
          <w:lang w:val="fr-FR"/>
        </w:rPr>
        <w:t>e</w:t>
      </w:r>
      <w:r w:rsidRPr="0032193B">
        <w:rPr>
          <w:lang w:val="fr-FR"/>
        </w:rPr>
        <w:t xml:space="preserve"> division d’infanterie, commandé par </w:t>
      </w:r>
      <w:hyperlink r:id="rId243" w:tooltip="Jean Antoine Verdier" w:history="1">
        <w:r w:rsidRPr="0032193B">
          <w:rPr>
            <w:color w:val="0000FF"/>
            <w:u w:val="single"/>
            <w:lang w:val="fr-FR"/>
          </w:rPr>
          <w:t>Verdier</w:t>
        </w:r>
      </w:hyperlink>
      <w:r w:rsidRPr="0032193B">
        <w:rPr>
          <w:lang w:val="fr-FR"/>
        </w:rPr>
        <w:t>, le 14</w:t>
      </w:r>
      <w:r w:rsidRPr="0032193B">
        <w:rPr>
          <w:vertAlign w:val="superscript"/>
          <w:lang w:val="fr-FR"/>
        </w:rPr>
        <w:t>e</w:t>
      </w:r>
      <w:r w:rsidRPr="0032193B">
        <w:rPr>
          <w:lang w:val="fr-FR"/>
        </w:rPr>
        <w:t xml:space="preserve"> chasseurs à cheval, de l’artillerie et du génie, soit au total : 5 544 hommes. Brune « accepte la tâche ingrate et difficile d’arrêter la guerre civile dans la Provence, dont les passions violentes avaient été déchaînées par les factions, et de défendre ce pays contre l’invasion des Anglais et des Autrichiens »</w:t>
      </w:r>
      <w:hyperlink r:id="rId244" w:anchor="cite_note-31" w:history="1">
        <w:r w:rsidRPr="0032193B">
          <w:rPr>
            <w:vanish/>
            <w:color w:val="0000FF"/>
            <w:sz w:val="19"/>
            <w:szCs w:val="19"/>
            <w:u w:val="single"/>
            <w:vertAlign w:val="superscript"/>
            <w:lang w:val="fr-FR"/>
          </w:rPr>
          <w:t>[</w:t>
        </w:r>
        <w:r w:rsidRPr="0032193B">
          <w:rPr>
            <w:color w:val="0000FF"/>
            <w:sz w:val="19"/>
            <w:szCs w:val="19"/>
            <w:u w:val="single"/>
            <w:vertAlign w:val="superscript"/>
            <w:lang w:val="fr-FR"/>
          </w:rPr>
          <w:t>23</w:t>
        </w:r>
        <w:r w:rsidRPr="0032193B">
          <w:rPr>
            <w:vanish/>
            <w:color w:val="0000FF"/>
            <w:sz w:val="19"/>
            <w:szCs w:val="19"/>
            <w:u w:val="single"/>
            <w:vertAlign w:val="superscript"/>
            <w:lang w:val="fr-FR"/>
          </w:rPr>
          <w:t>]</w:t>
        </w:r>
      </w:hyperlink>
      <w:r w:rsidRPr="0032193B">
        <w:rPr>
          <w:lang w:val="fr-FR"/>
        </w:rPr>
        <w:t>.</w:t>
      </w:r>
    </w:p>
    <w:p w:rsidR="0032193B" w:rsidRPr="0032193B" w:rsidRDefault="0032193B" w:rsidP="0032193B">
      <w:pPr>
        <w:spacing w:before="100" w:beforeAutospacing="1" w:after="100" w:afterAutospacing="1"/>
        <w:rPr>
          <w:lang w:val="fr-FR"/>
        </w:rPr>
      </w:pPr>
      <w:r w:rsidRPr="0032193B">
        <w:rPr>
          <w:lang w:val="fr-FR"/>
        </w:rPr>
        <w:t xml:space="preserve">À </w:t>
      </w:r>
      <w:hyperlink r:id="rId245" w:tooltip="Sainte-Hélène (île)" w:history="1">
        <w:r w:rsidRPr="0032193B">
          <w:rPr>
            <w:color w:val="0000FF"/>
            <w:u w:val="single"/>
            <w:lang w:val="fr-FR"/>
          </w:rPr>
          <w:t>Sainte-Hélène</w:t>
        </w:r>
      </w:hyperlink>
      <w:r w:rsidRPr="0032193B">
        <w:rPr>
          <w:lang w:val="fr-FR"/>
        </w:rPr>
        <w:t xml:space="preserve">, dans le </w:t>
      </w:r>
      <w:r w:rsidRPr="0032193B">
        <w:rPr>
          <w:i/>
          <w:iCs/>
          <w:lang w:val="fr-FR"/>
        </w:rPr>
        <w:t>Mémorial</w:t>
      </w:r>
      <w:r w:rsidRPr="0032193B">
        <w:rPr>
          <w:lang w:val="fr-FR"/>
        </w:rPr>
        <w:t>, Napoléon dit de lui :</w:t>
      </w:r>
    </w:p>
    <w:p w:rsidR="0032193B" w:rsidRPr="0032193B" w:rsidRDefault="0032193B" w:rsidP="0032193B">
      <w:pPr>
        <w:spacing w:beforeAutospacing="1" w:afterAutospacing="1"/>
        <w:rPr>
          <w:lang w:val="fr-FR"/>
        </w:rPr>
      </w:pPr>
      <w:r w:rsidRPr="0032193B">
        <w:rPr>
          <w:lang w:val="fr-FR"/>
        </w:rPr>
        <w:t>« C’était un déprédateur intrépide et j’ai eu tort de ne pas me confier au maréchal Brune en 1815, il connaissait tous les vieux de la Révolution, il m’aurait organisé facilement 25 000 ou 30 000 fédérés qui eussent dominé la défection des Chambres. »</w:t>
      </w:r>
    </w:p>
    <w:p w:rsidR="0032193B" w:rsidRPr="0032193B" w:rsidRDefault="0032193B" w:rsidP="0032193B">
      <w:pPr>
        <w:spacing w:before="100" w:beforeAutospacing="1" w:after="100" w:afterAutospacing="1"/>
        <w:rPr>
          <w:lang w:val="fr-FR"/>
        </w:rPr>
      </w:pPr>
      <w:r w:rsidRPr="0032193B">
        <w:rPr>
          <w:lang w:val="fr-FR"/>
        </w:rPr>
        <w:t xml:space="preserve">Le </w:t>
      </w:r>
      <w:hyperlink r:id="rId246" w:tooltip="2 juin" w:history="1">
        <w:r w:rsidRPr="0032193B">
          <w:rPr>
            <w:color w:val="0000FF"/>
            <w:u w:val="single"/>
            <w:lang w:val="fr-FR"/>
          </w:rPr>
          <w:t>2 juin</w:t>
        </w:r>
      </w:hyperlink>
      <w:r w:rsidRPr="0032193B">
        <w:rPr>
          <w:lang w:val="fr-FR"/>
        </w:rPr>
        <w:t xml:space="preserve">, pour s’assurer la fidélité de celui qui avait toujours été plus un général de la Révolution qu’un maréchal d’Empire, Napoléon le nomme </w:t>
      </w:r>
      <w:hyperlink r:id="rId247" w:tooltip="Chambre des pairs" w:history="1">
        <w:r w:rsidRPr="0032193B">
          <w:rPr>
            <w:color w:val="0000FF"/>
            <w:u w:val="single"/>
            <w:lang w:val="fr-FR"/>
          </w:rPr>
          <w:t>pair de France</w:t>
        </w:r>
      </w:hyperlink>
      <w:r w:rsidRPr="0032193B">
        <w:rPr>
          <w:lang w:val="fr-FR"/>
        </w:rPr>
        <w:t xml:space="preserve">, faisant de Brune, </w:t>
      </w:r>
      <w:hyperlink r:id="rId248" w:tooltip="Ipso facto" w:history="1">
        <w:r w:rsidRPr="0032193B">
          <w:rPr>
            <w:i/>
            <w:iCs/>
            <w:color w:val="0000FF"/>
            <w:u w:val="single"/>
            <w:lang w:val="fr-FR"/>
          </w:rPr>
          <w:t>ipso facto</w:t>
        </w:r>
      </w:hyperlink>
      <w:r w:rsidRPr="0032193B">
        <w:rPr>
          <w:lang w:val="fr-FR"/>
        </w:rPr>
        <w:t xml:space="preserve"> un </w:t>
      </w:r>
      <w:hyperlink r:id="rId249" w:tooltip="Comte de l'Empire" w:history="1">
        <w:r w:rsidRPr="0032193B">
          <w:rPr>
            <w:color w:val="0000FF"/>
            <w:u w:val="single"/>
            <w:lang w:val="fr-FR"/>
          </w:rPr>
          <w:t>comte de l'Empire</w:t>
        </w:r>
      </w:hyperlink>
      <w:hyperlink r:id="rId250" w:anchor="cite_note-32" w:history="1">
        <w:r w:rsidRPr="0032193B">
          <w:rPr>
            <w:vanish/>
            <w:color w:val="0000FF"/>
            <w:sz w:val="19"/>
            <w:szCs w:val="19"/>
            <w:u w:val="single"/>
            <w:vertAlign w:val="superscript"/>
            <w:lang w:val="fr-FR"/>
          </w:rPr>
          <w:t>[</w:t>
        </w:r>
        <w:r w:rsidRPr="0032193B">
          <w:rPr>
            <w:color w:val="0000FF"/>
            <w:sz w:val="19"/>
            <w:szCs w:val="19"/>
            <w:u w:val="single"/>
            <w:vertAlign w:val="superscript"/>
            <w:lang w:val="fr-FR"/>
          </w:rPr>
          <w:t>24</w:t>
        </w:r>
        <w:r w:rsidRPr="0032193B">
          <w:rPr>
            <w:vanish/>
            <w:color w:val="0000FF"/>
            <w:sz w:val="19"/>
            <w:szCs w:val="19"/>
            <w:u w:val="single"/>
            <w:vertAlign w:val="superscript"/>
            <w:lang w:val="fr-FR"/>
          </w:rPr>
          <w:t>]</w:t>
        </w:r>
      </w:hyperlink>
      <w:r w:rsidRPr="0032193B">
        <w:rPr>
          <w:lang w:val="fr-FR"/>
        </w:rPr>
        <w:t>.</w:t>
      </w:r>
    </w:p>
    <w:p w:rsidR="0032193B" w:rsidRPr="0032193B" w:rsidRDefault="0032193B" w:rsidP="0032193B">
      <w:pPr>
        <w:spacing w:before="100" w:beforeAutospacing="1" w:after="100" w:afterAutospacing="1"/>
        <w:rPr>
          <w:lang w:val="fr-FR"/>
        </w:rPr>
      </w:pPr>
      <w:r w:rsidRPr="0032193B">
        <w:rPr>
          <w:lang w:val="fr-FR"/>
        </w:rPr>
        <w:t xml:space="preserve">Le maréchal Brune arrive à Marseille le 21 avril et y instaure l'état de siège. Brune reçoit la nouvelle de la </w:t>
      </w:r>
      <w:hyperlink r:id="rId251" w:tooltip="Bataille de Waterloo" w:history="1">
        <w:r w:rsidRPr="0032193B">
          <w:rPr>
            <w:color w:val="0000FF"/>
            <w:u w:val="single"/>
            <w:lang w:val="fr-FR"/>
          </w:rPr>
          <w:t>défaite de Waterloo</w:t>
        </w:r>
      </w:hyperlink>
      <w:r w:rsidRPr="0032193B">
        <w:rPr>
          <w:lang w:val="fr-FR"/>
        </w:rPr>
        <w:t xml:space="preserve"> le </w:t>
      </w:r>
      <w:hyperlink r:id="rId252" w:tooltip="24 juin" w:history="1">
        <w:r w:rsidRPr="0032193B">
          <w:rPr>
            <w:color w:val="0000FF"/>
            <w:u w:val="single"/>
            <w:lang w:val="fr-FR"/>
          </w:rPr>
          <w:t>24 juin</w:t>
        </w:r>
      </w:hyperlink>
      <w:r w:rsidRPr="0032193B">
        <w:rPr>
          <w:lang w:val="fr-FR"/>
        </w:rPr>
        <w:t xml:space="preserve">. Dans un communiqué en date du </w:t>
      </w:r>
      <w:hyperlink r:id="rId253" w:tooltip="4 juillet" w:history="1">
        <w:r w:rsidRPr="0032193B">
          <w:rPr>
            <w:color w:val="0000FF"/>
            <w:u w:val="single"/>
            <w:lang w:val="fr-FR"/>
          </w:rPr>
          <w:t>4 juillet</w:t>
        </w:r>
      </w:hyperlink>
      <w:r w:rsidRPr="0032193B">
        <w:rPr>
          <w:lang w:val="fr-FR"/>
        </w:rPr>
        <w:t xml:space="preserve">, il informe ses troupes de l’abdication de Napoléon et conclut son ordre du jour en proclamant : « Vive l’Empereur Napoléon II, vive à jamais la liberté française ! ». Apprenant le retour de Louis XVIII à Paris le 14 juillet, Brune continue de faire flotter le </w:t>
      </w:r>
      <w:hyperlink r:id="rId254" w:tooltip="Drapeau tricolore" w:history="1">
        <w:r w:rsidRPr="0032193B">
          <w:rPr>
            <w:color w:val="0000FF"/>
            <w:u w:val="single"/>
            <w:lang w:val="fr-FR"/>
          </w:rPr>
          <w:t>drapeau tricolore</w:t>
        </w:r>
      </w:hyperlink>
      <w:r w:rsidRPr="0032193B">
        <w:rPr>
          <w:lang w:val="fr-FR"/>
        </w:rPr>
        <w:t xml:space="preserve"> sur </w:t>
      </w:r>
      <w:hyperlink r:id="rId255" w:tooltip="Toulon" w:history="1">
        <w:r w:rsidRPr="0032193B">
          <w:rPr>
            <w:color w:val="0000FF"/>
            <w:u w:val="single"/>
            <w:lang w:val="fr-FR"/>
          </w:rPr>
          <w:t>Toulon</w:t>
        </w:r>
      </w:hyperlink>
      <w:r w:rsidRPr="0032193B">
        <w:rPr>
          <w:lang w:val="fr-FR"/>
        </w:rPr>
        <w:t xml:space="preserve"> jusqu'au </w:t>
      </w:r>
      <w:hyperlink r:id="rId256" w:tooltip="31 juillet" w:history="1">
        <w:r w:rsidRPr="0032193B">
          <w:rPr>
            <w:color w:val="0000FF"/>
            <w:u w:val="single"/>
            <w:lang w:val="fr-FR"/>
          </w:rPr>
          <w:t>31</w:t>
        </w:r>
      </w:hyperlink>
      <w:r w:rsidRPr="0032193B">
        <w:rPr>
          <w:lang w:val="fr-FR"/>
        </w:rPr>
        <w:t xml:space="preserve"> </w:t>
      </w:r>
      <w:hyperlink r:id="rId257" w:tooltip="Juillet 1815" w:history="1">
        <w:r w:rsidRPr="0032193B">
          <w:rPr>
            <w:color w:val="0000FF"/>
            <w:u w:val="single"/>
            <w:lang w:val="fr-FR"/>
          </w:rPr>
          <w:t>juillet</w:t>
        </w:r>
      </w:hyperlink>
      <w:r w:rsidRPr="0032193B">
        <w:rPr>
          <w:lang w:val="fr-FR"/>
        </w:rPr>
        <w:t xml:space="preserve"> </w:t>
      </w:r>
      <w:hyperlink r:id="rId258" w:tooltip="1815" w:history="1">
        <w:r w:rsidRPr="0032193B">
          <w:rPr>
            <w:color w:val="0000FF"/>
            <w:u w:val="single"/>
            <w:lang w:val="fr-FR"/>
          </w:rPr>
          <w:t>1815</w:t>
        </w:r>
      </w:hyperlink>
      <w:hyperlink r:id="rId259" w:anchor="cite_note-33" w:history="1">
        <w:r w:rsidRPr="0032193B">
          <w:rPr>
            <w:vanish/>
            <w:color w:val="0000FF"/>
            <w:sz w:val="19"/>
            <w:szCs w:val="19"/>
            <w:u w:val="single"/>
            <w:vertAlign w:val="superscript"/>
            <w:lang w:val="fr-FR"/>
          </w:rPr>
          <w:t>[</w:t>
        </w:r>
        <w:r w:rsidRPr="0032193B">
          <w:rPr>
            <w:color w:val="0000FF"/>
            <w:sz w:val="19"/>
            <w:szCs w:val="19"/>
            <w:u w:val="single"/>
            <w:vertAlign w:val="superscript"/>
            <w:lang w:val="fr-FR"/>
          </w:rPr>
          <w:t>note 9</w:t>
        </w:r>
        <w:r w:rsidRPr="0032193B">
          <w:rPr>
            <w:vanish/>
            <w:color w:val="0000FF"/>
            <w:sz w:val="19"/>
            <w:szCs w:val="19"/>
            <w:u w:val="single"/>
            <w:vertAlign w:val="superscript"/>
            <w:lang w:val="fr-FR"/>
          </w:rPr>
          <w:t>]</w:t>
        </w:r>
      </w:hyperlink>
      <w:r w:rsidRPr="0032193B">
        <w:rPr>
          <w:lang w:val="fr-FR"/>
        </w:rPr>
        <w:t xml:space="preserve">. Il fait allégeance à son concitoyen de Brive, le futur </w:t>
      </w:r>
      <w:hyperlink r:id="rId260" w:tooltip="Jean-Baptiste Grivel" w:history="1">
        <w:r w:rsidRPr="0032193B">
          <w:rPr>
            <w:color w:val="0000FF"/>
            <w:u w:val="single"/>
            <w:lang w:val="fr-FR"/>
          </w:rPr>
          <w:t xml:space="preserve">amiral </w:t>
        </w:r>
        <w:proofErr w:type="spellStart"/>
        <w:r w:rsidRPr="0032193B">
          <w:rPr>
            <w:color w:val="0000FF"/>
            <w:u w:val="single"/>
            <w:lang w:val="fr-FR"/>
          </w:rPr>
          <w:t>Grivel</w:t>
        </w:r>
        <w:proofErr w:type="spellEnd"/>
      </w:hyperlink>
      <w:r w:rsidRPr="0032193B">
        <w:rPr>
          <w:lang w:val="fr-FR"/>
        </w:rPr>
        <w:t>, chargé de mission auprès du marquis de Rivière. Brune adresse alors son dernier message aux soldats de la 8</w:t>
      </w:r>
      <w:r w:rsidRPr="0032193B">
        <w:rPr>
          <w:vertAlign w:val="superscript"/>
          <w:lang w:val="fr-FR"/>
        </w:rPr>
        <w:t>e</w:t>
      </w:r>
      <w:r w:rsidRPr="0032193B">
        <w:rPr>
          <w:lang w:val="fr-FR"/>
        </w:rPr>
        <w:t xml:space="preserve"> division :</w:t>
      </w:r>
    </w:p>
    <w:p w:rsidR="0032193B" w:rsidRPr="0032193B" w:rsidRDefault="0032193B" w:rsidP="0032193B">
      <w:pPr>
        <w:spacing w:beforeAutospacing="1" w:afterAutospacing="1"/>
        <w:rPr>
          <w:lang w:val="fr-FR"/>
        </w:rPr>
      </w:pPr>
      <w:r w:rsidRPr="0032193B">
        <w:rPr>
          <w:lang w:val="fr-FR"/>
        </w:rPr>
        <w:t>« La patrie a droit à tous nos sacrifices, elle ordonne que nous renoncions à ces drapeaux qui nous rappellent tant de victoires, qu’ils reçoivent mes douloureux adieux… »</w:t>
      </w:r>
    </w:p>
    <w:p w:rsidR="0032193B" w:rsidRPr="0032193B" w:rsidRDefault="0032193B" w:rsidP="0032193B">
      <w:pPr>
        <w:spacing w:before="100" w:beforeAutospacing="1" w:after="100" w:afterAutospacing="1"/>
        <w:rPr>
          <w:lang w:val="fr-FR"/>
        </w:rPr>
      </w:pPr>
      <w:r w:rsidRPr="0032193B">
        <w:rPr>
          <w:lang w:val="fr-FR"/>
        </w:rPr>
        <w:t>Relevé de son commandement militaire de Toulon, il est appelé à Paris pour rendre compte au roi de la mission que lui avait confié l’</w:t>
      </w:r>
      <w:proofErr w:type="spellStart"/>
      <w:r w:rsidRPr="0032193B">
        <w:rPr>
          <w:lang w:val="fr-FR"/>
        </w:rPr>
        <w:t>empereur</w:t>
      </w:r>
      <w:hyperlink r:id="rId261" w:anchor="cite_note-34" w:history="1">
        <w:r w:rsidRPr="0032193B">
          <w:rPr>
            <w:vanish/>
            <w:color w:val="0000FF"/>
            <w:sz w:val="19"/>
            <w:szCs w:val="19"/>
            <w:u w:val="single"/>
            <w:vertAlign w:val="superscript"/>
            <w:lang w:val="fr-FR"/>
          </w:rPr>
          <w:t>[</w:t>
        </w:r>
        <w:r w:rsidRPr="0032193B">
          <w:rPr>
            <w:color w:val="0000FF"/>
            <w:sz w:val="19"/>
            <w:szCs w:val="19"/>
            <w:u w:val="single"/>
            <w:vertAlign w:val="superscript"/>
            <w:lang w:val="fr-FR"/>
          </w:rPr>
          <w:t>note</w:t>
        </w:r>
        <w:proofErr w:type="spellEnd"/>
        <w:r w:rsidRPr="0032193B">
          <w:rPr>
            <w:color w:val="0000FF"/>
            <w:sz w:val="19"/>
            <w:szCs w:val="19"/>
            <w:u w:val="single"/>
            <w:vertAlign w:val="superscript"/>
            <w:lang w:val="fr-FR"/>
          </w:rPr>
          <w:t xml:space="preserve"> 10</w:t>
        </w:r>
        <w:r w:rsidRPr="0032193B">
          <w:rPr>
            <w:vanish/>
            <w:color w:val="0000FF"/>
            <w:sz w:val="19"/>
            <w:szCs w:val="19"/>
            <w:u w:val="single"/>
            <w:vertAlign w:val="superscript"/>
            <w:lang w:val="fr-FR"/>
          </w:rPr>
          <w:t>]</w:t>
        </w:r>
      </w:hyperlink>
      <w:r w:rsidRPr="0032193B">
        <w:rPr>
          <w:lang w:val="fr-FR"/>
        </w:rPr>
        <w:t>.</w:t>
      </w:r>
    </w:p>
    <w:p w:rsidR="0032193B" w:rsidRPr="0032193B" w:rsidRDefault="0032193B" w:rsidP="0032193B">
      <w:pPr>
        <w:spacing w:before="100" w:beforeAutospacing="1" w:after="100" w:afterAutospacing="1"/>
        <w:rPr>
          <w:lang w:val="fr-FR"/>
        </w:rPr>
      </w:pPr>
      <w:r w:rsidRPr="0032193B">
        <w:rPr>
          <w:lang w:val="fr-FR"/>
        </w:rPr>
        <w:t xml:space="preserve">Il était prévu que le maréchal Brune embarquât sur une goélette, préparée par </w:t>
      </w:r>
      <w:hyperlink r:id="rId262" w:tooltip="Guy-Victor Duperré" w:history="1">
        <w:r w:rsidRPr="0032193B">
          <w:rPr>
            <w:color w:val="0000FF"/>
            <w:u w:val="single"/>
            <w:lang w:val="fr-FR"/>
          </w:rPr>
          <w:t>Duperré</w:t>
        </w:r>
      </w:hyperlink>
      <w:r w:rsidRPr="0032193B">
        <w:rPr>
          <w:lang w:val="fr-FR"/>
        </w:rPr>
        <w:t xml:space="preserve"> et </w:t>
      </w:r>
      <w:proofErr w:type="spellStart"/>
      <w:r w:rsidRPr="0032193B">
        <w:rPr>
          <w:lang w:val="fr-FR"/>
        </w:rPr>
        <w:t>Grivel</w:t>
      </w:r>
      <w:proofErr w:type="spellEnd"/>
      <w:r w:rsidRPr="0032193B">
        <w:rPr>
          <w:lang w:val="fr-FR"/>
        </w:rPr>
        <w:t>, pour regagner Paris par Le Havre. Mais Brune, jugeant cette idée peu digne d’un maréchal de France, choisit de partir par la route et décide de rejoindre la capitale par la vallée du Rhône. Il quitte son poste le 1</w:t>
      </w:r>
      <w:r w:rsidRPr="0032193B">
        <w:rPr>
          <w:vertAlign w:val="superscript"/>
          <w:lang w:val="fr-FR"/>
        </w:rPr>
        <w:t>er</w:t>
      </w:r>
      <w:r w:rsidRPr="0032193B">
        <w:rPr>
          <w:lang w:val="fr-FR"/>
        </w:rPr>
        <w:t xml:space="preserve"> août, après avoir remis son commandement au général </w:t>
      </w:r>
      <w:hyperlink r:id="rId263" w:tooltip="Louis Partouneaux" w:history="1">
        <w:proofErr w:type="spellStart"/>
        <w:r w:rsidRPr="0032193B">
          <w:rPr>
            <w:color w:val="0000FF"/>
            <w:u w:val="single"/>
            <w:lang w:val="fr-FR"/>
          </w:rPr>
          <w:t>Partouneaux</w:t>
        </w:r>
        <w:proofErr w:type="spellEnd"/>
      </w:hyperlink>
      <w:r w:rsidRPr="0032193B">
        <w:rPr>
          <w:lang w:val="fr-FR"/>
        </w:rPr>
        <w:t xml:space="preserve"> et à l’</w:t>
      </w:r>
      <w:hyperlink r:id="rId264" w:tooltip="Honoré Joseph Antoine Ganteaume" w:history="1">
        <w:r w:rsidRPr="0032193B">
          <w:rPr>
            <w:color w:val="0000FF"/>
            <w:u w:val="single"/>
            <w:lang w:val="fr-FR"/>
          </w:rPr>
          <w:t>amiral Ganteaume</w:t>
        </w:r>
      </w:hyperlink>
      <w:r w:rsidRPr="0032193B">
        <w:rPr>
          <w:lang w:val="fr-FR"/>
        </w:rPr>
        <w:t>.</w:t>
      </w:r>
    </w:p>
    <w:p w:rsidR="0032193B" w:rsidRPr="0032193B" w:rsidRDefault="0032193B" w:rsidP="0032193B">
      <w:pPr>
        <w:spacing w:before="100" w:beforeAutospacing="1" w:after="100" w:afterAutospacing="1"/>
        <w:rPr>
          <w:lang w:val="fr-FR"/>
        </w:rPr>
      </w:pPr>
      <w:r w:rsidRPr="0032193B">
        <w:rPr>
          <w:lang w:val="fr-FR"/>
        </w:rPr>
        <w:lastRenderedPageBreak/>
        <w:t xml:space="preserve">Le </w:t>
      </w:r>
      <w:hyperlink r:id="rId265" w:tooltip="31 juillet" w:history="1">
        <w:r w:rsidRPr="0032193B">
          <w:rPr>
            <w:color w:val="0000FF"/>
            <w:u w:val="single"/>
            <w:lang w:val="fr-FR"/>
          </w:rPr>
          <w:t>31</w:t>
        </w:r>
      </w:hyperlink>
      <w:r w:rsidRPr="0032193B">
        <w:rPr>
          <w:lang w:val="fr-FR"/>
        </w:rPr>
        <w:t xml:space="preserve"> </w:t>
      </w:r>
      <w:hyperlink r:id="rId266" w:tooltip="Juillet 1815" w:history="1">
        <w:r w:rsidRPr="0032193B">
          <w:rPr>
            <w:color w:val="0000FF"/>
            <w:u w:val="single"/>
            <w:lang w:val="fr-FR"/>
          </w:rPr>
          <w:t>juillet</w:t>
        </w:r>
      </w:hyperlink>
      <w:r w:rsidRPr="0032193B">
        <w:rPr>
          <w:lang w:val="fr-FR"/>
        </w:rPr>
        <w:t xml:space="preserve"> </w:t>
      </w:r>
      <w:hyperlink r:id="rId267" w:tooltip="1815" w:history="1">
        <w:r w:rsidRPr="0032193B">
          <w:rPr>
            <w:color w:val="0000FF"/>
            <w:u w:val="single"/>
            <w:lang w:val="fr-FR"/>
          </w:rPr>
          <w:t>1815</w:t>
        </w:r>
      </w:hyperlink>
      <w:r w:rsidRPr="0032193B">
        <w:rPr>
          <w:lang w:val="fr-FR"/>
        </w:rPr>
        <w:t xml:space="preserve">, le drapeau tricolore qu’avait fait flotter Brune à Toulon est descendu et retiré sur ordre de </w:t>
      </w:r>
      <w:proofErr w:type="spellStart"/>
      <w:r w:rsidRPr="0032193B">
        <w:rPr>
          <w:lang w:val="fr-FR"/>
        </w:rPr>
        <w:t>Partouneaux</w:t>
      </w:r>
      <w:proofErr w:type="spellEnd"/>
      <w:r w:rsidRPr="0032193B">
        <w:rPr>
          <w:lang w:val="fr-FR"/>
        </w:rPr>
        <w:t xml:space="preserve"> et Ganteaume. À ce sujet, il y a dans les archives officielles un rapport anonyme de juillet 1815 : « Ordre de faire saisir le maréchal Brune qui persiste à faire maintenir la cocarde et le drapeau tricolore à Toulon ». Ce fut cet acte de bravoure qui lui vaut d'être victime d'un dramatique épisode de la « </w:t>
      </w:r>
      <w:hyperlink r:id="rId268" w:tooltip="Terreur blanche (France)" w:history="1">
        <w:r w:rsidRPr="0032193B">
          <w:rPr>
            <w:color w:val="0000FF"/>
            <w:u w:val="single"/>
            <w:lang w:val="fr-FR"/>
          </w:rPr>
          <w:t>Terreur blanche</w:t>
        </w:r>
      </w:hyperlink>
      <w:r w:rsidRPr="0032193B">
        <w:rPr>
          <w:lang w:val="fr-FR"/>
        </w:rPr>
        <w:t> ».</w:t>
      </w:r>
    </w:p>
    <w:p w:rsidR="0032193B" w:rsidRPr="0032193B" w:rsidRDefault="0032193B" w:rsidP="0032193B">
      <w:pPr>
        <w:spacing w:before="100" w:beforeAutospacing="1" w:after="100" w:afterAutospacing="1"/>
        <w:rPr>
          <w:lang w:val="fr-FR"/>
        </w:rPr>
      </w:pPr>
      <w:r w:rsidRPr="0032193B">
        <w:rPr>
          <w:lang w:val="fr-FR"/>
        </w:rPr>
        <w:t xml:space="preserve">Avant son départ de </w:t>
      </w:r>
      <w:hyperlink r:id="rId269" w:tooltip="Toulon" w:history="1">
        <w:r w:rsidRPr="0032193B">
          <w:rPr>
            <w:color w:val="0000FF"/>
            <w:u w:val="single"/>
            <w:lang w:val="fr-FR"/>
          </w:rPr>
          <w:t>Toulon</w:t>
        </w:r>
      </w:hyperlink>
      <w:r w:rsidRPr="0032193B">
        <w:rPr>
          <w:lang w:val="fr-FR"/>
        </w:rPr>
        <w:t xml:space="preserve">, vers deux heures du matin, Brune reçoit du marquis de Rivière un laissez-passer lui permettant de rejoindre Paris. Le maréchal part sous bonne </w:t>
      </w:r>
      <w:proofErr w:type="spellStart"/>
      <w:r w:rsidRPr="0032193B">
        <w:rPr>
          <w:lang w:val="fr-FR"/>
        </w:rPr>
        <w:t>escorte</w:t>
      </w:r>
      <w:hyperlink r:id="rId270" w:anchor="cite_note-35" w:history="1">
        <w:r w:rsidRPr="0032193B">
          <w:rPr>
            <w:vanish/>
            <w:color w:val="0000FF"/>
            <w:sz w:val="19"/>
            <w:szCs w:val="19"/>
            <w:u w:val="single"/>
            <w:vertAlign w:val="superscript"/>
            <w:lang w:val="fr-FR"/>
          </w:rPr>
          <w:t>[</w:t>
        </w:r>
        <w:r w:rsidRPr="0032193B">
          <w:rPr>
            <w:color w:val="0000FF"/>
            <w:sz w:val="19"/>
            <w:szCs w:val="19"/>
            <w:u w:val="single"/>
            <w:vertAlign w:val="superscript"/>
            <w:lang w:val="fr-FR"/>
          </w:rPr>
          <w:t>note</w:t>
        </w:r>
        <w:proofErr w:type="spellEnd"/>
        <w:r w:rsidRPr="0032193B">
          <w:rPr>
            <w:color w:val="0000FF"/>
            <w:sz w:val="19"/>
            <w:szCs w:val="19"/>
            <w:u w:val="single"/>
            <w:vertAlign w:val="superscript"/>
            <w:lang w:val="fr-FR"/>
          </w:rPr>
          <w:t xml:space="preserve"> 11</w:t>
        </w:r>
        <w:r w:rsidRPr="0032193B">
          <w:rPr>
            <w:vanish/>
            <w:color w:val="0000FF"/>
            <w:sz w:val="19"/>
            <w:szCs w:val="19"/>
            <w:u w:val="single"/>
            <w:vertAlign w:val="superscript"/>
            <w:lang w:val="fr-FR"/>
          </w:rPr>
          <w:t>]</w:t>
        </w:r>
      </w:hyperlink>
      <w:r w:rsidRPr="0032193B">
        <w:rPr>
          <w:lang w:val="fr-FR"/>
        </w:rPr>
        <w:t>. La première étape prévue est Avignon. Mais, lors de la traversée d’</w:t>
      </w:r>
      <w:hyperlink r:id="rId271" w:tooltip="Aix-en-Provence" w:history="1">
        <w:r w:rsidRPr="0032193B">
          <w:rPr>
            <w:color w:val="0000FF"/>
            <w:u w:val="single"/>
            <w:lang w:val="fr-FR"/>
          </w:rPr>
          <w:t>Aix-en-Provence</w:t>
        </w:r>
      </w:hyperlink>
      <w:r w:rsidRPr="0032193B">
        <w:rPr>
          <w:lang w:val="fr-FR"/>
        </w:rPr>
        <w:t xml:space="preserve">, reconnu par un groupe royaliste, il est menacé et </w:t>
      </w:r>
      <w:proofErr w:type="spellStart"/>
      <w:r w:rsidRPr="0032193B">
        <w:rPr>
          <w:lang w:val="fr-FR"/>
        </w:rPr>
        <w:t>insulté</w:t>
      </w:r>
      <w:hyperlink r:id="rId272" w:anchor="cite_note-36" w:history="1">
        <w:r w:rsidRPr="0032193B">
          <w:rPr>
            <w:vanish/>
            <w:color w:val="0000FF"/>
            <w:sz w:val="19"/>
            <w:szCs w:val="19"/>
            <w:u w:val="single"/>
            <w:vertAlign w:val="superscript"/>
            <w:lang w:val="fr-FR"/>
          </w:rPr>
          <w:t>[</w:t>
        </w:r>
        <w:r w:rsidRPr="0032193B">
          <w:rPr>
            <w:color w:val="0000FF"/>
            <w:sz w:val="19"/>
            <w:szCs w:val="19"/>
            <w:u w:val="single"/>
            <w:vertAlign w:val="superscript"/>
            <w:lang w:val="fr-FR"/>
          </w:rPr>
          <w:t>note</w:t>
        </w:r>
        <w:proofErr w:type="spellEnd"/>
        <w:r w:rsidRPr="0032193B">
          <w:rPr>
            <w:color w:val="0000FF"/>
            <w:sz w:val="19"/>
            <w:szCs w:val="19"/>
            <w:u w:val="single"/>
            <w:vertAlign w:val="superscript"/>
            <w:lang w:val="fr-FR"/>
          </w:rPr>
          <w:t xml:space="preserve"> 12</w:t>
        </w:r>
        <w:r w:rsidRPr="0032193B">
          <w:rPr>
            <w:vanish/>
            <w:color w:val="0000FF"/>
            <w:sz w:val="19"/>
            <w:szCs w:val="19"/>
            <w:u w:val="single"/>
            <w:vertAlign w:val="superscript"/>
            <w:lang w:val="fr-FR"/>
          </w:rPr>
          <w:t>]</w:t>
        </w:r>
      </w:hyperlink>
      <w:r w:rsidRPr="0032193B">
        <w:rPr>
          <w:lang w:val="fr-FR"/>
        </w:rPr>
        <w:t xml:space="preserve">. Faisant fi de cette première alerte, au relais de </w:t>
      </w:r>
      <w:hyperlink r:id="rId273" w:tooltip="Saint-Andiol" w:history="1">
        <w:r w:rsidRPr="0032193B">
          <w:rPr>
            <w:color w:val="0000FF"/>
            <w:u w:val="single"/>
            <w:lang w:val="fr-FR"/>
          </w:rPr>
          <w:t>Saint-</w:t>
        </w:r>
        <w:proofErr w:type="spellStart"/>
        <w:r w:rsidRPr="0032193B">
          <w:rPr>
            <w:color w:val="0000FF"/>
            <w:u w:val="single"/>
            <w:lang w:val="fr-FR"/>
          </w:rPr>
          <w:t>Andiol</w:t>
        </w:r>
        <w:proofErr w:type="spellEnd"/>
      </w:hyperlink>
      <w:r w:rsidRPr="0032193B">
        <w:rPr>
          <w:lang w:val="fr-FR"/>
        </w:rPr>
        <w:t>, Brune congédie son escorte du 14</w:t>
      </w:r>
      <w:r w:rsidRPr="0032193B">
        <w:rPr>
          <w:vertAlign w:val="superscript"/>
          <w:lang w:val="fr-FR"/>
        </w:rPr>
        <w:t>e</w:t>
      </w:r>
      <w:r w:rsidRPr="0032193B">
        <w:rPr>
          <w:lang w:val="fr-FR"/>
        </w:rPr>
        <w:t xml:space="preserve"> chasseurs dont les chevaux étaient harassés. Arrivé à </w:t>
      </w:r>
      <w:hyperlink r:id="rId274" w:tooltip="Cavaillon" w:history="1">
        <w:r w:rsidRPr="0032193B">
          <w:rPr>
            <w:color w:val="0000FF"/>
            <w:u w:val="single"/>
            <w:lang w:val="fr-FR"/>
          </w:rPr>
          <w:t>Cavaillon</w:t>
        </w:r>
      </w:hyperlink>
      <w:r w:rsidRPr="0032193B">
        <w:rPr>
          <w:lang w:val="fr-FR"/>
        </w:rPr>
        <w:t xml:space="preserve">, il est informé que, de toute façon, ses soldats avaient reçu l’ordre de revenir vers </w:t>
      </w:r>
      <w:proofErr w:type="spellStart"/>
      <w:r w:rsidRPr="0032193B">
        <w:rPr>
          <w:lang w:val="fr-FR"/>
        </w:rPr>
        <w:t>Toulon</w:t>
      </w:r>
      <w:hyperlink r:id="rId275" w:anchor="cite_note-37" w:history="1">
        <w:r w:rsidRPr="0032193B">
          <w:rPr>
            <w:vanish/>
            <w:color w:val="0000FF"/>
            <w:sz w:val="19"/>
            <w:szCs w:val="19"/>
            <w:u w:val="single"/>
            <w:vertAlign w:val="superscript"/>
            <w:lang w:val="fr-FR"/>
          </w:rPr>
          <w:t>[</w:t>
        </w:r>
        <w:r w:rsidRPr="0032193B">
          <w:rPr>
            <w:color w:val="0000FF"/>
            <w:sz w:val="19"/>
            <w:szCs w:val="19"/>
            <w:u w:val="single"/>
            <w:vertAlign w:val="superscript"/>
            <w:lang w:val="fr-FR"/>
          </w:rPr>
          <w:t>note</w:t>
        </w:r>
        <w:proofErr w:type="spellEnd"/>
        <w:r w:rsidRPr="0032193B">
          <w:rPr>
            <w:color w:val="0000FF"/>
            <w:sz w:val="19"/>
            <w:szCs w:val="19"/>
            <w:u w:val="single"/>
            <w:vertAlign w:val="superscript"/>
            <w:lang w:val="fr-FR"/>
          </w:rPr>
          <w:t xml:space="preserve"> 13</w:t>
        </w:r>
        <w:r w:rsidRPr="0032193B">
          <w:rPr>
            <w:vanish/>
            <w:color w:val="0000FF"/>
            <w:sz w:val="19"/>
            <w:szCs w:val="19"/>
            <w:u w:val="single"/>
            <w:vertAlign w:val="superscript"/>
            <w:lang w:val="fr-FR"/>
          </w:rPr>
          <w:t>]</w:t>
        </w:r>
      </w:hyperlink>
      <w:r w:rsidRPr="0032193B">
        <w:rPr>
          <w:lang w:val="fr-FR"/>
        </w:rPr>
        <w:t>.</w:t>
      </w:r>
    </w:p>
    <w:p w:rsidR="0032193B" w:rsidRPr="0032193B" w:rsidRDefault="0032193B" w:rsidP="0032193B">
      <w:pPr>
        <w:jc w:val="center"/>
        <w:rPr>
          <w:lang w:val="fr-FR"/>
        </w:rPr>
      </w:pPr>
      <w:r>
        <w:rPr>
          <w:noProof/>
          <w:color w:val="0000FF"/>
        </w:rPr>
        <w:drawing>
          <wp:inline distT="0" distB="0" distL="0" distR="0">
            <wp:extent cx="1621790" cy="2425065"/>
            <wp:effectExtent l="0" t="0" r="0" b="0"/>
            <wp:docPr id="4" name="Afbeelding 4" descr="https://upload.wikimedia.org/wikipedia/commons/thumb/6/6e/Place_Crillon.jpg/170px-Place_Crillon.jpg">
              <a:hlinkClick xmlns:a="http://schemas.openxmlformats.org/drawingml/2006/main" r:id="rId2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upload.wikimedia.org/wikipedia/commons/thumb/6/6e/Place_Crillon.jpg/170px-Place_Crillon.jpg">
                      <a:hlinkClick r:id="rId276"/>
                    </pic:cNvPr>
                    <pic:cNvPicPr>
                      <a:picLocks noChangeAspect="1" noChangeArrowheads="1"/>
                    </pic:cNvPicPr>
                  </pic:nvPicPr>
                  <pic:blipFill>
                    <a:blip r:embed="rId277">
                      <a:extLst>
                        <a:ext uri="{28A0092B-C50C-407E-A947-70E740481C1C}">
                          <a14:useLocalDpi xmlns:a14="http://schemas.microsoft.com/office/drawing/2010/main" val="0"/>
                        </a:ext>
                      </a:extLst>
                    </a:blip>
                    <a:srcRect/>
                    <a:stretch>
                      <a:fillRect/>
                    </a:stretch>
                  </pic:blipFill>
                  <pic:spPr bwMode="auto">
                    <a:xfrm>
                      <a:off x="0" y="0"/>
                      <a:ext cx="1621790" cy="2425065"/>
                    </a:xfrm>
                    <a:prstGeom prst="rect">
                      <a:avLst/>
                    </a:prstGeom>
                    <a:noFill/>
                    <a:ln>
                      <a:noFill/>
                    </a:ln>
                  </pic:spPr>
                </pic:pic>
              </a:graphicData>
            </a:graphic>
          </wp:inline>
        </w:drawing>
      </w:r>
    </w:p>
    <w:p w:rsidR="0032193B" w:rsidRPr="0032193B" w:rsidRDefault="0032193B" w:rsidP="0032193B">
      <w:pPr>
        <w:jc w:val="center"/>
        <w:rPr>
          <w:lang w:val="fr-FR"/>
        </w:rPr>
      </w:pPr>
      <w:r w:rsidRPr="0032193B">
        <w:rPr>
          <w:lang w:val="fr-FR"/>
        </w:rPr>
        <w:t>L'ancienne place de la Comédie, actuelle place Crillon, où le maréchal Brune tomba dans un traquenard.</w:t>
      </w:r>
    </w:p>
    <w:p w:rsidR="0032193B" w:rsidRPr="0032193B" w:rsidRDefault="0032193B" w:rsidP="0032193B">
      <w:pPr>
        <w:spacing w:before="100" w:beforeAutospacing="1" w:after="100" w:afterAutospacing="1"/>
        <w:rPr>
          <w:lang w:val="fr-FR"/>
        </w:rPr>
      </w:pPr>
      <w:r w:rsidRPr="0032193B">
        <w:rPr>
          <w:lang w:val="fr-FR"/>
        </w:rPr>
        <w:t xml:space="preserve">Il continue pourtant sa route avec ses trois aides de camp </w:t>
      </w:r>
      <w:proofErr w:type="spellStart"/>
      <w:r w:rsidRPr="0032193B">
        <w:rPr>
          <w:lang w:val="fr-FR"/>
        </w:rPr>
        <w:t>Alard</w:t>
      </w:r>
      <w:proofErr w:type="spellEnd"/>
      <w:r w:rsidRPr="0032193B">
        <w:rPr>
          <w:lang w:val="fr-FR"/>
        </w:rPr>
        <w:t xml:space="preserve">, Bourgoin et </w:t>
      </w:r>
      <w:proofErr w:type="spellStart"/>
      <w:r w:rsidRPr="0032193B">
        <w:rPr>
          <w:lang w:val="fr-FR"/>
        </w:rPr>
        <w:t>Degand</w:t>
      </w:r>
      <w:proofErr w:type="spellEnd"/>
      <w:r w:rsidRPr="0032193B">
        <w:rPr>
          <w:lang w:val="fr-FR"/>
        </w:rPr>
        <w:t xml:space="preserve">, son secrétaire Le Guen, ainsi que le </w:t>
      </w:r>
      <w:hyperlink r:id="rId278" w:tooltip="Nicolas Michielacato Loverdo" w:history="1">
        <w:r w:rsidRPr="0032193B">
          <w:rPr>
            <w:color w:val="0000FF"/>
            <w:u w:val="single"/>
            <w:lang w:val="fr-FR"/>
          </w:rPr>
          <w:t xml:space="preserve">général de </w:t>
        </w:r>
        <w:proofErr w:type="spellStart"/>
        <w:r w:rsidRPr="0032193B">
          <w:rPr>
            <w:color w:val="0000FF"/>
            <w:u w:val="single"/>
            <w:lang w:val="fr-FR"/>
          </w:rPr>
          <w:t>Loverdo</w:t>
        </w:r>
      </w:hyperlink>
      <w:hyperlink r:id="rId279" w:anchor="cite_note-38" w:history="1">
        <w:r w:rsidRPr="0032193B">
          <w:rPr>
            <w:vanish/>
            <w:color w:val="0000FF"/>
            <w:sz w:val="19"/>
            <w:szCs w:val="19"/>
            <w:u w:val="single"/>
            <w:vertAlign w:val="superscript"/>
            <w:lang w:val="fr-FR"/>
          </w:rPr>
          <w:t>[</w:t>
        </w:r>
        <w:r w:rsidRPr="0032193B">
          <w:rPr>
            <w:color w:val="0000FF"/>
            <w:sz w:val="19"/>
            <w:szCs w:val="19"/>
            <w:u w:val="single"/>
            <w:vertAlign w:val="superscript"/>
            <w:lang w:val="fr-FR"/>
          </w:rPr>
          <w:t>note</w:t>
        </w:r>
        <w:proofErr w:type="spellEnd"/>
        <w:r w:rsidRPr="0032193B">
          <w:rPr>
            <w:color w:val="0000FF"/>
            <w:sz w:val="19"/>
            <w:szCs w:val="19"/>
            <w:u w:val="single"/>
            <w:vertAlign w:val="superscript"/>
            <w:lang w:val="fr-FR"/>
          </w:rPr>
          <w:t xml:space="preserve"> 14</w:t>
        </w:r>
        <w:r w:rsidRPr="0032193B">
          <w:rPr>
            <w:vanish/>
            <w:color w:val="0000FF"/>
            <w:sz w:val="19"/>
            <w:szCs w:val="19"/>
            <w:u w:val="single"/>
            <w:vertAlign w:val="superscript"/>
            <w:lang w:val="fr-FR"/>
          </w:rPr>
          <w:t>]</w:t>
        </w:r>
      </w:hyperlink>
      <w:r w:rsidRPr="0032193B">
        <w:rPr>
          <w:lang w:val="fr-FR"/>
        </w:rPr>
        <w:t xml:space="preserve">. Vaguement informés des troubles d’Avignon, ceux-ci l’engagent à éviter cette </w:t>
      </w:r>
      <w:proofErr w:type="spellStart"/>
      <w:r w:rsidRPr="0032193B">
        <w:rPr>
          <w:lang w:val="fr-FR"/>
        </w:rPr>
        <w:t>ville</w:t>
      </w:r>
      <w:hyperlink r:id="rId280" w:anchor="cite_note-39" w:history="1">
        <w:r w:rsidRPr="0032193B">
          <w:rPr>
            <w:vanish/>
            <w:color w:val="0000FF"/>
            <w:sz w:val="19"/>
            <w:szCs w:val="19"/>
            <w:u w:val="single"/>
            <w:vertAlign w:val="superscript"/>
            <w:lang w:val="fr-FR"/>
          </w:rPr>
          <w:t>[</w:t>
        </w:r>
        <w:r w:rsidRPr="0032193B">
          <w:rPr>
            <w:color w:val="0000FF"/>
            <w:sz w:val="19"/>
            <w:szCs w:val="19"/>
            <w:u w:val="single"/>
            <w:vertAlign w:val="superscript"/>
            <w:lang w:val="fr-FR"/>
          </w:rPr>
          <w:t>note</w:t>
        </w:r>
        <w:proofErr w:type="spellEnd"/>
        <w:r w:rsidRPr="0032193B">
          <w:rPr>
            <w:color w:val="0000FF"/>
            <w:sz w:val="19"/>
            <w:szCs w:val="19"/>
            <w:u w:val="single"/>
            <w:vertAlign w:val="superscript"/>
            <w:lang w:val="fr-FR"/>
          </w:rPr>
          <w:t xml:space="preserve"> 15</w:t>
        </w:r>
        <w:r w:rsidRPr="0032193B">
          <w:rPr>
            <w:vanish/>
            <w:color w:val="0000FF"/>
            <w:sz w:val="19"/>
            <w:szCs w:val="19"/>
            <w:u w:val="single"/>
            <w:vertAlign w:val="superscript"/>
            <w:lang w:val="fr-FR"/>
          </w:rPr>
          <w:t>]</w:t>
        </w:r>
      </w:hyperlink>
      <w:r w:rsidRPr="0032193B">
        <w:rPr>
          <w:lang w:val="fr-FR"/>
        </w:rPr>
        <w:t>. On pouvait gagner Orange par la route de l’Isle-sur-la-Sorgue, mais le maître de poste s’y oppose déclarant qu’il lui fallait passer par Avignon pour relayer.</w:t>
      </w:r>
    </w:p>
    <w:p w:rsidR="0032193B" w:rsidRPr="0032193B" w:rsidRDefault="0032193B" w:rsidP="0032193B">
      <w:pPr>
        <w:spacing w:before="100" w:beforeAutospacing="1" w:after="100" w:afterAutospacing="1"/>
        <w:rPr>
          <w:lang w:val="fr-FR"/>
        </w:rPr>
      </w:pPr>
      <w:r w:rsidRPr="0032193B">
        <w:rPr>
          <w:lang w:val="fr-FR"/>
        </w:rPr>
        <w:t xml:space="preserve">Simplement accompagné par Bourgoin et </w:t>
      </w:r>
      <w:proofErr w:type="spellStart"/>
      <w:r w:rsidRPr="0032193B">
        <w:rPr>
          <w:lang w:val="fr-FR"/>
        </w:rPr>
        <w:t>Degand</w:t>
      </w:r>
      <w:proofErr w:type="spellEnd"/>
      <w:r w:rsidRPr="0032193B">
        <w:rPr>
          <w:lang w:val="fr-FR"/>
        </w:rPr>
        <w:t xml:space="preserve">, le convoi, réduit à deux voitures, une calèche et un cabriolet, arrive au pied des remparts d'Avignon le </w:t>
      </w:r>
      <w:hyperlink r:id="rId281" w:tooltip="2 août" w:history="1">
        <w:r w:rsidRPr="0032193B">
          <w:rPr>
            <w:color w:val="0000FF"/>
            <w:u w:val="single"/>
            <w:lang w:val="fr-FR"/>
          </w:rPr>
          <w:t>2 août</w:t>
        </w:r>
      </w:hyperlink>
      <w:r w:rsidRPr="0032193B">
        <w:rPr>
          <w:lang w:val="fr-FR"/>
        </w:rPr>
        <w:t xml:space="preserve"> et pénètre dans la cité par la porte de l’</w:t>
      </w:r>
      <w:proofErr w:type="spellStart"/>
      <w:r w:rsidRPr="0032193B">
        <w:rPr>
          <w:lang w:val="fr-FR"/>
        </w:rPr>
        <w:t>Oulle</w:t>
      </w:r>
      <w:proofErr w:type="spellEnd"/>
      <w:r w:rsidRPr="0032193B">
        <w:rPr>
          <w:lang w:val="fr-FR"/>
        </w:rPr>
        <w:t xml:space="preserve"> à dix heures du matin. Il s’arrête sur la place de la Comédie où se trouvait le relais de poste. L’heure exacte est connue grâce au rapport du capitaine Casimir Verger. Celui-ci, pris d’un zèle intempestif, décide d’examiner à la loupe les papiers de route bloquant le maréchal et son équipage pendant assez longtemps pour que Brune soit reconnu par « une tourbe d’insensés qui se décoraient du nom de royalistes »</w:t>
      </w:r>
      <w:hyperlink r:id="rId282" w:anchor="cite_note-40" w:history="1">
        <w:r w:rsidRPr="0032193B">
          <w:rPr>
            <w:vanish/>
            <w:color w:val="0000FF"/>
            <w:sz w:val="19"/>
            <w:szCs w:val="19"/>
            <w:u w:val="single"/>
            <w:vertAlign w:val="superscript"/>
            <w:lang w:val="fr-FR"/>
          </w:rPr>
          <w:t>[</w:t>
        </w:r>
        <w:r w:rsidRPr="0032193B">
          <w:rPr>
            <w:color w:val="0000FF"/>
            <w:sz w:val="19"/>
            <w:szCs w:val="19"/>
            <w:u w:val="single"/>
            <w:vertAlign w:val="superscript"/>
            <w:lang w:val="fr-FR"/>
          </w:rPr>
          <w:t>note 16</w:t>
        </w:r>
        <w:r w:rsidRPr="0032193B">
          <w:rPr>
            <w:vanish/>
            <w:color w:val="0000FF"/>
            <w:sz w:val="19"/>
            <w:szCs w:val="19"/>
            <w:u w:val="single"/>
            <w:vertAlign w:val="superscript"/>
            <w:lang w:val="fr-FR"/>
          </w:rPr>
          <w:t>]</w:t>
        </w:r>
      </w:hyperlink>
      <w:r w:rsidRPr="0032193B">
        <w:rPr>
          <w:lang w:val="fr-FR"/>
        </w:rPr>
        <w:t>.</w:t>
      </w:r>
    </w:p>
    <w:p w:rsidR="0032193B" w:rsidRPr="0032193B" w:rsidRDefault="0032193B" w:rsidP="0032193B">
      <w:pPr>
        <w:spacing w:before="100" w:beforeAutospacing="1" w:after="100" w:afterAutospacing="1"/>
        <w:rPr>
          <w:lang w:val="fr-FR"/>
        </w:rPr>
      </w:pPr>
      <w:r w:rsidRPr="0032193B">
        <w:rPr>
          <w:lang w:val="fr-FR"/>
        </w:rPr>
        <w:t xml:space="preserve">La nouvelle fait le tour de la ville. Pendant que l’on change les chevaux, un attroupement se forme autour de la voiture du maréchal. Ces excités – appelés verdets et </w:t>
      </w:r>
      <w:proofErr w:type="spellStart"/>
      <w:r w:rsidRPr="0032193B">
        <w:rPr>
          <w:lang w:val="fr-FR"/>
        </w:rPr>
        <w:t>trestaillons</w:t>
      </w:r>
      <w:proofErr w:type="spellEnd"/>
      <w:r w:rsidRPr="0032193B">
        <w:rPr>
          <w:lang w:val="fr-FR"/>
        </w:rPr>
        <w:t xml:space="preserve"> – sont conduits par le négociant </w:t>
      </w:r>
      <w:proofErr w:type="spellStart"/>
      <w:r w:rsidRPr="0032193B">
        <w:rPr>
          <w:lang w:val="fr-FR"/>
        </w:rPr>
        <w:t>Soullier</w:t>
      </w:r>
      <w:proofErr w:type="spellEnd"/>
      <w:r w:rsidRPr="0032193B">
        <w:rPr>
          <w:lang w:val="fr-FR"/>
        </w:rPr>
        <w:t xml:space="preserve">, un royaliste connu par sa violence et son irascibilité. Celui-ci accuse Brune d’avoir porté au bout d’une pique la tête de la </w:t>
      </w:r>
      <w:hyperlink r:id="rId283" w:tooltip="Madame de Lamballe" w:history="1">
        <w:r w:rsidRPr="0032193B">
          <w:rPr>
            <w:color w:val="0000FF"/>
            <w:u w:val="single"/>
            <w:lang w:val="fr-FR"/>
          </w:rPr>
          <w:t>princesse de Lamballe</w:t>
        </w:r>
      </w:hyperlink>
      <w:r w:rsidRPr="0032193B">
        <w:rPr>
          <w:lang w:val="fr-FR"/>
        </w:rPr>
        <w:t xml:space="preserve">. Cette accusation est totalement </w:t>
      </w:r>
      <w:proofErr w:type="spellStart"/>
      <w:r w:rsidRPr="0032193B">
        <w:rPr>
          <w:lang w:val="fr-FR"/>
        </w:rPr>
        <w:t>mensongère</w:t>
      </w:r>
      <w:hyperlink r:id="rId284" w:anchor="cite_note-41" w:history="1">
        <w:r w:rsidRPr="0032193B">
          <w:rPr>
            <w:vanish/>
            <w:color w:val="0000FF"/>
            <w:sz w:val="19"/>
            <w:szCs w:val="19"/>
            <w:u w:val="single"/>
            <w:vertAlign w:val="superscript"/>
            <w:lang w:val="fr-FR"/>
          </w:rPr>
          <w:t>[</w:t>
        </w:r>
        <w:r w:rsidRPr="0032193B">
          <w:rPr>
            <w:color w:val="0000FF"/>
            <w:sz w:val="19"/>
            <w:szCs w:val="19"/>
            <w:u w:val="single"/>
            <w:vertAlign w:val="superscript"/>
            <w:lang w:val="fr-FR"/>
          </w:rPr>
          <w:t>note</w:t>
        </w:r>
        <w:proofErr w:type="spellEnd"/>
        <w:r w:rsidRPr="0032193B">
          <w:rPr>
            <w:color w:val="0000FF"/>
            <w:sz w:val="19"/>
            <w:szCs w:val="19"/>
            <w:u w:val="single"/>
            <w:vertAlign w:val="superscript"/>
            <w:lang w:val="fr-FR"/>
          </w:rPr>
          <w:t xml:space="preserve"> 17</w:t>
        </w:r>
        <w:r w:rsidRPr="0032193B">
          <w:rPr>
            <w:vanish/>
            <w:color w:val="0000FF"/>
            <w:sz w:val="19"/>
            <w:szCs w:val="19"/>
            <w:u w:val="single"/>
            <w:vertAlign w:val="superscript"/>
            <w:lang w:val="fr-FR"/>
          </w:rPr>
          <w:t>]</w:t>
        </w:r>
      </w:hyperlink>
      <w:r w:rsidRPr="0032193B">
        <w:rPr>
          <w:lang w:val="fr-FR"/>
        </w:rPr>
        <w:t>.</w:t>
      </w:r>
    </w:p>
    <w:p w:rsidR="0032193B" w:rsidRPr="0032193B" w:rsidRDefault="0032193B" w:rsidP="0032193B">
      <w:pPr>
        <w:spacing w:before="100" w:beforeAutospacing="1" w:after="100" w:afterAutospacing="1"/>
        <w:rPr>
          <w:lang w:val="fr-FR"/>
        </w:rPr>
      </w:pPr>
      <w:r w:rsidRPr="0032193B">
        <w:rPr>
          <w:lang w:val="fr-FR"/>
        </w:rPr>
        <w:lastRenderedPageBreak/>
        <w:t xml:space="preserve">Dans le même temps, le major </w:t>
      </w:r>
      <w:proofErr w:type="spellStart"/>
      <w:r w:rsidRPr="0032193B">
        <w:rPr>
          <w:lang w:val="fr-FR"/>
        </w:rPr>
        <w:t>Lambot</w:t>
      </w:r>
      <w:proofErr w:type="spellEnd"/>
      <w:r w:rsidRPr="0032193B">
        <w:rPr>
          <w:lang w:val="fr-FR"/>
        </w:rPr>
        <w:t xml:space="preserve">, chef d’escadron de gendarmerie, prévenu par le chef de poste Verger, se fait apporter les passeports du maréchal et de sa suite afin de les vérifier et de les viser. Le départ est ainsi suspendu le temps de procéder à ces longues </w:t>
      </w:r>
      <w:proofErr w:type="spellStart"/>
      <w:r w:rsidRPr="0032193B">
        <w:rPr>
          <w:lang w:val="fr-FR"/>
        </w:rPr>
        <w:t>formalités</w:t>
      </w:r>
      <w:hyperlink r:id="rId285" w:anchor="cite_note-42" w:history="1">
        <w:r w:rsidRPr="0032193B">
          <w:rPr>
            <w:vanish/>
            <w:color w:val="0000FF"/>
            <w:sz w:val="19"/>
            <w:szCs w:val="19"/>
            <w:u w:val="single"/>
            <w:vertAlign w:val="superscript"/>
            <w:lang w:val="fr-FR"/>
          </w:rPr>
          <w:t>[</w:t>
        </w:r>
        <w:r w:rsidRPr="0032193B">
          <w:rPr>
            <w:color w:val="0000FF"/>
            <w:sz w:val="19"/>
            <w:szCs w:val="19"/>
            <w:u w:val="single"/>
            <w:vertAlign w:val="superscript"/>
            <w:lang w:val="fr-FR"/>
          </w:rPr>
          <w:t>note</w:t>
        </w:r>
        <w:proofErr w:type="spellEnd"/>
        <w:r w:rsidRPr="0032193B">
          <w:rPr>
            <w:color w:val="0000FF"/>
            <w:sz w:val="19"/>
            <w:szCs w:val="19"/>
            <w:u w:val="single"/>
            <w:vertAlign w:val="superscript"/>
            <w:lang w:val="fr-FR"/>
          </w:rPr>
          <w:t xml:space="preserve"> 18</w:t>
        </w:r>
        <w:r w:rsidRPr="0032193B">
          <w:rPr>
            <w:vanish/>
            <w:color w:val="0000FF"/>
            <w:sz w:val="19"/>
            <w:szCs w:val="19"/>
            <w:u w:val="single"/>
            <w:vertAlign w:val="superscript"/>
            <w:lang w:val="fr-FR"/>
          </w:rPr>
          <w:t>]</w:t>
        </w:r>
      </w:hyperlink>
      <w:r w:rsidRPr="0032193B">
        <w:rPr>
          <w:lang w:val="fr-FR"/>
        </w:rPr>
        <w:t xml:space="preserve">. Cela est suffisant pour que la voiture de Brune soit prise à parti par une foule qui augmente de minute en minute. Elle est bloquée devant l’hôtel du Palais Royal contigu au relais de </w:t>
      </w:r>
      <w:proofErr w:type="spellStart"/>
      <w:r w:rsidRPr="0032193B">
        <w:rPr>
          <w:lang w:val="fr-FR"/>
        </w:rPr>
        <w:t>poste</w:t>
      </w:r>
      <w:hyperlink r:id="rId286" w:anchor="cite_note-43" w:history="1">
        <w:r w:rsidRPr="0032193B">
          <w:rPr>
            <w:vanish/>
            <w:color w:val="0000FF"/>
            <w:sz w:val="19"/>
            <w:szCs w:val="19"/>
            <w:u w:val="single"/>
            <w:vertAlign w:val="superscript"/>
            <w:lang w:val="fr-FR"/>
          </w:rPr>
          <w:t>[</w:t>
        </w:r>
        <w:r w:rsidRPr="0032193B">
          <w:rPr>
            <w:color w:val="0000FF"/>
            <w:sz w:val="19"/>
            <w:szCs w:val="19"/>
            <w:u w:val="single"/>
            <w:vertAlign w:val="superscript"/>
            <w:lang w:val="fr-FR"/>
          </w:rPr>
          <w:t>note</w:t>
        </w:r>
        <w:proofErr w:type="spellEnd"/>
        <w:r w:rsidRPr="0032193B">
          <w:rPr>
            <w:color w:val="0000FF"/>
            <w:sz w:val="19"/>
            <w:szCs w:val="19"/>
            <w:u w:val="single"/>
            <w:vertAlign w:val="superscript"/>
            <w:lang w:val="fr-FR"/>
          </w:rPr>
          <w:t xml:space="preserve"> 19</w:t>
        </w:r>
        <w:r w:rsidRPr="0032193B">
          <w:rPr>
            <w:vanish/>
            <w:color w:val="0000FF"/>
            <w:sz w:val="19"/>
            <w:szCs w:val="19"/>
            <w:u w:val="single"/>
            <w:vertAlign w:val="superscript"/>
            <w:lang w:val="fr-FR"/>
          </w:rPr>
          <w:t>]</w:t>
        </w:r>
      </w:hyperlink>
      <w:r w:rsidRPr="0032193B">
        <w:rPr>
          <w:lang w:val="fr-FR"/>
        </w:rPr>
        <w:t>.</w:t>
      </w:r>
    </w:p>
    <w:p w:rsidR="0032193B" w:rsidRPr="0032193B" w:rsidRDefault="0032193B" w:rsidP="0032193B">
      <w:pPr>
        <w:spacing w:before="100" w:beforeAutospacing="1" w:after="100" w:afterAutospacing="1"/>
        <w:rPr>
          <w:lang w:val="fr-FR"/>
        </w:rPr>
      </w:pPr>
      <w:r w:rsidRPr="0032193B">
        <w:rPr>
          <w:lang w:val="fr-FR"/>
        </w:rPr>
        <w:t xml:space="preserve">Sans s’inquiéter outre mesure et afin de ne pas se retarder, le maréchal réclame juste quelques pêches à manger. La foule devient de plus en plus nombreuse et vindicative. L’épouse de l’aubergiste du Palais-Royal, la dame </w:t>
      </w:r>
      <w:proofErr w:type="spellStart"/>
      <w:r w:rsidRPr="0032193B">
        <w:rPr>
          <w:lang w:val="fr-FR"/>
        </w:rPr>
        <w:t>Molin</w:t>
      </w:r>
      <w:proofErr w:type="spellEnd"/>
      <w:r w:rsidRPr="0032193B">
        <w:rPr>
          <w:lang w:val="fr-FR"/>
        </w:rPr>
        <w:t xml:space="preserve">, craignant le pire, le fait immédiatement pénétrer à l’intérieur. Elle l’informe que le nouveau préfet, le baron </w:t>
      </w:r>
      <w:hyperlink r:id="rId287" w:tooltip="Louis Marie de Saint-Chamans" w:history="1">
        <w:r w:rsidRPr="0032193B">
          <w:rPr>
            <w:color w:val="0000FF"/>
            <w:u w:val="single"/>
            <w:lang w:val="fr-FR"/>
          </w:rPr>
          <w:t xml:space="preserve">Louis Marie de </w:t>
        </w:r>
        <w:proofErr w:type="spellStart"/>
        <w:r w:rsidRPr="0032193B">
          <w:rPr>
            <w:color w:val="0000FF"/>
            <w:u w:val="single"/>
            <w:lang w:val="fr-FR"/>
          </w:rPr>
          <w:t>Saint-Chamans</w:t>
        </w:r>
        <w:proofErr w:type="spellEnd"/>
      </w:hyperlink>
      <w:r w:rsidRPr="0032193B">
        <w:rPr>
          <w:lang w:val="fr-FR"/>
        </w:rPr>
        <w:t>, arrivé le matin même à six heures, se trouvait chez elle et lui conseille de se réfugier dans son appartement. Le maréchal obtempère.</w:t>
      </w:r>
    </w:p>
    <w:p w:rsidR="0032193B" w:rsidRPr="0032193B" w:rsidRDefault="0032193B" w:rsidP="0032193B">
      <w:pPr>
        <w:spacing w:before="100" w:beforeAutospacing="1" w:after="100" w:afterAutospacing="1"/>
        <w:rPr>
          <w:lang w:val="fr-FR"/>
        </w:rPr>
      </w:pPr>
      <w:proofErr w:type="spellStart"/>
      <w:r w:rsidRPr="0032193B">
        <w:rPr>
          <w:lang w:val="fr-FR"/>
        </w:rPr>
        <w:t>Saint-Chamans</w:t>
      </w:r>
      <w:proofErr w:type="spellEnd"/>
      <w:r w:rsidRPr="0032193B">
        <w:rPr>
          <w:lang w:val="fr-FR"/>
        </w:rPr>
        <w:t xml:space="preserve">, descendu sur la place, tente vainement de calmer la foule. Il conseille alors au maréchal de quitter sans délai Avignon lui promettant de lui faire parvenir son passeport par un gendarme. En dépit de l’opposition de la foule, et grâce à une nouvelle intervention du préfet, Brune peut enfin se remettre en route. Le convoi part poursuivi par une foule hurlante. Pour sortir d’Avignon, les voitures coupent par l’intérieur des remparts, permettant à </w:t>
      </w:r>
      <w:proofErr w:type="spellStart"/>
      <w:r w:rsidRPr="0032193B">
        <w:rPr>
          <w:lang w:val="fr-FR"/>
        </w:rPr>
        <w:t>Soullier</w:t>
      </w:r>
      <w:proofErr w:type="spellEnd"/>
      <w:r w:rsidRPr="0032193B">
        <w:rPr>
          <w:lang w:val="fr-FR"/>
        </w:rPr>
        <w:t xml:space="preserve"> et à ses émeutiers de les bloquer à nouveau. La calèche du maréchal est criblée de pierres. Une quinzaine d’hommes armés se jettent à la tête des chevaux en criant : « À mort ! Au Rhône ! À mort l’assassin ! »</w:t>
      </w:r>
    </w:p>
    <w:p w:rsidR="0032193B" w:rsidRPr="0032193B" w:rsidRDefault="0032193B" w:rsidP="0032193B">
      <w:pPr>
        <w:spacing w:before="100" w:beforeAutospacing="1" w:after="100" w:afterAutospacing="1"/>
        <w:rPr>
          <w:lang w:val="fr-FR"/>
        </w:rPr>
      </w:pPr>
      <w:r w:rsidRPr="0032193B">
        <w:rPr>
          <w:lang w:val="fr-FR"/>
        </w:rPr>
        <w:t xml:space="preserve">Prévenu, le préfet arrive en compagnie de </w:t>
      </w:r>
      <w:proofErr w:type="spellStart"/>
      <w:r w:rsidRPr="0032193B">
        <w:rPr>
          <w:lang w:val="fr-FR"/>
        </w:rPr>
        <w:t>Boudard</w:t>
      </w:r>
      <w:proofErr w:type="spellEnd"/>
      <w:r w:rsidRPr="0032193B">
        <w:rPr>
          <w:lang w:val="fr-FR"/>
        </w:rPr>
        <w:t xml:space="preserve">, son conseiller de préfecture, de </w:t>
      </w:r>
      <w:proofErr w:type="spellStart"/>
      <w:r w:rsidRPr="0032193B">
        <w:rPr>
          <w:lang w:val="fr-FR"/>
        </w:rPr>
        <w:t>Bressy-Poutinçon</w:t>
      </w:r>
      <w:proofErr w:type="spellEnd"/>
      <w:r w:rsidRPr="0032193B">
        <w:rPr>
          <w:lang w:val="fr-FR"/>
        </w:rPr>
        <w:t>, le commissaire de police, et du capitaine Verger qui rapporte enfin les passeports. Tous tentent de calmer la foule de portefaix, de mariniers et de manouvriers ou tout au moins de la retenir ou de lui faire entendre raison. Peine perdue. C'est alors qu’un portefaix saisit le fusil d’un garde national en criant : « Donne, donne, que je le tue comme Calvet !  »</w:t>
      </w:r>
      <w:hyperlink r:id="rId288" w:anchor="cite_note-44" w:history="1">
        <w:r w:rsidRPr="0032193B">
          <w:rPr>
            <w:vanish/>
            <w:color w:val="0000FF"/>
            <w:sz w:val="19"/>
            <w:szCs w:val="19"/>
            <w:u w:val="single"/>
            <w:vertAlign w:val="superscript"/>
            <w:lang w:val="fr-FR"/>
          </w:rPr>
          <w:t>[</w:t>
        </w:r>
        <w:r w:rsidRPr="0032193B">
          <w:rPr>
            <w:color w:val="0000FF"/>
            <w:sz w:val="19"/>
            <w:szCs w:val="19"/>
            <w:u w:val="single"/>
            <w:vertAlign w:val="superscript"/>
            <w:lang w:val="fr-FR"/>
          </w:rPr>
          <w:t>note 20</w:t>
        </w:r>
        <w:r w:rsidRPr="0032193B">
          <w:rPr>
            <w:vanish/>
            <w:color w:val="0000FF"/>
            <w:sz w:val="19"/>
            <w:szCs w:val="19"/>
            <w:u w:val="single"/>
            <w:vertAlign w:val="superscript"/>
            <w:lang w:val="fr-FR"/>
          </w:rPr>
          <w:t>]</w:t>
        </w:r>
      </w:hyperlink>
      <w:r w:rsidRPr="0032193B">
        <w:rPr>
          <w:lang w:val="fr-FR"/>
        </w:rPr>
        <w:t>.</w:t>
      </w:r>
    </w:p>
    <w:p w:rsidR="0032193B" w:rsidRPr="0032193B" w:rsidRDefault="0032193B" w:rsidP="0032193B">
      <w:pPr>
        <w:spacing w:before="100" w:beforeAutospacing="1" w:after="100" w:afterAutospacing="1"/>
        <w:rPr>
          <w:lang w:val="fr-FR"/>
        </w:rPr>
      </w:pPr>
      <w:r w:rsidRPr="0032193B">
        <w:rPr>
          <w:lang w:val="fr-FR"/>
        </w:rPr>
        <w:t>Gardant son calme et son sang-froid, le maréchal se laisse convaincre par le préfet de retourner place de la Comédie où, lui est-il expliqué, il serait plus en sécurité. Le postillon, blessé à la tête, est contraint de descendre et de tirer ses chevaux par la bride. Verger, épée à la main, a toutes les peines à frayer un passage au convoi. Arrivés devant l’hôtel, tous se précipitent à l’intérieur pendant que les portes sont promptement fermées.</w:t>
      </w:r>
    </w:p>
    <w:p w:rsidR="0032193B" w:rsidRPr="0032193B" w:rsidRDefault="0032193B" w:rsidP="0032193B">
      <w:pPr>
        <w:spacing w:before="100" w:beforeAutospacing="1" w:after="100" w:afterAutospacing="1"/>
        <w:rPr>
          <w:lang w:val="fr-FR"/>
        </w:rPr>
      </w:pPr>
      <w:r w:rsidRPr="0032193B">
        <w:rPr>
          <w:lang w:val="fr-FR"/>
        </w:rPr>
        <w:t xml:space="preserve">Brune se réfugie à nouveau chez le préfet. Mais la chambre de celui-ci donnant sur la cour, des hommes de </w:t>
      </w:r>
      <w:proofErr w:type="spellStart"/>
      <w:r w:rsidRPr="0032193B">
        <w:rPr>
          <w:lang w:val="fr-FR"/>
        </w:rPr>
        <w:t>Soullier</w:t>
      </w:r>
      <w:proofErr w:type="spellEnd"/>
      <w:r w:rsidRPr="0032193B">
        <w:rPr>
          <w:lang w:val="fr-FR"/>
        </w:rPr>
        <w:t xml:space="preserve"> aperçoivent le maréchal et le mettent aussitôt en joue. L’aubergiste </w:t>
      </w:r>
      <w:proofErr w:type="spellStart"/>
      <w:r w:rsidRPr="0032193B">
        <w:rPr>
          <w:lang w:val="fr-FR"/>
        </w:rPr>
        <w:t>Molin</w:t>
      </w:r>
      <w:proofErr w:type="spellEnd"/>
      <w:r w:rsidRPr="0032193B">
        <w:rPr>
          <w:lang w:val="fr-FR"/>
        </w:rPr>
        <w:t xml:space="preserve"> l’invite à s’installer au premier étage dans une chambre donnant sur l’intérieur. </w:t>
      </w:r>
      <w:proofErr w:type="spellStart"/>
      <w:r w:rsidRPr="0032193B">
        <w:rPr>
          <w:lang w:val="fr-FR"/>
        </w:rPr>
        <w:t>Degand</w:t>
      </w:r>
      <w:proofErr w:type="spellEnd"/>
      <w:r w:rsidRPr="0032193B">
        <w:rPr>
          <w:lang w:val="fr-FR"/>
        </w:rPr>
        <w:t xml:space="preserve"> et Bourgoin entrés dans l’hôtel par une autre porte sont installés dans une salle basse sous la garde d’hommes armés. Dehors, verdets et </w:t>
      </w:r>
      <w:proofErr w:type="spellStart"/>
      <w:r w:rsidRPr="0032193B">
        <w:rPr>
          <w:lang w:val="fr-FR"/>
        </w:rPr>
        <w:t>trestaillons</w:t>
      </w:r>
      <w:proofErr w:type="spellEnd"/>
      <w:r w:rsidRPr="0032193B">
        <w:rPr>
          <w:lang w:val="fr-FR"/>
        </w:rPr>
        <w:t>, au nombre de 3 000, tentent d’enfoncer les portes et accumulent des fagots pour mettre le feu à l’hôtel.</w:t>
      </w:r>
    </w:p>
    <w:p w:rsidR="0032193B" w:rsidRPr="0032193B" w:rsidRDefault="0032193B" w:rsidP="0032193B">
      <w:pPr>
        <w:pBdr>
          <w:bottom w:val="dotted" w:sz="6" w:space="0" w:color="DDDDDD"/>
        </w:pBdr>
        <w:spacing w:before="100" w:beforeAutospacing="1" w:after="100" w:afterAutospacing="1"/>
        <w:outlineLvl w:val="4"/>
        <w:rPr>
          <w:b/>
          <w:bCs/>
          <w:lang w:val="fr-FR"/>
        </w:rPr>
      </w:pPr>
      <w:r w:rsidRPr="0032193B">
        <w:rPr>
          <w:b/>
          <w:bCs/>
          <w:lang w:val="fr-FR"/>
        </w:rPr>
        <w:t>Le maire d’Avignon tente de sauver le maréchal</w:t>
      </w:r>
    </w:p>
    <w:p w:rsidR="0032193B" w:rsidRPr="0032193B" w:rsidRDefault="0032193B" w:rsidP="0032193B">
      <w:pPr>
        <w:spacing w:before="100" w:beforeAutospacing="1" w:after="100" w:afterAutospacing="1"/>
        <w:rPr>
          <w:lang w:val="fr-FR"/>
        </w:rPr>
      </w:pPr>
      <w:r w:rsidRPr="0032193B">
        <w:rPr>
          <w:lang w:val="fr-FR"/>
        </w:rPr>
        <w:t xml:space="preserve">Prévenu tardivement, </w:t>
      </w:r>
      <w:hyperlink r:id="rId289" w:tooltip="Guillaume Puy" w:history="1">
        <w:r w:rsidRPr="0032193B">
          <w:rPr>
            <w:color w:val="0000FF"/>
            <w:u w:val="single"/>
            <w:lang w:val="fr-FR"/>
          </w:rPr>
          <w:t>Guillaume Puy</w:t>
        </w:r>
      </w:hyperlink>
      <w:r w:rsidRPr="0032193B">
        <w:rPr>
          <w:lang w:val="fr-FR"/>
        </w:rPr>
        <w:t>, le maire d’Avignon arrive, ceint de son écharpe. Il se met en travers de la porte d’entrée et crie :</w:t>
      </w:r>
    </w:p>
    <w:p w:rsidR="0032193B" w:rsidRPr="0032193B" w:rsidRDefault="0032193B" w:rsidP="0032193B">
      <w:pPr>
        <w:spacing w:beforeAutospacing="1" w:afterAutospacing="1"/>
        <w:rPr>
          <w:lang w:val="fr-FR"/>
        </w:rPr>
      </w:pPr>
      <w:r w:rsidRPr="0032193B">
        <w:rPr>
          <w:lang w:val="fr-FR"/>
        </w:rPr>
        <w:t>« Braves Avignonnais, venez à mon secours ! Empêchez que la ville d’Avignon ne soit souillée de nouveaux crimes. »</w:t>
      </w:r>
    </w:p>
    <w:p w:rsidR="0032193B" w:rsidRPr="0032193B" w:rsidRDefault="0032193B" w:rsidP="0032193B">
      <w:pPr>
        <w:spacing w:before="100" w:beforeAutospacing="1" w:after="100" w:afterAutospacing="1"/>
        <w:rPr>
          <w:lang w:val="fr-FR"/>
        </w:rPr>
      </w:pPr>
      <w:r w:rsidRPr="0032193B">
        <w:rPr>
          <w:lang w:val="fr-FR"/>
        </w:rPr>
        <w:lastRenderedPageBreak/>
        <w:t>Non seulement, il n'est pas écouté mais, menacé, le maire, fort pâle, rejoint alors le préfet qu’il rencontre pour la première fois.</w:t>
      </w:r>
    </w:p>
    <w:p w:rsidR="0032193B" w:rsidRPr="0032193B" w:rsidRDefault="0032193B" w:rsidP="0032193B">
      <w:pPr>
        <w:spacing w:before="100" w:beforeAutospacing="1" w:after="100" w:afterAutospacing="1"/>
        <w:rPr>
          <w:lang w:val="fr-FR"/>
        </w:rPr>
      </w:pPr>
      <w:proofErr w:type="spellStart"/>
      <w:r w:rsidRPr="0032193B">
        <w:rPr>
          <w:lang w:val="fr-FR"/>
        </w:rPr>
        <w:t>Saint-Chamans</w:t>
      </w:r>
      <w:proofErr w:type="spellEnd"/>
      <w:r w:rsidRPr="0032193B">
        <w:rPr>
          <w:lang w:val="fr-FR"/>
        </w:rPr>
        <w:t xml:space="preserve"> l’avertit qu’il vient de donner ordre au major </w:t>
      </w:r>
      <w:proofErr w:type="spellStart"/>
      <w:r w:rsidRPr="0032193B">
        <w:rPr>
          <w:lang w:val="fr-FR"/>
        </w:rPr>
        <w:t>Lambot</w:t>
      </w:r>
      <w:proofErr w:type="spellEnd"/>
      <w:r w:rsidRPr="0032193B">
        <w:rPr>
          <w:lang w:val="fr-FR"/>
        </w:rPr>
        <w:t xml:space="preserve"> de rassembler tout ce qu’il y avait de forces armées en ville. Surpris, Guillaume Puy l’informe qu’il ne peut ignorer que les gardes nationaux, les chasseurs d’Angoulême, les fantassins du Royal-Louis sont plus disposés à seconder l’émeute qu’à la réprimer.</w:t>
      </w:r>
    </w:p>
    <w:p w:rsidR="0032193B" w:rsidRPr="0032193B" w:rsidRDefault="0032193B" w:rsidP="0032193B">
      <w:pPr>
        <w:jc w:val="center"/>
        <w:rPr>
          <w:lang w:val="fr-FR"/>
        </w:rPr>
      </w:pPr>
      <w:r>
        <w:rPr>
          <w:noProof/>
          <w:color w:val="0000FF"/>
        </w:rPr>
        <w:drawing>
          <wp:inline distT="0" distB="0" distL="0" distR="0">
            <wp:extent cx="2099310" cy="3133090"/>
            <wp:effectExtent l="0" t="0" r="0" b="0"/>
            <wp:docPr id="3" name="Afbeelding 3" descr="https://upload.wikimedia.org/wikipedia/commons/thumb/2/26/Buste_de_Guillaume_Puy_by_JM_Rosier.JPG/220px-Buste_de_Guillaume_Puy_by_JM_Rosier.JPG">
              <a:hlinkClick xmlns:a="http://schemas.openxmlformats.org/drawingml/2006/main" r:id="rId2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upload.wikimedia.org/wikipedia/commons/thumb/2/26/Buste_de_Guillaume_Puy_by_JM_Rosier.JPG/220px-Buste_de_Guillaume_Puy_by_JM_Rosier.JPG">
                      <a:hlinkClick r:id="rId290"/>
                    </pic:cNvPr>
                    <pic:cNvPicPr>
                      <a:picLocks noChangeAspect="1" noChangeArrowheads="1"/>
                    </pic:cNvPicPr>
                  </pic:nvPicPr>
                  <pic:blipFill>
                    <a:blip r:embed="rId291">
                      <a:extLst>
                        <a:ext uri="{28A0092B-C50C-407E-A947-70E740481C1C}">
                          <a14:useLocalDpi xmlns:a14="http://schemas.microsoft.com/office/drawing/2010/main" val="0"/>
                        </a:ext>
                      </a:extLst>
                    </a:blip>
                    <a:srcRect/>
                    <a:stretch>
                      <a:fillRect/>
                    </a:stretch>
                  </pic:blipFill>
                  <pic:spPr bwMode="auto">
                    <a:xfrm>
                      <a:off x="0" y="0"/>
                      <a:ext cx="2099310" cy="3133090"/>
                    </a:xfrm>
                    <a:prstGeom prst="rect">
                      <a:avLst/>
                    </a:prstGeom>
                    <a:noFill/>
                    <a:ln>
                      <a:noFill/>
                    </a:ln>
                  </pic:spPr>
                </pic:pic>
              </a:graphicData>
            </a:graphic>
          </wp:inline>
        </w:drawing>
      </w:r>
    </w:p>
    <w:p w:rsidR="0032193B" w:rsidRPr="0032193B" w:rsidRDefault="0032193B" w:rsidP="0032193B">
      <w:pPr>
        <w:jc w:val="center"/>
        <w:rPr>
          <w:lang w:val="fr-FR"/>
        </w:rPr>
      </w:pPr>
      <w:r w:rsidRPr="0032193B">
        <w:rPr>
          <w:lang w:val="fr-FR"/>
        </w:rPr>
        <w:t>Statue de Guillaume Puy, dominant la fontaine de la place Louis Pasteur à Avignon</w:t>
      </w:r>
    </w:p>
    <w:p w:rsidR="0032193B" w:rsidRPr="0032193B" w:rsidRDefault="0032193B" w:rsidP="0032193B">
      <w:pPr>
        <w:spacing w:before="100" w:beforeAutospacing="1" w:after="100" w:afterAutospacing="1"/>
        <w:rPr>
          <w:lang w:val="fr-FR"/>
        </w:rPr>
      </w:pPr>
      <w:r w:rsidRPr="0032193B">
        <w:rPr>
          <w:lang w:val="fr-FR"/>
        </w:rPr>
        <w:t xml:space="preserve">La gendarmerie, seul corps sur lequel on peut compter, se range dans un coin de la place de la Comédie et est accueillie par des huées. Cette diversion permet toutefois au maire de se rendre auprès du maréchal. Mais </w:t>
      </w:r>
      <w:proofErr w:type="spellStart"/>
      <w:r w:rsidRPr="0032193B">
        <w:rPr>
          <w:lang w:val="fr-FR"/>
        </w:rPr>
        <w:t>Lambot</w:t>
      </w:r>
      <w:proofErr w:type="spellEnd"/>
      <w:r w:rsidRPr="0032193B">
        <w:rPr>
          <w:lang w:val="fr-FR"/>
        </w:rPr>
        <w:t xml:space="preserve"> fait reculer ses gendarmes sous prétexte d’éviter toute </w:t>
      </w:r>
      <w:proofErr w:type="spellStart"/>
      <w:r w:rsidRPr="0032193B">
        <w:rPr>
          <w:lang w:val="fr-FR"/>
        </w:rPr>
        <w:t>provocation</w:t>
      </w:r>
      <w:hyperlink r:id="rId292" w:anchor="cite_note-45" w:history="1">
        <w:r w:rsidRPr="0032193B">
          <w:rPr>
            <w:vanish/>
            <w:color w:val="0000FF"/>
            <w:sz w:val="19"/>
            <w:szCs w:val="19"/>
            <w:u w:val="single"/>
            <w:vertAlign w:val="superscript"/>
            <w:lang w:val="fr-FR"/>
          </w:rPr>
          <w:t>[</w:t>
        </w:r>
        <w:r w:rsidRPr="0032193B">
          <w:rPr>
            <w:color w:val="0000FF"/>
            <w:sz w:val="19"/>
            <w:szCs w:val="19"/>
            <w:u w:val="single"/>
            <w:vertAlign w:val="superscript"/>
            <w:lang w:val="fr-FR"/>
          </w:rPr>
          <w:t>note</w:t>
        </w:r>
        <w:proofErr w:type="spellEnd"/>
        <w:r w:rsidRPr="0032193B">
          <w:rPr>
            <w:color w:val="0000FF"/>
            <w:sz w:val="19"/>
            <w:szCs w:val="19"/>
            <w:u w:val="single"/>
            <w:vertAlign w:val="superscript"/>
            <w:lang w:val="fr-FR"/>
          </w:rPr>
          <w:t xml:space="preserve"> 21</w:t>
        </w:r>
        <w:r w:rsidRPr="0032193B">
          <w:rPr>
            <w:vanish/>
            <w:color w:val="0000FF"/>
            <w:sz w:val="19"/>
            <w:szCs w:val="19"/>
            <w:u w:val="single"/>
            <w:vertAlign w:val="superscript"/>
            <w:lang w:val="fr-FR"/>
          </w:rPr>
          <w:t>]</w:t>
        </w:r>
      </w:hyperlink>
      <w:r w:rsidRPr="0032193B">
        <w:rPr>
          <w:lang w:val="fr-FR"/>
        </w:rPr>
        <w:t>.</w:t>
      </w:r>
    </w:p>
    <w:p w:rsidR="0032193B" w:rsidRPr="0032193B" w:rsidRDefault="0032193B" w:rsidP="0032193B">
      <w:pPr>
        <w:spacing w:before="100" w:beforeAutospacing="1" w:after="100" w:afterAutospacing="1"/>
        <w:rPr>
          <w:lang w:val="fr-FR"/>
        </w:rPr>
      </w:pPr>
      <w:r w:rsidRPr="0032193B">
        <w:rPr>
          <w:lang w:val="fr-FR"/>
        </w:rPr>
        <w:t xml:space="preserve">Des gardes nationaux remplacent les gendarmes. Face à l’hôtel du Palais-Royal, ils font mine de charger la foule qui, reculant à peine, regagne aussitôt le terrain perdu. Le préfet </w:t>
      </w:r>
      <w:proofErr w:type="spellStart"/>
      <w:r w:rsidRPr="0032193B">
        <w:rPr>
          <w:lang w:val="fr-FR"/>
        </w:rPr>
        <w:t>Saint-Chamans</w:t>
      </w:r>
      <w:proofErr w:type="spellEnd"/>
      <w:r w:rsidRPr="0032193B">
        <w:rPr>
          <w:lang w:val="fr-FR"/>
        </w:rPr>
        <w:t xml:space="preserve"> et le maire d’Avignon décident alors de placer devant l’hôtel une trentaine de personnes disposées à défendre le maréchal.</w:t>
      </w:r>
    </w:p>
    <w:p w:rsidR="0032193B" w:rsidRPr="0032193B" w:rsidRDefault="0032193B" w:rsidP="0032193B">
      <w:pPr>
        <w:spacing w:before="100" w:beforeAutospacing="1" w:after="100" w:afterAutospacing="1"/>
        <w:rPr>
          <w:lang w:val="fr-FR"/>
        </w:rPr>
      </w:pPr>
      <w:r w:rsidRPr="0032193B">
        <w:rPr>
          <w:lang w:val="fr-FR"/>
        </w:rPr>
        <w:t>Guillaume Puy, courageusement, demande à sortir pour essayer à nouveau de calmer les émeutiers. Mal protégé, il est bousculé, renversé, foulé aux pieds</w:t>
      </w:r>
      <w:hyperlink r:id="rId293" w:anchor="cite_note-Dumas1851p234-46" w:history="1">
        <w:r w:rsidRPr="0032193B">
          <w:rPr>
            <w:vanish/>
            <w:color w:val="0000FF"/>
            <w:sz w:val="19"/>
            <w:szCs w:val="19"/>
            <w:u w:val="single"/>
            <w:vertAlign w:val="superscript"/>
            <w:lang w:val="fr-FR"/>
          </w:rPr>
          <w:t>[</w:t>
        </w:r>
        <w:r w:rsidRPr="0032193B">
          <w:rPr>
            <w:color w:val="0000FF"/>
            <w:sz w:val="19"/>
            <w:szCs w:val="19"/>
            <w:u w:val="single"/>
            <w:vertAlign w:val="superscript"/>
            <w:lang w:val="fr-FR"/>
          </w:rPr>
          <w:t>25</w:t>
        </w:r>
        <w:r w:rsidRPr="0032193B">
          <w:rPr>
            <w:vanish/>
            <w:color w:val="0000FF"/>
            <w:sz w:val="19"/>
            <w:szCs w:val="19"/>
            <w:u w:val="single"/>
            <w:vertAlign w:val="superscript"/>
            <w:lang w:val="fr-FR"/>
          </w:rPr>
          <w:t>]</w:t>
        </w:r>
      </w:hyperlink>
      <w:r w:rsidRPr="0032193B">
        <w:rPr>
          <w:lang w:val="fr-FR"/>
        </w:rPr>
        <w:t xml:space="preserve">. Le conseiller </w:t>
      </w:r>
      <w:proofErr w:type="spellStart"/>
      <w:r w:rsidRPr="0032193B">
        <w:rPr>
          <w:lang w:val="fr-FR"/>
        </w:rPr>
        <w:t>Montagnat</w:t>
      </w:r>
      <w:proofErr w:type="spellEnd"/>
      <w:r w:rsidRPr="0032193B">
        <w:rPr>
          <w:lang w:val="fr-FR"/>
        </w:rPr>
        <w:t xml:space="preserve"> tente sa chance mais bat en retraite sous les menaces. À son tour, le major </w:t>
      </w:r>
      <w:proofErr w:type="spellStart"/>
      <w:r w:rsidRPr="0032193B">
        <w:rPr>
          <w:lang w:val="fr-FR"/>
        </w:rPr>
        <w:t>Lambot</w:t>
      </w:r>
      <w:proofErr w:type="spellEnd"/>
      <w:r w:rsidRPr="0032193B">
        <w:rPr>
          <w:lang w:val="fr-FR"/>
        </w:rPr>
        <w:t xml:space="preserve"> harangue la foule qui braille : « L’an dernier si on nous avait laissé nous aurions tué Bonaparte »</w:t>
      </w:r>
      <w:hyperlink r:id="rId294" w:anchor="cite_note-47" w:history="1">
        <w:r w:rsidRPr="0032193B">
          <w:rPr>
            <w:vanish/>
            <w:color w:val="0000FF"/>
            <w:sz w:val="19"/>
            <w:szCs w:val="19"/>
            <w:u w:val="single"/>
            <w:vertAlign w:val="superscript"/>
            <w:lang w:val="fr-FR"/>
          </w:rPr>
          <w:t>[</w:t>
        </w:r>
        <w:r w:rsidRPr="0032193B">
          <w:rPr>
            <w:color w:val="0000FF"/>
            <w:sz w:val="19"/>
            <w:szCs w:val="19"/>
            <w:u w:val="single"/>
            <w:vertAlign w:val="superscript"/>
            <w:lang w:val="fr-FR"/>
          </w:rPr>
          <w:t>note 22</w:t>
        </w:r>
        <w:r w:rsidRPr="0032193B">
          <w:rPr>
            <w:vanish/>
            <w:color w:val="0000FF"/>
            <w:sz w:val="19"/>
            <w:szCs w:val="19"/>
            <w:u w:val="single"/>
            <w:vertAlign w:val="superscript"/>
            <w:lang w:val="fr-FR"/>
          </w:rPr>
          <w:t>]</w:t>
        </w:r>
      </w:hyperlink>
      <w:r w:rsidRPr="0032193B">
        <w:rPr>
          <w:lang w:val="fr-FR"/>
        </w:rPr>
        <w:t>.</w:t>
      </w:r>
    </w:p>
    <w:p w:rsidR="0032193B" w:rsidRPr="0032193B" w:rsidRDefault="0032193B" w:rsidP="0032193B">
      <w:pPr>
        <w:spacing w:before="100" w:beforeAutospacing="1" w:after="100" w:afterAutospacing="1"/>
        <w:rPr>
          <w:lang w:val="fr-FR"/>
        </w:rPr>
      </w:pPr>
      <w:r w:rsidRPr="0032193B">
        <w:rPr>
          <w:lang w:val="fr-FR"/>
        </w:rPr>
        <w:t xml:space="preserve">À ce moment-là, sur la place et aux abords s’agglutinent près de quatre mille personnes. Brune, de sa chambre, entend les vociférations. Quant aux chasseurs d’Angoulême chargés de sa surveillance, la plupart tiennent des propos menaçants à son égard. La gorge sèche, le maréchal demande alors à la dame </w:t>
      </w:r>
      <w:proofErr w:type="spellStart"/>
      <w:r w:rsidRPr="0032193B">
        <w:rPr>
          <w:lang w:val="fr-FR"/>
        </w:rPr>
        <w:t>Molin</w:t>
      </w:r>
      <w:proofErr w:type="spellEnd"/>
      <w:r w:rsidRPr="0032193B">
        <w:rPr>
          <w:lang w:val="fr-FR"/>
        </w:rPr>
        <w:t xml:space="preserve"> du vin de Bordeaux et une carafe d’eau. Il la prie aussi de lui apporter ses pistolets qui sont restés dans sa voiture, affirmant qu'il se refuse à ce que « la plus vile canaille portât la main sur un maréchal de France et préférant mourir de sa main que de celle de ces furieux ».</w:t>
      </w:r>
    </w:p>
    <w:p w:rsidR="0032193B" w:rsidRPr="0032193B" w:rsidRDefault="0032193B" w:rsidP="0032193B">
      <w:pPr>
        <w:spacing w:before="100" w:beforeAutospacing="1" w:after="100" w:afterAutospacing="1"/>
        <w:rPr>
          <w:lang w:val="fr-FR"/>
        </w:rPr>
      </w:pPr>
      <w:r w:rsidRPr="0032193B">
        <w:rPr>
          <w:lang w:val="fr-FR"/>
        </w:rPr>
        <w:lastRenderedPageBreak/>
        <w:t>La tenancière n’ose pas aller chercher ces armes. Au préfet qui vient le voir puis au commandant de la garde nationale Hugues, il réclame à nouveau mais vainement ses armes. Furieux, Brune s’adresse alors à un sous-lieutenant de la milice, nommé Boudon : « Donne-moi ton sabre, tu verras comment sait mourir un brave ! »</w:t>
      </w:r>
    </w:p>
    <w:p w:rsidR="0032193B" w:rsidRPr="0032193B" w:rsidRDefault="0032193B" w:rsidP="0032193B">
      <w:pPr>
        <w:spacing w:before="100" w:beforeAutospacing="1" w:after="100" w:afterAutospacing="1"/>
        <w:rPr>
          <w:lang w:val="fr-FR"/>
        </w:rPr>
      </w:pPr>
      <w:r w:rsidRPr="0032193B">
        <w:rPr>
          <w:lang w:val="fr-FR"/>
        </w:rPr>
        <w:t>Les autorités, tout en sachant que l’attaque est imminente, le rassurent en lui certifiant qu’elles tiennent la situation bien en main et que toutes les mesures nécessaires à sa sécurité ont été prises. Le maréchal demande alors du papier pour écrire. Pendant ce temps, des échelles sont dressées, permettant à plusieurs émeutiers de monter sur les toits</w:t>
      </w:r>
      <w:hyperlink r:id="rId295" w:anchor="cite_note-Dumas1851p235-48" w:history="1">
        <w:r w:rsidRPr="0032193B">
          <w:rPr>
            <w:vanish/>
            <w:color w:val="0000FF"/>
            <w:sz w:val="19"/>
            <w:szCs w:val="19"/>
            <w:u w:val="single"/>
            <w:vertAlign w:val="superscript"/>
            <w:lang w:val="fr-FR"/>
          </w:rPr>
          <w:t>[</w:t>
        </w:r>
        <w:r w:rsidRPr="0032193B">
          <w:rPr>
            <w:color w:val="0000FF"/>
            <w:sz w:val="19"/>
            <w:szCs w:val="19"/>
            <w:u w:val="single"/>
            <w:vertAlign w:val="superscript"/>
            <w:lang w:val="fr-FR"/>
          </w:rPr>
          <w:t>26</w:t>
        </w:r>
        <w:r w:rsidRPr="0032193B">
          <w:rPr>
            <w:vanish/>
            <w:color w:val="0000FF"/>
            <w:sz w:val="19"/>
            <w:szCs w:val="19"/>
            <w:u w:val="single"/>
            <w:vertAlign w:val="superscript"/>
            <w:lang w:val="fr-FR"/>
          </w:rPr>
          <w:t>]</w:t>
        </w:r>
      </w:hyperlink>
      <w:r w:rsidRPr="0032193B">
        <w:rPr>
          <w:lang w:val="fr-FR"/>
        </w:rPr>
        <w:t xml:space="preserve">. Sous la conduite de </w:t>
      </w:r>
      <w:proofErr w:type="spellStart"/>
      <w:r w:rsidRPr="0032193B">
        <w:rPr>
          <w:lang w:val="fr-FR"/>
        </w:rPr>
        <w:t>Soullier</w:t>
      </w:r>
      <w:proofErr w:type="spellEnd"/>
      <w:r w:rsidRPr="0032193B">
        <w:rPr>
          <w:lang w:val="fr-FR"/>
        </w:rPr>
        <w:t>, ils réussissent à s’introduire dans les combles de l’hôtel et à descendre au premier étage. La porte de Brune étant restée entrouverte, une quinzaine de personnes s’introduit dans sa chambre.</w:t>
      </w:r>
    </w:p>
    <w:p w:rsidR="0032193B" w:rsidRPr="0032193B" w:rsidRDefault="0032193B" w:rsidP="0032193B">
      <w:pPr>
        <w:spacing w:before="100" w:beforeAutospacing="1" w:after="100" w:afterAutospacing="1"/>
        <w:rPr>
          <w:lang w:val="fr-FR"/>
        </w:rPr>
      </w:pPr>
      <w:r w:rsidRPr="0032193B">
        <w:rPr>
          <w:lang w:val="fr-FR"/>
        </w:rPr>
        <w:t xml:space="preserve">Le négociant royaliste l’interpelle en l’accusant à nouveau d’avoir assassiné la </w:t>
      </w:r>
      <w:hyperlink r:id="rId296" w:tooltip="Princesse de Lamballe" w:history="1">
        <w:r w:rsidRPr="0032193B">
          <w:rPr>
            <w:color w:val="0000FF"/>
            <w:u w:val="single"/>
            <w:lang w:val="fr-FR"/>
          </w:rPr>
          <w:t>princesse de Lamballe</w:t>
        </w:r>
      </w:hyperlink>
      <w:r w:rsidRPr="0032193B">
        <w:rPr>
          <w:lang w:val="fr-FR"/>
        </w:rPr>
        <w:t xml:space="preserve">. Il conclut en lançant : « Le moment approche où tu vas recevoir la peine due à tes crimes ». Le maréchal ignore le provocateur et continue d'écrire une ultime lettre à son épouse </w:t>
      </w:r>
      <w:proofErr w:type="spellStart"/>
      <w:r w:rsidRPr="0032193B">
        <w:rPr>
          <w:lang w:val="fr-FR"/>
        </w:rPr>
        <w:t>Angélique</w:t>
      </w:r>
      <w:hyperlink r:id="rId297" w:anchor="cite_note-49" w:history="1">
        <w:r w:rsidRPr="0032193B">
          <w:rPr>
            <w:vanish/>
            <w:color w:val="0000FF"/>
            <w:sz w:val="19"/>
            <w:szCs w:val="19"/>
            <w:u w:val="single"/>
            <w:vertAlign w:val="superscript"/>
            <w:lang w:val="fr-FR"/>
          </w:rPr>
          <w:t>[</w:t>
        </w:r>
        <w:r w:rsidRPr="0032193B">
          <w:rPr>
            <w:color w:val="0000FF"/>
            <w:sz w:val="19"/>
            <w:szCs w:val="19"/>
            <w:u w:val="single"/>
            <w:vertAlign w:val="superscript"/>
            <w:lang w:val="fr-FR"/>
          </w:rPr>
          <w:t>note</w:t>
        </w:r>
        <w:proofErr w:type="spellEnd"/>
        <w:r w:rsidRPr="0032193B">
          <w:rPr>
            <w:color w:val="0000FF"/>
            <w:sz w:val="19"/>
            <w:szCs w:val="19"/>
            <w:u w:val="single"/>
            <w:vertAlign w:val="superscript"/>
            <w:lang w:val="fr-FR"/>
          </w:rPr>
          <w:t xml:space="preserve"> 23</w:t>
        </w:r>
        <w:r w:rsidRPr="0032193B">
          <w:rPr>
            <w:vanish/>
            <w:color w:val="0000FF"/>
            <w:sz w:val="19"/>
            <w:szCs w:val="19"/>
            <w:u w:val="single"/>
            <w:vertAlign w:val="superscript"/>
            <w:lang w:val="fr-FR"/>
          </w:rPr>
          <w:t>]</w:t>
        </w:r>
      </w:hyperlink>
      <w:r w:rsidRPr="0032193B">
        <w:rPr>
          <w:lang w:val="fr-FR"/>
        </w:rPr>
        <w:t>.</w:t>
      </w:r>
    </w:p>
    <w:p w:rsidR="0032193B" w:rsidRPr="0032193B" w:rsidRDefault="0032193B" w:rsidP="0032193B">
      <w:pPr>
        <w:jc w:val="center"/>
        <w:rPr>
          <w:lang w:val="fr-FR"/>
        </w:rPr>
      </w:pPr>
      <w:r>
        <w:rPr>
          <w:noProof/>
          <w:color w:val="0000FF"/>
        </w:rPr>
        <w:drawing>
          <wp:inline distT="0" distB="0" distL="0" distR="0">
            <wp:extent cx="2099310" cy="3212465"/>
            <wp:effectExtent l="0" t="0" r="0" b="6985"/>
            <wp:docPr id="2" name="Afbeelding 2" descr="https://upload.wikimedia.org/wikipedia/commons/thumb/7/71/Avignon_Portefaix_du_Rh%C3%B4ne.jpg/220px-Avignon_Portefaix_du_Rh%C3%B4ne.jpg">
              <a:hlinkClick xmlns:a="http://schemas.openxmlformats.org/drawingml/2006/main" r:id="rId2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upload.wikimedia.org/wikipedia/commons/thumb/7/71/Avignon_Portefaix_du_Rh%C3%B4ne.jpg/220px-Avignon_Portefaix_du_Rh%C3%B4ne.jpg">
                      <a:hlinkClick r:id="rId298"/>
                    </pic:cNvPr>
                    <pic:cNvPicPr>
                      <a:picLocks noChangeAspect="1" noChangeArrowheads="1"/>
                    </pic:cNvPicPr>
                  </pic:nvPicPr>
                  <pic:blipFill>
                    <a:blip r:embed="rId299">
                      <a:extLst>
                        <a:ext uri="{28A0092B-C50C-407E-A947-70E740481C1C}">
                          <a14:useLocalDpi xmlns:a14="http://schemas.microsoft.com/office/drawing/2010/main" val="0"/>
                        </a:ext>
                      </a:extLst>
                    </a:blip>
                    <a:srcRect/>
                    <a:stretch>
                      <a:fillRect/>
                    </a:stretch>
                  </pic:blipFill>
                  <pic:spPr bwMode="auto">
                    <a:xfrm>
                      <a:off x="0" y="0"/>
                      <a:ext cx="2099310" cy="3212465"/>
                    </a:xfrm>
                    <a:prstGeom prst="rect">
                      <a:avLst/>
                    </a:prstGeom>
                    <a:noFill/>
                    <a:ln>
                      <a:noFill/>
                    </a:ln>
                  </pic:spPr>
                </pic:pic>
              </a:graphicData>
            </a:graphic>
          </wp:inline>
        </w:drawing>
      </w:r>
    </w:p>
    <w:p w:rsidR="0032193B" w:rsidRPr="0032193B" w:rsidRDefault="0032193B" w:rsidP="0032193B">
      <w:pPr>
        <w:jc w:val="center"/>
        <w:rPr>
          <w:lang w:val="fr-FR"/>
        </w:rPr>
      </w:pPr>
      <w:r w:rsidRPr="0032193B">
        <w:rPr>
          <w:lang w:val="fr-FR"/>
        </w:rPr>
        <w:t xml:space="preserve">Portefaix du Rhône, par </w:t>
      </w:r>
      <w:proofErr w:type="spellStart"/>
      <w:r w:rsidRPr="0032193B">
        <w:rPr>
          <w:lang w:val="fr-FR"/>
        </w:rPr>
        <w:t>Millin</w:t>
      </w:r>
      <w:proofErr w:type="spellEnd"/>
      <w:r w:rsidRPr="0032193B">
        <w:rPr>
          <w:lang w:val="fr-FR"/>
        </w:rPr>
        <w:t>, 1807-1811</w:t>
      </w:r>
    </w:p>
    <w:p w:rsidR="0032193B" w:rsidRPr="0032193B" w:rsidRDefault="0032193B" w:rsidP="0032193B">
      <w:pPr>
        <w:spacing w:before="100" w:beforeAutospacing="1" w:after="100" w:afterAutospacing="1"/>
        <w:rPr>
          <w:lang w:val="fr-FR"/>
        </w:rPr>
      </w:pPr>
      <w:r w:rsidRPr="0032193B">
        <w:rPr>
          <w:lang w:val="fr-FR"/>
        </w:rPr>
        <w:t xml:space="preserve">C'est alors qu’un portefaix, </w:t>
      </w:r>
      <w:proofErr w:type="spellStart"/>
      <w:r w:rsidRPr="0032193B">
        <w:rPr>
          <w:lang w:val="fr-FR"/>
        </w:rPr>
        <w:t>Guindon</w:t>
      </w:r>
      <w:proofErr w:type="spellEnd"/>
      <w:r w:rsidRPr="0032193B">
        <w:rPr>
          <w:lang w:val="fr-FR"/>
        </w:rPr>
        <w:t xml:space="preserve">, dit Roquefort, un </w:t>
      </w:r>
      <w:proofErr w:type="spellStart"/>
      <w:r w:rsidRPr="0032193B">
        <w:rPr>
          <w:lang w:val="fr-FR"/>
        </w:rPr>
        <w:t>taffetassier</w:t>
      </w:r>
      <w:proofErr w:type="spellEnd"/>
      <w:r w:rsidRPr="0032193B">
        <w:rPr>
          <w:lang w:val="fr-FR"/>
        </w:rPr>
        <w:t xml:space="preserve">, Louis Fargue, suivis de trois ou quatre individus arrivent à leur tour sur le palier. Sur un signe de </w:t>
      </w:r>
      <w:proofErr w:type="spellStart"/>
      <w:r w:rsidRPr="0032193B">
        <w:rPr>
          <w:lang w:val="fr-FR"/>
        </w:rPr>
        <w:t>Guindon</w:t>
      </w:r>
      <w:proofErr w:type="spellEnd"/>
      <w:r w:rsidRPr="0032193B">
        <w:rPr>
          <w:lang w:val="fr-FR"/>
        </w:rPr>
        <w:t>, ils entrent en proférant des menaces. Brune fait face en découvrant sa poitrine. Fargue le vise de son pistolet. D’un geste de la main, le maréchal détourne l’arme. La balle lui érafle le front, emportant une touffe de cheveux, et se loge dans une poutre du plafond.</w:t>
      </w:r>
    </w:p>
    <w:p w:rsidR="0032193B" w:rsidRPr="0032193B" w:rsidRDefault="0032193B" w:rsidP="0032193B">
      <w:pPr>
        <w:spacing w:before="100" w:beforeAutospacing="1" w:after="100" w:afterAutospacing="1"/>
        <w:rPr>
          <w:lang w:val="fr-FR"/>
        </w:rPr>
      </w:pPr>
      <w:r w:rsidRPr="0032193B">
        <w:rPr>
          <w:lang w:val="fr-FR"/>
        </w:rPr>
        <w:t xml:space="preserve">Fargue appuie son second pistolet sur la poitrine du maréchal et presse la gâchette, mais l’arme de l’ouvrier soyeux s’enraye. Roquefort, furieux, passe dans le dos du maréchal, cale sa carabine sur l’épaule d’un de ses complices et tire. La balle pénètre par la nuque, brise la colonne vertébrale et tranche la carotide. Brune tombe foudroyé, face contre terre, dans une mare de sang. Il est environ trois heures de l’après-midi. Après cela, </w:t>
      </w:r>
      <w:proofErr w:type="spellStart"/>
      <w:r w:rsidRPr="0032193B">
        <w:rPr>
          <w:lang w:val="fr-FR"/>
        </w:rPr>
        <w:t>Guindon</w:t>
      </w:r>
      <w:proofErr w:type="spellEnd"/>
      <w:r w:rsidRPr="0032193B">
        <w:rPr>
          <w:lang w:val="fr-FR"/>
        </w:rPr>
        <w:t xml:space="preserve"> apparaît triomphant au balcon et clame : « </w:t>
      </w:r>
      <w:proofErr w:type="spellStart"/>
      <w:r w:rsidRPr="0032193B">
        <w:rPr>
          <w:i/>
          <w:iCs/>
          <w:lang w:val="fr-FR"/>
        </w:rPr>
        <w:t>Acò</w:t>
      </w:r>
      <w:proofErr w:type="spellEnd"/>
      <w:r w:rsidRPr="0032193B">
        <w:rPr>
          <w:i/>
          <w:iCs/>
          <w:lang w:val="fr-FR"/>
        </w:rPr>
        <w:t xml:space="preserve"> es fa !</w:t>
      </w:r>
      <w:r w:rsidRPr="0032193B">
        <w:rPr>
          <w:lang w:val="fr-FR"/>
        </w:rPr>
        <w:t> »</w:t>
      </w:r>
      <w:hyperlink r:id="rId300" w:anchor="cite_note-50" w:history="1">
        <w:r w:rsidRPr="0032193B">
          <w:rPr>
            <w:vanish/>
            <w:color w:val="0000FF"/>
            <w:sz w:val="19"/>
            <w:szCs w:val="19"/>
            <w:u w:val="single"/>
            <w:vertAlign w:val="superscript"/>
            <w:lang w:val="fr-FR"/>
          </w:rPr>
          <w:t>[</w:t>
        </w:r>
        <w:r w:rsidRPr="0032193B">
          <w:rPr>
            <w:color w:val="0000FF"/>
            <w:sz w:val="19"/>
            <w:szCs w:val="19"/>
            <w:u w:val="single"/>
            <w:vertAlign w:val="superscript"/>
            <w:lang w:val="fr-FR"/>
          </w:rPr>
          <w:t>note 24</w:t>
        </w:r>
        <w:r w:rsidRPr="0032193B">
          <w:rPr>
            <w:vanish/>
            <w:color w:val="0000FF"/>
            <w:sz w:val="19"/>
            <w:szCs w:val="19"/>
            <w:u w:val="single"/>
            <w:vertAlign w:val="superscript"/>
            <w:lang w:val="fr-FR"/>
          </w:rPr>
          <w:t>]</w:t>
        </w:r>
      </w:hyperlink>
      <w:r w:rsidRPr="0032193B">
        <w:rPr>
          <w:lang w:val="fr-FR"/>
        </w:rPr>
        <w:t>.</w:t>
      </w:r>
    </w:p>
    <w:p w:rsidR="0032193B" w:rsidRPr="0032193B" w:rsidRDefault="0032193B" w:rsidP="0032193B">
      <w:pPr>
        <w:spacing w:before="100" w:beforeAutospacing="1" w:after="100" w:afterAutospacing="1"/>
        <w:rPr>
          <w:lang w:val="fr-FR"/>
        </w:rPr>
      </w:pPr>
      <w:r w:rsidRPr="0032193B">
        <w:rPr>
          <w:lang w:val="fr-FR"/>
        </w:rPr>
        <w:lastRenderedPageBreak/>
        <w:t xml:space="preserve">La foule s’arrête de hurler à la mort pour hurler sa joie. L'hôtel du Palais Royal, où vient d'être assassiné le maréchal, se trouve au 21 de l'actuelle </w:t>
      </w:r>
      <w:hyperlink r:id="rId301" w:tooltip="Places d'Avignon" w:history="1">
        <w:r w:rsidRPr="0032193B">
          <w:rPr>
            <w:color w:val="0000FF"/>
            <w:u w:val="single"/>
            <w:lang w:val="fr-FR"/>
          </w:rPr>
          <w:t>Place Crillon</w:t>
        </w:r>
      </w:hyperlink>
      <w:r w:rsidRPr="0032193B">
        <w:rPr>
          <w:lang w:val="fr-FR"/>
        </w:rPr>
        <w:t xml:space="preserve">, (ancienne place de la Comédie), près de la </w:t>
      </w:r>
      <w:hyperlink r:id="rId302" w:tooltip="Remparts d'Avignon" w:history="1">
        <w:r w:rsidRPr="0032193B">
          <w:rPr>
            <w:color w:val="0000FF"/>
            <w:u w:val="single"/>
            <w:lang w:val="fr-FR"/>
          </w:rPr>
          <w:t>porte de l'</w:t>
        </w:r>
        <w:proofErr w:type="spellStart"/>
        <w:r w:rsidRPr="0032193B">
          <w:rPr>
            <w:color w:val="0000FF"/>
            <w:u w:val="single"/>
            <w:lang w:val="fr-FR"/>
          </w:rPr>
          <w:t>Oulle</w:t>
        </w:r>
        <w:proofErr w:type="spellEnd"/>
      </w:hyperlink>
      <w:r w:rsidRPr="0032193B">
        <w:rPr>
          <w:lang w:val="fr-FR"/>
        </w:rPr>
        <w:t>. Une plaque commémore cet évènement.</w:t>
      </w:r>
    </w:p>
    <w:p w:rsidR="0032193B" w:rsidRPr="0032193B" w:rsidRDefault="0032193B" w:rsidP="0032193B">
      <w:pPr>
        <w:spacing w:before="100" w:beforeAutospacing="1" w:after="100" w:afterAutospacing="1"/>
        <w:rPr>
          <w:lang w:val="fr-FR"/>
        </w:rPr>
      </w:pPr>
      <w:r w:rsidRPr="0032193B">
        <w:rPr>
          <w:lang w:val="fr-FR"/>
        </w:rPr>
        <w:t xml:space="preserve">Le cadavre est examiné par l’officier de santé Dominique Martin assisté du conseiller Beauregard. Ils dénombrent deux blessures, l’une située à la partie antérieure droite du larynx, l’autre entre les deux épaules à la hauteur de la quatrième vertèbre cervicale. Leur place ne laisse aucun doute sur l’assassinat. Pourtant le juge d’instruction Piot et le capitaine Verger rédigent aussitôt un procès-verbal concluant au </w:t>
      </w:r>
      <w:proofErr w:type="spellStart"/>
      <w:r w:rsidRPr="0032193B">
        <w:rPr>
          <w:lang w:val="fr-FR"/>
        </w:rPr>
        <w:t>suicide</w:t>
      </w:r>
      <w:hyperlink r:id="rId303" w:anchor="cite_note-51" w:history="1">
        <w:r w:rsidRPr="0032193B">
          <w:rPr>
            <w:vanish/>
            <w:color w:val="0000FF"/>
            <w:sz w:val="19"/>
            <w:szCs w:val="19"/>
            <w:u w:val="single"/>
            <w:vertAlign w:val="superscript"/>
            <w:lang w:val="fr-FR"/>
          </w:rPr>
          <w:t>[</w:t>
        </w:r>
        <w:r w:rsidRPr="0032193B">
          <w:rPr>
            <w:color w:val="0000FF"/>
            <w:sz w:val="19"/>
            <w:szCs w:val="19"/>
            <w:u w:val="single"/>
            <w:vertAlign w:val="superscript"/>
            <w:lang w:val="fr-FR"/>
          </w:rPr>
          <w:t>note</w:t>
        </w:r>
        <w:proofErr w:type="spellEnd"/>
        <w:r w:rsidRPr="0032193B">
          <w:rPr>
            <w:color w:val="0000FF"/>
            <w:sz w:val="19"/>
            <w:szCs w:val="19"/>
            <w:u w:val="single"/>
            <w:vertAlign w:val="superscript"/>
            <w:lang w:val="fr-FR"/>
          </w:rPr>
          <w:t xml:space="preserve"> 25</w:t>
        </w:r>
        <w:r w:rsidRPr="0032193B">
          <w:rPr>
            <w:vanish/>
            <w:color w:val="0000FF"/>
            <w:sz w:val="19"/>
            <w:szCs w:val="19"/>
            <w:u w:val="single"/>
            <w:vertAlign w:val="superscript"/>
            <w:lang w:val="fr-FR"/>
          </w:rPr>
          <w:t>]</w:t>
        </w:r>
      </w:hyperlink>
      <w:r w:rsidRPr="0032193B">
        <w:rPr>
          <w:lang w:val="fr-FR"/>
        </w:rPr>
        <w:t xml:space="preserve">. Le procès-verbal est alors contresigné par le préfet, le procureur du roi, le commissaire de police et plusieurs officiers, tous conscients de ratifier un faux. Seuls le maire Guillaume Puy, son adjoint </w:t>
      </w:r>
      <w:proofErr w:type="spellStart"/>
      <w:r w:rsidRPr="0032193B">
        <w:rPr>
          <w:lang w:val="fr-FR"/>
        </w:rPr>
        <w:t>Beulac</w:t>
      </w:r>
      <w:proofErr w:type="spellEnd"/>
      <w:r w:rsidRPr="0032193B">
        <w:rPr>
          <w:lang w:val="fr-FR"/>
        </w:rPr>
        <w:t xml:space="preserve"> et </w:t>
      </w:r>
      <w:proofErr w:type="spellStart"/>
      <w:r w:rsidRPr="0032193B">
        <w:rPr>
          <w:lang w:val="fr-FR"/>
        </w:rPr>
        <w:t>Alard</w:t>
      </w:r>
      <w:proofErr w:type="spellEnd"/>
      <w:r w:rsidRPr="0032193B">
        <w:rPr>
          <w:lang w:val="fr-FR"/>
        </w:rPr>
        <w:t xml:space="preserve">, le chirurgien du maréchal, refusent d’apposer leurs noms sur cet acte mensonger. Indigné, le premier magistrat d’Avignon déclare que ce faux est une tache éternelle pour sa ville. </w:t>
      </w:r>
      <w:proofErr w:type="spellStart"/>
      <w:r w:rsidRPr="0032193B">
        <w:rPr>
          <w:lang w:val="fr-FR"/>
        </w:rPr>
        <w:t>Soullier</w:t>
      </w:r>
      <w:proofErr w:type="spellEnd"/>
      <w:r w:rsidRPr="0032193B">
        <w:rPr>
          <w:lang w:val="fr-FR"/>
        </w:rPr>
        <w:t xml:space="preserve"> le repousse en le menaçant : « Après avoir frappé sur les noirs, on pourrait bien frapper sur les gris ! ». Anéanti et écœuré, Guillaume Puy se retire dans la maison commune, échappant au pillage qui suivit cet </w:t>
      </w:r>
      <w:proofErr w:type="spellStart"/>
      <w:r w:rsidRPr="0032193B">
        <w:rPr>
          <w:lang w:val="fr-FR"/>
        </w:rPr>
        <w:t>assassinat</w:t>
      </w:r>
      <w:hyperlink r:id="rId304" w:anchor="cite_note-52" w:history="1">
        <w:r w:rsidRPr="0032193B">
          <w:rPr>
            <w:vanish/>
            <w:color w:val="0000FF"/>
            <w:sz w:val="19"/>
            <w:szCs w:val="19"/>
            <w:u w:val="single"/>
            <w:vertAlign w:val="superscript"/>
            <w:lang w:val="fr-FR"/>
          </w:rPr>
          <w:t>[</w:t>
        </w:r>
        <w:r w:rsidRPr="0032193B">
          <w:rPr>
            <w:color w:val="0000FF"/>
            <w:sz w:val="19"/>
            <w:szCs w:val="19"/>
            <w:u w:val="single"/>
            <w:vertAlign w:val="superscript"/>
            <w:lang w:val="fr-FR"/>
          </w:rPr>
          <w:t>note</w:t>
        </w:r>
        <w:proofErr w:type="spellEnd"/>
        <w:r w:rsidRPr="0032193B">
          <w:rPr>
            <w:color w:val="0000FF"/>
            <w:sz w:val="19"/>
            <w:szCs w:val="19"/>
            <w:u w:val="single"/>
            <w:vertAlign w:val="superscript"/>
            <w:lang w:val="fr-FR"/>
          </w:rPr>
          <w:t xml:space="preserve"> 26</w:t>
        </w:r>
        <w:r w:rsidRPr="0032193B">
          <w:rPr>
            <w:vanish/>
            <w:color w:val="0000FF"/>
            <w:sz w:val="19"/>
            <w:szCs w:val="19"/>
            <w:u w:val="single"/>
            <w:vertAlign w:val="superscript"/>
            <w:lang w:val="fr-FR"/>
          </w:rPr>
          <w:t>]</w:t>
        </w:r>
      </w:hyperlink>
      <w:r w:rsidRPr="0032193B">
        <w:rPr>
          <w:lang w:val="fr-FR"/>
        </w:rPr>
        <w:t>.</w:t>
      </w:r>
    </w:p>
    <w:p w:rsidR="0032193B" w:rsidRPr="0032193B" w:rsidRDefault="0032193B" w:rsidP="0032193B">
      <w:pPr>
        <w:pBdr>
          <w:bottom w:val="dotted" w:sz="6" w:space="0" w:color="DDDDDD"/>
        </w:pBdr>
        <w:spacing w:before="100" w:beforeAutospacing="1" w:after="100" w:afterAutospacing="1"/>
        <w:outlineLvl w:val="4"/>
        <w:rPr>
          <w:b/>
          <w:bCs/>
          <w:lang w:val="fr-FR"/>
        </w:rPr>
      </w:pPr>
      <w:r w:rsidRPr="0032193B">
        <w:rPr>
          <w:b/>
          <w:bCs/>
          <w:lang w:val="fr-FR"/>
        </w:rPr>
        <w:t>Un peuple égaré jusqu’au délire</w:t>
      </w:r>
    </w:p>
    <w:p w:rsidR="0032193B" w:rsidRPr="0032193B" w:rsidRDefault="0032193B" w:rsidP="0032193B">
      <w:pPr>
        <w:jc w:val="center"/>
        <w:rPr>
          <w:lang w:val="fr-FR"/>
        </w:rPr>
      </w:pPr>
      <w:r>
        <w:rPr>
          <w:noProof/>
          <w:color w:val="0000FF"/>
        </w:rPr>
        <w:drawing>
          <wp:inline distT="0" distB="0" distL="0" distR="0">
            <wp:extent cx="2099310" cy="1574165"/>
            <wp:effectExtent l="0" t="0" r="0" b="6985"/>
            <wp:docPr id="1" name="Afbeelding 1" descr="https://upload.wikimedia.org/wikipedia/commons/thumb/b/ba/Plaques_brunet.JPG/220px-Plaques_brunet.JPG">
              <a:hlinkClick xmlns:a="http://schemas.openxmlformats.org/drawingml/2006/main" r:id="rId3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upload.wikimedia.org/wikipedia/commons/thumb/b/ba/Plaques_brunet.JPG/220px-Plaques_brunet.JPG">
                      <a:hlinkClick r:id="rId305"/>
                    </pic:cNvPr>
                    <pic:cNvPicPr>
                      <a:picLocks noChangeAspect="1" noChangeArrowheads="1"/>
                    </pic:cNvPicPr>
                  </pic:nvPicPr>
                  <pic:blipFill>
                    <a:blip r:embed="rId306">
                      <a:extLst>
                        <a:ext uri="{28A0092B-C50C-407E-A947-70E740481C1C}">
                          <a14:useLocalDpi xmlns:a14="http://schemas.microsoft.com/office/drawing/2010/main" val="0"/>
                        </a:ext>
                      </a:extLst>
                    </a:blip>
                    <a:srcRect/>
                    <a:stretch>
                      <a:fillRect/>
                    </a:stretch>
                  </pic:blipFill>
                  <pic:spPr bwMode="auto">
                    <a:xfrm>
                      <a:off x="0" y="0"/>
                      <a:ext cx="2099310" cy="1574165"/>
                    </a:xfrm>
                    <a:prstGeom prst="rect">
                      <a:avLst/>
                    </a:prstGeom>
                    <a:noFill/>
                    <a:ln>
                      <a:noFill/>
                    </a:ln>
                  </pic:spPr>
                </pic:pic>
              </a:graphicData>
            </a:graphic>
          </wp:inline>
        </w:drawing>
      </w:r>
    </w:p>
    <w:p w:rsidR="0032193B" w:rsidRPr="0032193B" w:rsidRDefault="0032193B" w:rsidP="0032193B">
      <w:pPr>
        <w:jc w:val="center"/>
        <w:rPr>
          <w:lang w:val="fr-FR"/>
        </w:rPr>
      </w:pPr>
      <w:r w:rsidRPr="0032193B">
        <w:rPr>
          <w:lang w:val="fr-FR"/>
        </w:rPr>
        <w:t>Plaque commémorative sur la façade de la maison où a été assassiné le maréchal.</w:t>
      </w:r>
    </w:p>
    <w:p w:rsidR="0032193B" w:rsidRPr="0032193B" w:rsidRDefault="0032193B" w:rsidP="0032193B">
      <w:pPr>
        <w:spacing w:before="100" w:beforeAutospacing="1" w:after="100" w:afterAutospacing="1"/>
        <w:rPr>
          <w:lang w:val="fr-FR"/>
        </w:rPr>
      </w:pPr>
      <w:r w:rsidRPr="0032193B">
        <w:rPr>
          <w:lang w:val="fr-FR"/>
        </w:rPr>
        <w:t>Si les meurtriers négligent de fouiller le cadavre sur lequel on retrouve les 27 500 francs, un cachet d’argent et une montre, les bagages du maréchal sont en revanche consciencieusement pillés et la foule s’en partage le contenu. Dans la chambre même, un domestique arrache les bottes à la russe du défunt en guise de trophée.</w:t>
      </w:r>
    </w:p>
    <w:p w:rsidR="0032193B" w:rsidRPr="0032193B" w:rsidRDefault="0032193B" w:rsidP="0032193B">
      <w:pPr>
        <w:spacing w:before="100" w:beforeAutospacing="1" w:after="100" w:afterAutospacing="1"/>
        <w:rPr>
          <w:lang w:val="fr-FR"/>
        </w:rPr>
      </w:pPr>
      <w:r w:rsidRPr="0032193B">
        <w:rPr>
          <w:lang w:val="fr-FR"/>
        </w:rPr>
        <w:t xml:space="preserve">Tandis qu'on pille les voitures du convoi, le major </w:t>
      </w:r>
      <w:proofErr w:type="spellStart"/>
      <w:r w:rsidRPr="0032193B">
        <w:rPr>
          <w:lang w:val="fr-FR"/>
        </w:rPr>
        <w:t>Lambot</w:t>
      </w:r>
      <w:proofErr w:type="spellEnd"/>
      <w:r w:rsidRPr="0032193B">
        <w:rPr>
          <w:lang w:val="fr-FR"/>
        </w:rPr>
        <w:t xml:space="preserve"> redescend sur la place et s'adresse à la foule : « Braves Avignonnais, cet homme-là s’est rendu justice à lui-même. Il est mort ! N’imitez pas les cannibales de la Révolution. Retirez-vous ! ». Le corps de Brune est sorti de l’hôtel afin de prouver aux émeutiers qu’il est bien mort. Le juge Piot et le capitaine Verger décident de le faire inhumer immédiatement. Aussitôt, des fossoyeurs placent le cadavre sur un brancard, le recouvrent d’un linceul et l’acheminent vers le cimetière Saint-Roch sous la seule protection d’une quinzaine d’hommes de la garde nationale.</w:t>
      </w:r>
    </w:p>
    <w:p w:rsidR="0032193B" w:rsidRPr="0032193B" w:rsidRDefault="0032193B" w:rsidP="0032193B">
      <w:pPr>
        <w:spacing w:before="100" w:beforeAutospacing="1" w:after="100" w:afterAutospacing="1"/>
        <w:rPr>
          <w:lang w:val="fr-FR"/>
        </w:rPr>
      </w:pPr>
      <w:r w:rsidRPr="0032193B">
        <w:rPr>
          <w:lang w:val="fr-FR"/>
        </w:rPr>
        <w:t xml:space="preserve">Saluée par des huées, la dépouille du maréchal Brune est jetée hors du brancard, traînée par les pieds et rouée de coups. Au milieu des éclats de rire, le corps du maréchal est percé de cent coups de poignard. Arrivé au pont de bois, on le précipite dans le </w:t>
      </w:r>
      <w:hyperlink r:id="rId307" w:tooltip="Rhône" w:history="1">
        <w:r w:rsidRPr="0032193B">
          <w:rPr>
            <w:color w:val="0000FF"/>
            <w:u w:val="single"/>
            <w:lang w:val="fr-FR"/>
          </w:rPr>
          <w:t>Rhône</w:t>
        </w:r>
      </w:hyperlink>
      <w:r w:rsidRPr="0032193B">
        <w:rPr>
          <w:lang w:val="fr-FR"/>
        </w:rPr>
        <w:t xml:space="preserve"> et quand il refait surface, pastichant les honneurs militaires, des excités le fusillent pendant plus d’une heure. C'est alors qu’une main anonyme écrit à la craie sur une poutre du parapet : « Ici est le cimetière du Maréchal Brune. II août MDCCCXV  »</w:t>
      </w:r>
      <w:hyperlink r:id="rId308" w:anchor="cite_note-53" w:history="1">
        <w:r w:rsidRPr="0032193B">
          <w:rPr>
            <w:vanish/>
            <w:color w:val="0000FF"/>
            <w:sz w:val="19"/>
            <w:szCs w:val="19"/>
            <w:u w:val="single"/>
            <w:vertAlign w:val="superscript"/>
            <w:lang w:val="fr-FR"/>
          </w:rPr>
          <w:t>[</w:t>
        </w:r>
        <w:r w:rsidRPr="0032193B">
          <w:rPr>
            <w:color w:val="0000FF"/>
            <w:sz w:val="19"/>
            <w:szCs w:val="19"/>
            <w:u w:val="single"/>
            <w:vertAlign w:val="superscript"/>
            <w:lang w:val="fr-FR"/>
          </w:rPr>
          <w:t>note 27</w:t>
        </w:r>
        <w:r w:rsidRPr="0032193B">
          <w:rPr>
            <w:vanish/>
            <w:color w:val="0000FF"/>
            <w:sz w:val="19"/>
            <w:szCs w:val="19"/>
            <w:u w:val="single"/>
            <w:vertAlign w:val="superscript"/>
            <w:lang w:val="fr-FR"/>
          </w:rPr>
          <w:t>]</w:t>
        </w:r>
      </w:hyperlink>
      <w:r w:rsidRPr="0032193B">
        <w:rPr>
          <w:lang w:val="fr-FR"/>
        </w:rPr>
        <w:t>.</w:t>
      </w:r>
    </w:p>
    <w:p w:rsidR="0032193B" w:rsidRPr="0032193B" w:rsidRDefault="0032193B" w:rsidP="0032193B">
      <w:pPr>
        <w:spacing w:before="100" w:beforeAutospacing="1" w:after="100" w:afterAutospacing="1"/>
        <w:rPr>
          <w:lang w:val="fr-FR"/>
        </w:rPr>
      </w:pPr>
      <w:r w:rsidRPr="0032193B">
        <w:rPr>
          <w:lang w:val="fr-FR"/>
        </w:rPr>
        <w:lastRenderedPageBreak/>
        <w:t xml:space="preserve">Incapables d’assouvir leur haine, des irréductibles vont jusqu’à suivre le corps emporté par les flots, ne permettant à quiconque de le retirer des </w:t>
      </w:r>
      <w:proofErr w:type="spellStart"/>
      <w:r w:rsidRPr="0032193B">
        <w:rPr>
          <w:lang w:val="fr-FR"/>
        </w:rPr>
        <w:t>eaux</w:t>
      </w:r>
      <w:hyperlink r:id="rId309" w:anchor="cite_note-54" w:history="1">
        <w:r w:rsidRPr="0032193B">
          <w:rPr>
            <w:vanish/>
            <w:color w:val="0000FF"/>
            <w:sz w:val="19"/>
            <w:szCs w:val="19"/>
            <w:u w:val="single"/>
            <w:vertAlign w:val="superscript"/>
            <w:lang w:val="fr-FR"/>
          </w:rPr>
          <w:t>[</w:t>
        </w:r>
        <w:r w:rsidRPr="0032193B">
          <w:rPr>
            <w:color w:val="0000FF"/>
            <w:sz w:val="19"/>
            <w:szCs w:val="19"/>
            <w:u w:val="single"/>
            <w:vertAlign w:val="superscript"/>
            <w:lang w:val="fr-FR"/>
          </w:rPr>
          <w:t>note</w:t>
        </w:r>
        <w:proofErr w:type="spellEnd"/>
        <w:r w:rsidRPr="0032193B">
          <w:rPr>
            <w:color w:val="0000FF"/>
            <w:sz w:val="19"/>
            <w:szCs w:val="19"/>
            <w:u w:val="single"/>
            <w:vertAlign w:val="superscript"/>
            <w:lang w:val="fr-FR"/>
          </w:rPr>
          <w:t xml:space="preserve"> 28</w:t>
        </w:r>
        <w:r w:rsidRPr="0032193B">
          <w:rPr>
            <w:vanish/>
            <w:color w:val="0000FF"/>
            <w:sz w:val="19"/>
            <w:szCs w:val="19"/>
            <w:u w:val="single"/>
            <w:vertAlign w:val="superscript"/>
            <w:lang w:val="fr-FR"/>
          </w:rPr>
          <w:t>]</w:t>
        </w:r>
      </w:hyperlink>
      <w:r w:rsidRPr="0032193B">
        <w:rPr>
          <w:lang w:val="fr-FR"/>
        </w:rPr>
        <w:t xml:space="preserve">. Durant plusieurs jours le cadavre continue de flotter à la surface du Rhône. Un matin, le jardinier Amédée </w:t>
      </w:r>
      <w:proofErr w:type="spellStart"/>
      <w:r w:rsidRPr="0032193B">
        <w:rPr>
          <w:lang w:val="fr-FR"/>
        </w:rPr>
        <w:t>Pichot</w:t>
      </w:r>
      <w:proofErr w:type="spellEnd"/>
      <w:r w:rsidRPr="0032193B">
        <w:rPr>
          <w:lang w:val="fr-FR"/>
        </w:rPr>
        <w:t xml:space="preserve"> retrouve un corps méconnaissable et l’enterre sur les terres du baron de </w:t>
      </w:r>
      <w:proofErr w:type="spellStart"/>
      <w:r w:rsidRPr="0032193B">
        <w:rPr>
          <w:lang w:val="fr-FR"/>
        </w:rPr>
        <w:t>Chartrouse</w:t>
      </w:r>
      <w:proofErr w:type="spellEnd"/>
      <w:r w:rsidRPr="0032193B">
        <w:rPr>
          <w:lang w:val="fr-FR"/>
        </w:rPr>
        <w:t xml:space="preserve">, près de </w:t>
      </w:r>
      <w:hyperlink r:id="rId310" w:tooltip="Tarascon (Bouches-du-Rhône)" w:history="1">
        <w:r w:rsidRPr="0032193B">
          <w:rPr>
            <w:color w:val="0000FF"/>
            <w:u w:val="single"/>
            <w:lang w:val="fr-FR"/>
          </w:rPr>
          <w:t>Tarascon</w:t>
        </w:r>
      </w:hyperlink>
      <w:r w:rsidRPr="0032193B">
        <w:rPr>
          <w:lang w:val="fr-FR"/>
        </w:rPr>
        <w:t>. Durant deux ans, la maréchale Brune multiplie les enquêtes pour localiser la sépulture.</w:t>
      </w:r>
    </w:p>
    <w:p w:rsidR="0032193B" w:rsidRPr="0032193B" w:rsidRDefault="0032193B" w:rsidP="0032193B">
      <w:pPr>
        <w:spacing w:before="100" w:beforeAutospacing="1" w:after="100" w:afterAutospacing="1"/>
        <w:rPr>
          <w:lang w:val="fr-FR"/>
        </w:rPr>
      </w:pPr>
      <w:r w:rsidRPr="0032193B">
        <w:rPr>
          <w:lang w:val="fr-FR"/>
        </w:rPr>
        <w:t xml:space="preserve">Le </w:t>
      </w:r>
      <w:hyperlink r:id="rId311" w:tooltip="5 décembre" w:history="1">
        <w:r w:rsidRPr="0032193B">
          <w:rPr>
            <w:color w:val="0000FF"/>
            <w:u w:val="single"/>
            <w:lang w:val="fr-FR"/>
          </w:rPr>
          <w:t>5</w:t>
        </w:r>
      </w:hyperlink>
      <w:r w:rsidRPr="0032193B">
        <w:rPr>
          <w:lang w:val="fr-FR"/>
        </w:rPr>
        <w:t xml:space="preserve"> </w:t>
      </w:r>
      <w:hyperlink r:id="rId312" w:tooltip="Décembre 1817" w:history="1">
        <w:r w:rsidRPr="0032193B">
          <w:rPr>
            <w:color w:val="0000FF"/>
            <w:u w:val="single"/>
            <w:lang w:val="fr-FR"/>
          </w:rPr>
          <w:t>décembre</w:t>
        </w:r>
      </w:hyperlink>
      <w:r w:rsidRPr="0032193B">
        <w:rPr>
          <w:lang w:val="fr-FR"/>
        </w:rPr>
        <w:t xml:space="preserve"> </w:t>
      </w:r>
      <w:hyperlink r:id="rId313" w:tooltip="1817" w:history="1">
        <w:r w:rsidRPr="0032193B">
          <w:rPr>
            <w:color w:val="0000FF"/>
            <w:u w:val="single"/>
            <w:lang w:val="fr-FR"/>
          </w:rPr>
          <w:t>1817</w:t>
        </w:r>
      </w:hyperlink>
      <w:r w:rsidRPr="0032193B">
        <w:rPr>
          <w:lang w:val="fr-FR"/>
        </w:rPr>
        <w:t xml:space="preserve">, </w:t>
      </w:r>
      <w:proofErr w:type="spellStart"/>
      <w:r w:rsidRPr="0032193B">
        <w:rPr>
          <w:lang w:val="fr-FR"/>
        </w:rPr>
        <w:t>Chartrouse</w:t>
      </w:r>
      <w:proofErr w:type="spellEnd"/>
      <w:r w:rsidRPr="0032193B">
        <w:rPr>
          <w:lang w:val="fr-FR"/>
        </w:rPr>
        <w:t xml:space="preserve"> retrouve le corps et le fait parvenir à la maréchale à son château de </w:t>
      </w:r>
      <w:hyperlink r:id="rId314" w:tooltip="Saint-Just-Sauvage" w:history="1">
        <w:r w:rsidRPr="0032193B">
          <w:rPr>
            <w:color w:val="0000FF"/>
            <w:u w:val="single"/>
            <w:lang w:val="fr-FR"/>
          </w:rPr>
          <w:t>Saint-Just-Sauvage</w:t>
        </w:r>
      </w:hyperlink>
      <w:r w:rsidRPr="0032193B">
        <w:rPr>
          <w:lang w:val="fr-FR"/>
        </w:rPr>
        <w:t xml:space="preserve">. Le cercueil reste plusieurs années au milieu d’un salon, car sa veuve jure de le conserver là tant qu’elle n’aura pas obtenu </w:t>
      </w:r>
      <w:proofErr w:type="spellStart"/>
      <w:r w:rsidRPr="0032193B">
        <w:rPr>
          <w:lang w:val="fr-FR"/>
        </w:rPr>
        <w:t>justice</w:t>
      </w:r>
      <w:hyperlink r:id="rId315" w:anchor="cite_note-55" w:history="1">
        <w:r w:rsidRPr="0032193B">
          <w:rPr>
            <w:vanish/>
            <w:color w:val="0000FF"/>
            <w:sz w:val="19"/>
            <w:szCs w:val="19"/>
            <w:u w:val="single"/>
            <w:vertAlign w:val="superscript"/>
            <w:lang w:val="fr-FR"/>
          </w:rPr>
          <w:t>[</w:t>
        </w:r>
        <w:r w:rsidRPr="0032193B">
          <w:rPr>
            <w:color w:val="0000FF"/>
            <w:sz w:val="19"/>
            <w:szCs w:val="19"/>
            <w:u w:val="single"/>
            <w:vertAlign w:val="superscript"/>
            <w:lang w:val="fr-FR"/>
          </w:rPr>
          <w:t>note</w:t>
        </w:r>
        <w:proofErr w:type="spellEnd"/>
        <w:r w:rsidRPr="0032193B">
          <w:rPr>
            <w:color w:val="0000FF"/>
            <w:sz w:val="19"/>
            <w:szCs w:val="19"/>
            <w:u w:val="single"/>
            <w:vertAlign w:val="superscript"/>
            <w:lang w:val="fr-FR"/>
          </w:rPr>
          <w:t xml:space="preserve"> 29</w:t>
        </w:r>
        <w:r w:rsidRPr="0032193B">
          <w:rPr>
            <w:vanish/>
            <w:color w:val="0000FF"/>
            <w:sz w:val="19"/>
            <w:szCs w:val="19"/>
            <w:u w:val="single"/>
            <w:vertAlign w:val="superscript"/>
            <w:lang w:val="fr-FR"/>
          </w:rPr>
          <w:t>]</w:t>
        </w:r>
      </w:hyperlink>
      <w:r w:rsidRPr="0032193B">
        <w:rPr>
          <w:lang w:val="fr-FR"/>
        </w:rPr>
        <w:t>.</w:t>
      </w:r>
    </w:p>
    <w:p w:rsidR="0032193B" w:rsidRPr="0032193B" w:rsidRDefault="0032193B" w:rsidP="0032193B">
      <w:pPr>
        <w:spacing w:before="100" w:beforeAutospacing="1" w:after="100" w:afterAutospacing="1"/>
        <w:rPr>
          <w:lang w:val="fr-FR"/>
        </w:rPr>
      </w:pPr>
      <w:r w:rsidRPr="0032193B">
        <w:rPr>
          <w:lang w:val="fr-FR"/>
        </w:rPr>
        <w:t xml:space="preserve">Enfin, en </w:t>
      </w:r>
      <w:hyperlink r:id="rId316" w:tooltip="1821" w:history="1">
        <w:r w:rsidRPr="0032193B">
          <w:rPr>
            <w:color w:val="0000FF"/>
            <w:u w:val="single"/>
            <w:lang w:val="fr-FR"/>
          </w:rPr>
          <w:t>1821</w:t>
        </w:r>
      </w:hyperlink>
      <w:r w:rsidRPr="0032193B">
        <w:rPr>
          <w:lang w:val="fr-FR"/>
        </w:rPr>
        <w:t xml:space="preserve">, année même de la mort de Napoléon, et après de multiples démarches, la Cour de Riom déclare Fargue et </w:t>
      </w:r>
      <w:proofErr w:type="spellStart"/>
      <w:r w:rsidRPr="0032193B">
        <w:rPr>
          <w:lang w:val="fr-FR"/>
        </w:rPr>
        <w:t>Guindon</w:t>
      </w:r>
      <w:proofErr w:type="spellEnd"/>
      <w:r w:rsidRPr="0032193B">
        <w:rPr>
          <w:lang w:val="fr-FR"/>
        </w:rPr>
        <w:t xml:space="preserve"> coupables de l’assassinat. Le portefaix, en fuite, est condamné à mort par contumace ; quant au </w:t>
      </w:r>
      <w:proofErr w:type="spellStart"/>
      <w:r w:rsidRPr="0032193B">
        <w:rPr>
          <w:lang w:val="fr-FR"/>
        </w:rPr>
        <w:t>taffetassier</w:t>
      </w:r>
      <w:proofErr w:type="spellEnd"/>
      <w:r w:rsidRPr="0032193B">
        <w:rPr>
          <w:lang w:val="fr-FR"/>
        </w:rPr>
        <w:t xml:space="preserve">, il était mort. Le maréchal est inhumé le </w:t>
      </w:r>
      <w:hyperlink r:id="rId317" w:tooltip="13 janvier" w:history="1">
        <w:r w:rsidRPr="0032193B">
          <w:rPr>
            <w:color w:val="0000FF"/>
            <w:u w:val="single"/>
            <w:lang w:val="fr-FR"/>
          </w:rPr>
          <w:t>13</w:t>
        </w:r>
      </w:hyperlink>
      <w:r w:rsidRPr="0032193B">
        <w:rPr>
          <w:lang w:val="fr-FR"/>
        </w:rPr>
        <w:t xml:space="preserve"> </w:t>
      </w:r>
      <w:hyperlink r:id="rId318" w:tooltip="Janvier 1829" w:history="1">
        <w:r w:rsidRPr="0032193B">
          <w:rPr>
            <w:color w:val="0000FF"/>
            <w:u w:val="single"/>
            <w:lang w:val="fr-FR"/>
          </w:rPr>
          <w:t>janvier</w:t>
        </w:r>
      </w:hyperlink>
      <w:r w:rsidRPr="0032193B">
        <w:rPr>
          <w:lang w:val="fr-FR"/>
        </w:rPr>
        <w:t xml:space="preserve"> </w:t>
      </w:r>
      <w:hyperlink r:id="rId319" w:tooltip="1829" w:history="1">
        <w:r w:rsidRPr="0032193B">
          <w:rPr>
            <w:color w:val="0000FF"/>
            <w:u w:val="single"/>
            <w:lang w:val="fr-FR"/>
          </w:rPr>
          <w:t>1829</w:t>
        </w:r>
      </w:hyperlink>
      <w:r w:rsidRPr="0032193B">
        <w:rPr>
          <w:lang w:val="fr-FR"/>
        </w:rPr>
        <w:t xml:space="preserve">, sous une tombe pyramidale dans le cimetière de </w:t>
      </w:r>
      <w:hyperlink r:id="rId320" w:tooltip="Saint-Just-Sauvage" w:history="1">
        <w:r w:rsidRPr="0032193B">
          <w:rPr>
            <w:color w:val="0000FF"/>
            <w:u w:val="single"/>
            <w:lang w:val="fr-FR"/>
          </w:rPr>
          <w:t>Saint-Just-Sauvage</w:t>
        </w:r>
      </w:hyperlink>
      <w:r w:rsidRPr="0032193B">
        <w:rPr>
          <w:lang w:val="fr-FR"/>
        </w:rPr>
        <w:t xml:space="preserve"> (</w:t>
      </w:r>
      <w:hyperlink r:id="rId321" w:tooltip="Marne (département)" w:history="1">
        <w:r w:rsidRPr="0032193B">
          <w:rPr>
            <w:color w:val="0000FF"/>
            <w:u w:val="single"/>
            <w:lang w:val="fr-FR"/>
          </w:rPr>
          <w:t>Marne</w:t>
        </w:r>
      </w:hyperlink>
      <w:r w:rsidRPr="0032193B">
        <w:rPr>
          <w:lang w:val="fr-FR"/>
        </w:rPr>
        <w:t>). Sa veuve Angélique Nicole Pierre repose à ses côtés.</w:t>
      </w:r>
    </w:p>
    <w:p w:rsidR="0032193B" w:rsidRPr="0032193B" w:rsidRDefault="0032193B" w:rsidP="0032193B">
      <w:pPr>
        <w:spacing w:before="100" w:beforeAutospacing="1" w:after="100" w:afterAutospacing="1"/>
        <w:rPr>
          <w:lang w:val="fr-FR"/>
        </w:rPr>
      </w:pPr>
      <w:r w:rsidRPr="0032193B">
        <w:rPr>
          <w:lang w:val="fr-FR"/>
        </w:rPr>
        <w:t xml:space="preserve">Les papiers personnels de Guillaume Brune sont conservés aux </w:t>
      </w:r>
      <w:hyperlink r:id="rId322" w:tooltip="Archives nationales (France)" w:history="1">
        <w:r w:rsidRPr="0032193B">
          <w:rPr>
            <w:color w:val="0000FF"/>
            <w:u w:val="single"/>
            <w:lang w:val="fr-FR"/>
          </w:rPr>
          <w:t>Archives nationales</w:t>
        </w:r>
      </w:hyperlink>
      <w:r w:rsidRPr="0032193B">
        <w:rPr>
          <w:lang w:val="fr-FR"/>
        </w:rPr>
        <w:t xml:space="preserve"> sous la cote 179AP</w:t>
      </w:r>
      <w:hyperlink r:id="rId323" w:anchor="cite_note-56" w:history="1">
        <w:r w:rsidRPr="0032193B">
          <w:rPr>
            <w:vanish/>
            <w:color w:val="0000FF"/>
            <w:sz w:val="19"/>
            <w:szCs w:val="19"/>
            <w:u w:val="single"/>
            <w:vertAlign w:val="superscript"/>
            <w:lang w:val="fr-FR"/>
          </w:rPr>
          <w:t>[</w:t>
        </w:r>
        <w:r w:rsidRPr="0032193B">
          <w:rPr>
            <w:color w:val="0000FF"/>
            <w:sz w:val="19"/>
            <w:szCs w:val="19"/>
            <w:u w:val="single"/>
            <w:vertAlign w:val="superscript"/>
            <w:lang w:val="fr-FR"/>
          </w:rPr>
          <w:t>27</w:t>
        </w:r>
        <w:r w:rsidRPr="0032193B">
          <w:rPr>
            <w:vanish/>
            <w:color w:val="0000FF"/>
            <w:sz w:val="19"/>
            <w:szCs w:val="19"/>
            <w:u w:val="single"/>
            <w:vertAlign w:val="superscript"/>
            <w:lang w:val="fr-FR"/>
          </w:rPr>
          <w:t>]</w:t>
        </w:r>
      </w:hyperlink>
    </w:p>
    <w:p w:rsidR="0032193B" w:rsidRPr="0032193B" w:rsidRDefault="0032193B" w:rsidP="0032193B">
      <w:pPr>
        <w:spacing w:before="100" w:beforeAutospacing="1" w:after="100" w:afterAutospacing="1"/>
        <w:outlineLvl w:val="1"/>
        <w:rPr>
          <w:b/>
          <w:bCs/>
          <w:sz w:val="36"/>
          <w:szCs w:val="36"/>
          <w:lang w:val="fr-FR"/>
        </w:rPr>
      </w:pPr>
      <w:r w:rsidRPr="0032193B">
        <w:rPr>
          <w:b/>
          <w:bCs/>
          <w:sz w:val="36"/>
          <w:szCs w:val="36"/>
          <w:lang w:val="fr-FR"/>
        </w:rPr>
        <w:t>Iconographie</w:t>
      </w:r>
    </w:p>
    <w:p w:rsidR="0032193B" w:rsidRPr="0032193B" w:rsidRDefault="0032193B" w:rsidP="0032193B">
      <w:pPr>
        <w:spacing w:before="100" w:beforeAutospacing="1" w:after="100" w:afterAutospacing="1"/>
        <w:rPr>
          <w:lang w:val="fr-FR"/>
        </w:rPr>
      </w:pPr>
      <w:r w:rsidRPr="0032193B">
        <w:rPr>
          <w:lang w:val="fr-FR"/>
        </w:rPr>
        <w:t xml:space="preserve">Une médaille à l'effigie de Brune est exécutée en 1800 par le graveur </w:t>
      </w:r>
      <w:hyperlink r:id="rId324" w:tooltip="Franz Joseph Salwirk (page inexistante)" w:history="1">
        <w:r w:rsidRPr="0032193B">
          <w:rPr>
            <w:color w:val="0000FF"/>
            <w:u w:val="single"/>
            <w:lang w:val="fr-FR"/>
          </w:rPr>
          <w:t xml:space="preserve">Franz Joseph </w:t>
        </w:r>
        <w:proofErr w:type="spellStart"/>
        <w:r w:rsidRPr="0032193B">
          <w:rPr>
            <w:color w:val="0000FF"/>
            <w:u w:val="single"/>
            <w:lang w:val="fr-FR"/>
          </w:rPr>
          <w:t>Salwirk</w:t>
        </w:r>
        <w:proofErr w:type="spellEnd"/>
      </w:hyperlink>
      <w:r w:rsidRPr="0032193B">
        <w:rPr>
          <w:lang w:val="fr-FR"/>
        </w:rPr>
        <w:t xml:space="preserve"> sur commande des habitants de Vérone. Un exemplaire en est conservé au </w:t>
      </w:r>
      <w:hyperlink r:id="rId325" w:tooltip="Musée Carnavalet" w:history="1">
        <w:r w:rsidRPr="0032193B">
          <w:rPr>
            <w:color w:val="0000FF"/>
            <w:u w:val="single"/>
            <w:lang w:val="fr-FR"/>
          </w:rPr>
          <w:t xml:space="preserve">musée </w:t>
        </w:r>
        <w:proofErr w:type="spellStart"/>
        <w:r w:rsidRPr="0032193B">
          <w:rPr>
            <w:color w:val="0000FF"/>
            <w:u w:val="single"/>
            <w:lang w:val="fr-FR"/>
          </w:rPr>
          <w:t>Carnavalet</w:t>
        </w:r>
        <w:proofErr w:type="spellEnd"/>
      </w:hyperlink>
      <w:r w:rsidRPr="0032193B">
        <w:rPr>
          <w:lang w:val="fr-FR"/>
        </w:rPr>
        <w:t xml:space="preserve"> (ND 2746).</w:t>
      </w:r>
    </w:p>
    <w:p w:rsidR="0032193B" w:rsidRPr="0032193B" w:rsidRDefault="0032193B" w:rsidP="0032193B">
      <w:pPr>
        <w:pBdr>
          <w:bottom w:val="dotted" w:sz="6" w:space="0" w:color="AAAAAA"/>
        </w:pBdr>
        <w:spacing w:before="100" w:beforeAutospacing="1" w:after="100" w:afterAutospacing="1"/>
        <w:outlineLvl w:val="3"/>
        <w:rPr>
          <w:b/>
          <w:bCs/>
          <w:sz w:val="27"/>
          <w:szCs w:val="27"/>
          <w:lang w:val="fr-FR"/>
        </w:rPr>
      </w:pPr>
      <w:r w:rsidRPr="0032193B">
        <w:rPr>
          <w:b/>
          <w:bCs/>
          <w:sz w:val="27"/>
          <w:szCs w:val="27"/>
          <w:lang w:val="fr-FR"/>
        </w:rPr>
        <w:t>Notes et références</w:t>
      </w:r>
    </w:p>
    <w:p w:rsidR="0032193B" w:rsidRPr="0032193B" w:rsidRDefault="0032193B" w:rsidP="0032193B">
      <w:pPr>
        <w:pBdr>
          <w:bottom w:val="dotted" w:sz="6" w:space="0" w:color="DDDDDD"/>
        </w:pBdr>
        <w:spacing w:before="100" w:beforeAutospacing="1" w:after="100" w:afterAutospacing="1"/>
        <w:outlineLvl w:val="4"/>
        <w:rPr>
          <w:b/>
          <w:bCs/>
          <w:lang w:val="fr-FR"/>
        </w:rPr>
      </w:pPr>
      <w:r w:rsidRPr="0032193B">
        <w:rPr>
          <w:b/>
          <w:bCs/>
          <w:lang w:val="fr-FR"/>
        </w:rPr>
        <w:t>Notes</w:t>
      </w:r>
    </w:p>
    <w:p w:rsidR="0032193B" w:rsidRPr="0032193B" w:rsidRDefault="0032193B" w:rsidP="0032193B">
      <w:pPr>
        <w:numPr>
          <w:ilvl w:val="0"/>
          <w:numId w:val="2"/>
        </w:numPr>
        <w:spacing w:before="100" w:beforeAutospacing="1" w:after="100" w:afterAutospacing="1"/>
        <w:rPr>
          <w:sz w:val="20"/>
          <w:szCs w:val="20"/>
          <w:lang w:val="fr-FR"/>
        </w:rPr>
      </w:pPr>
      <w:hyperlink r:id="rId326" w:anchor="cite_ref-1" w:history="1">
        <w:r w:rsidRPr="0032193B">
          <w:rPr>
            <w:color w:val="0000FF"/>
            <w:sz w:val="20"/>
            <w:szCs w:val="20"/>
            <w:u w:val="single"/>
            <w:lang w:val="fr-FR"/>
          </w:rPr>
          <w:t>↑</w:t>
        </w:r>
      </w:hyperlink>
      <w:r w:rsidRPr="0032193B">
        <w:rPr>
          <w:sz w:val="20"/>
          <w:szCs w:val="20"/>
          <w:lang w:val="fr-FR"/>
        </w:rPr>
        <w:t xml:space="preserve"> Sur sa maison natale au 11 de la rue </w:t>
      </w:r>
      <w:proofErr w:type="spellStart"/>
      <w:r w:rsidRPr="0032193B">
        <w:rPr>
          <w:sz w:val="20"/>
          <w:szCs w:val="20"/>
          <w:lang w:val="fr-FR"/>
        </w:rPr>
        <w:t>Majour</w:t>
      </w:r>
      <w:proofErr w:type="spellEnd"/>
      <w:r w:rsidRPr="0032193B">
        <w:rPr>
          <w:sz w:val="20"/>
          <w:szCs w:val="20"/>
          <w:lang w:val="fr-FR"/>
        </w:rPr>
        <w:t xml:space="preserve">, une plaque commémorative porte l’inscription suivante: </w:t>
      </w:r>
      <w:r w:rsidRPr="0032193B">
        <w:rPr>
          <w:i/>
          <w:iCs/>
          <w:sz w:val="20"/>
          <w:szCs w:val="20"/>
          <w:lang w:val="fr-FR"/>
        </w:rPr>
        <w:t>LE 13 MARS 1763 / EST NÉ DANS CETTE MAISON / GUILLAUME-MARIE ANNE BRUNE / FILS D’ÉTIENNE, AVOCAT / ET DE / JEANNE DE VIELBANS. / UNE DE NOS PLUS BELLES GLOIRES MILITAIRES. / SIMPLE GRENADIER EN 1790, / MARÉCHAL DE FRANCE EN MAI 1804. / ASSASSINÉ À AVIGNON LE 2 AOÛT 1815. / DÉLIBÉRATION DU CONSEIL MUNICIPAL / DU 9 JUILLET 1902</w:t>
      </w:r>
      <w:r w:rsidRPr="0032193B">
        <w:rPr>
          <w:sz w:val="20"/>
          <w:szCs w:val="20"/>
          <w:lang w:val="fr-FR"/>
        </w:rPr>
        <w:t xml:space="preserve">. La ville de Brive lui a fait l’honneur d’une belle statue qui orne la place du 14 Juillet sur le socle de laquelle on lit : À BRUNE, NÉ À BRIVE LE 13 MARS 1763, ASSASSINÉ À AVIGNON LE 2 AOÛT 1815, SES FRÈRES D’ARMES, SES </w:t>
      </w:r>
      <w:proofErr w:type="spellStart"/>
      <w:r w:rsidRPr="0032193B">
        <w:rPr>
          <w:sz w:val="20"/>
          <w:szCs w:val="20"/>
          <w:lang w:val="fr-FR"/>
        </w:rPr>
        <w:t>CONCITOYENS.</w:t>
      </w:r>
      <w:hyperlink r:id="rId327" w:history="1">
        <w:r w:rsidRPr="0032193B">
          <w:rPr>
            <w:color w:val="0000FF"/>
            <w:sz w:val="20"/>
            <w:szCs w:val="20"/>
            <w:u w:val="single"/>
            <w:lang w:val="fr-FR"/>
          </w:rPr>
          <w:t>La</w:t>
        </w:r>
        <w:proofErr w:type="spellEnd"/>
        <w:r w:rsidRPr="0032193B">
          <w:rPr>
            <w:color w:val="0000FF"/>
            <w:sz w:val="20"/>
            <w:szCs w:val="20"/>
            <w:u w:val="single"/>
            <w:lang w:val="fr-FR"/>
          </w:rPr>
          <w:t xml:space="preserve"> maison natale et la statue du maréchal à Brive</w:t>
        </w:r>
      </w:hyperlink>
      <w:r w:rsidRPr="0032193B">
        <w:rPr>
          <w:color w:val="3366BB"/>
          <w:sz w:val="20"/>
          <w:szCs w:val="20"/>
          <w:lang w:val="fr-FR"/>
        </w:rPr>
        <w:t> [</w:t>
      </w:r>
      <w:hyperlink r:id="rId328" w:tooltip="archive de La maison natale et la statue du maréchal à Brive" w:history="1">
        <w:r w:rsidRPr="0032193B">
          <w:rPr>
            <w:color w:val="3366BB"/>
            <w:sz w:val="20"/>
            <w:szCs w:val="20"/>
            <w:u w:val="single"/>
            <w:lang w:val="fr-FR"/>
          </w:rPr>
          <w:t>archive</w:t>
        </w:r>
      </w:hyperlink>
      <w:r w:rsidRPr="0032193B">
        <w:rPr>
          <w:color w:val="3366BB"/>
          <w:sz w:val="20"/>
          <w:szCs w:val="20"/>
          <w:lang w:val="fr-FR"/>
        </w:rPr>
        <w:t>]</w:t>
      </w:r>
    </w:p>
    <w:p w:rsidR="0032193B" w:rsidRPr="0032193B" w:rsidRDefault="0032193B" w:rsidP="0032193B">
      <w:pPr>
        <w:numPr>
          <w:ilvl w:val="0"/>
          <w:numId w:val="2"/>
        </w:numPr>
        <w:spacing w:before="100" w:beforeAutospacing="1" w:after="100" w:afterAutospacing="1"/>
        <w:rPr>
          <w:sz w:val="20"/>
          <w:szCs w:val="20"/>
          <w:lang w:val="fr-FR"/>
        </w:rPr>
      </w:pPr>
      <w:hyperlink r:id="rId329" w:anchor="cite_ref-4" w:history="1">
        <w:r w:rsidRPr="0032193B">
          <w:rPr>
            <w:color w:val="0000FF"/>
            <w:sz w:val="20"/>
            <w:szCs w:val="20"/>
            <w:u w:val="single"/>
            <w:lang w:val="fr-FR"/>
          </w:rPr>
          <w:t>↑</w:t>
        </w:r>
      </w:hyperlink>
      <w:r w:rsidRPr="0032193B">
        <w:rPr>
          <w:sz w:val="20"/>
          <w:szCs w:val="20"/>
          <w:lang w:val="fr-FR"/>
        </w:rPr>
        <w:t xml:space="preserve"> C'est le dernier séjour de Brune à Brive à l’exception de son retour triomphal en 1809.</w:t>
      </w:r>
    </w:p>
    <w:p w:rsidR="0032193B" w:rsidRPr="0032193B" w:rsidRDefault="0032193B" w:rsidP="0032193B">
      <w:pPr>
        <w:numPr>
          <w:ilvl w:val="0"/>
          <w:numId w:val="2"/>
        </w:numPr>
        <w:spacing w:before="100" w:beforeAutospacing="1" w:after="100" w:afterAutospacing="1"/>
        <w:rPr>
          <w:sz w:val="20"/>
          <w:szCs w:val="20"/>
          <w:lang w:val="fr-FR"/>
        </w:rPr>
      </w:pPr>
      <w:hyperlink r:id="rId330" w:anchor="cite_ref-5" w:history="1">
        <w:r w:rsidRPr="0032193B">
          <w:rPr>
            <w:color w:val="0000FF"/>
            <w:sz w:val="20"/>
            <w:szCs w:val="20"/>
            <w:u w:val="single"/>
            <w:lang w:val="fr-FR"/>
          </w:rPr>
          <w:t>↑</w:t>
        </w:r>
      </w:hyperlink>
      <w:r w:rsidRPr="0032193B">
        <w:rPr>
          <w:sz w:val="20"/>
          <w:szCs w:val="20"/>
          <w:lang w:val="fr-FR"/>
        </w:rPr>
        <w:t xml:space="preserve"> L’abbé </w:t>
      </w:r>
      <w:proofErr w:type="spellStart"/>
      <w:r w:rsidRPr="0032193B">
        <w:rPr>
          <w:sz w:val="20"/>
          <w:szCs w:val="20"/>
          <w:lang w:val="fr-FR"/>
        </w:rPr>
        <w:t>Arbellot</w:t>
      </w:r>
      <w:proofErr w:type="spellEnd"/>
      <w:r w:rsidRPr="0032193B">
        <w:rPr>
          <w:sz w:val="20"/>
          <w:szCs w:val="20"/>
          <w:lang w:val="fr-FR"/>
        </w:rPr>
        <w:t xml:space="preserve"> dans sa </w:t>
      </w:r>
      <w:r w:rsidRPr="0032193B">
        <w:rPr>
          <w:i/>
          <w:iCs/>
          <w:sz w:val="20"/>
          <w:szCs w:val="20"/>
          <w:lang w:val="fr-FR"/>
        </w:rPr>
        <w:t>Biographie des Hommes Illustres de l’ancienne province du Limousin</w:t>
      </w:r>
      <w:r w:rsidRPr="0032193B">
        <w:rPr>
          <w:sz w:val="20"/>
          <w:szCs w:val="20"/>
          <w:lang w:val="fr-FR"/>
        </w:rPr>
        <w:t xml:space="preserve"> signale que la relation de ce voyage, publiée sous le voile de l’anonyme, forme un recueil de poésies légères d’un style fort gracieux.</w:t>
      </w:r>
    </w:p>
    <w:p w:rsidR="0032193B" w:rsidRPr="0032193B" w:rsidRDefault="0032193B" w:rsidP="0032193B">
      <w:pPr>
        <w:numPr>
          <w:ilvl w:val="0"/>
          <w:numId w:val="2"/>
        </w:numPr>
        <w:spacing w:before="100" w:beforeAutospacing="1" w:after="100" w:afterAutospacing="1"/>
        <w:rPr>
          <w:sz w:val="20"/>
          <w:szCs w:val="20"/>
          <w:lang w:val="fr-FR"/>
        </w:rPr>
      </w:pPr>
      <w:hyperlink r:id="rId331" w:anchor="cite_ref-15" w:history="1">
        <w:r w:rsidRPr="0032193B">
          <w:rPr>
            <w:color w:val="0000FF"/>
            <w:sz w:val="20"/>
            <w:szCs w:val="20"/>
            <w:u w:val="single"/>
            <w:lang w:val="fr-FR"/>
          </w:rPr>
          <w:t>↑</w:t>
        </w:r>
      </w:hyperlink>
      <w:r w:rsidRPr="0032193B">
        <w:rPr>
          <w:sz w:val="20"/>
          <w:szCs w:val="20"/>
          <w:lang w:val="fr-FR"/>
        </w:rPr>
        <w:t xml:space="preserve"> 30 millions d'après Jacques Bainville dans son </w:t>
      </w:r>
      <w:r w:rsidRPr="0032193B">
        <w:rPr>
          <w:i/>
          <w:iCs/>
          <w:sz w:val="20"/>
          <w:szCs w:val="20"/>
          <w:lang w:val="fr-FR"/>
        </w:rPr>
        <w:t>Napoléon</w:t>
      </w:r>
      <w:r w:rsidRPr="0032193B">
        <w:rPr>
          <w:sz w:val="20"/>
          <w:szCs w:val="20"/>
          <w:lang w:val="fr-FR"/>
        </w:rPr>
        <w:t>, chapitre 8.</w:t>
      </w:r>
    </w:p>
    <w:p w:rsidR="0032193B" w:rsidRPr="0032193B" w:rsidRDefault="0032193B" w:rsidP="0032193B">
      <w:pPr>
        <w:numPr>
          <w:ilvl w:val="0"/>
          <w:numId w:val="2"/>
        </w:numPr>
        <w:spacing w:before="100" w:beforeAutospacing="1" w:after="100" w:afterAutospacing="1"/>
        <w:rPr>
          <w:sz w:val="20"/>
          <w:szCs w:val="20"/>
          <w:lang w:val="fr-FR"/>
        </w:rPr>
      </w:pPr>
      <w:hyperlink r:id="rId332" w:anchor="cite_ref-16" w:history="1">
        <w:r w:rsidRPr="0032193B">
          <w:rPr>
            <w:color w:val="0000FF"/>
            <w:sz w:val="20"/>
            <w:szCs w:val="20"/>
            <w:u w:val="single"/>
            <w:lang w:val="fr-FR"/>
          </w:rPr>
          <w:t>↑</w:t>
        </w:r>
      </w:hyperlink>
      <w:r w:rsidRPr="0032193B">
        <w:rPr>
          <w:sz w:val="20"/>
          <w:szCs w:val="20"/>
          <w:lang w:val="fr-FR"/>
        </w:rPr>
        <w:t xml:space="preserve"> Brune tente de maintenir la discipline et d’empêcher les pillages comme le prouve sa déclaration à l’armée en date du 9 mars 1798. Mais pour préparer sa campagne d’Italie, le Directoire impose à la Confédération de lourds tributs. Brune s’irrite contre les commissaires français chargés de dépouiller les Suisses. L’un d’eux, </w:t>
      </w:r>
      <w:proofErr w:type="spellStart"/>
      <w:r w:rsidRPr="0032193B">
        <w:rPr>
          <w:sz w:val="20"/>
          <w:szCs w:val="20"/>
          <w:lang w:val="fr-FR"/>
        </w:rPr>
        <w:t>Rapinat</w:t>
      </w:r>
      <w:proofErr w:type="spellEnd"/>
      <w:r w:rsidRPr="0032193B">
        <w:rPr>
          <w:sz w:val="20"/>
          <w:szCs w:val="20"/>
          <w:lang w:val="fr-FR"/>
        </w:rPr>
        <w:t xml:space="preserve">, beau-frère du Directeur suisse </w:t>
      </w:r>
      <w:proofErr w:type="spellStart"/>
      <w:r w:rsidRPr="0032193B">
        <w:rPr>
          <w:sz w:val="20"/>
          <w:szCs w:val="20"/>
          <w:lang w:val="fr-FR"/>
        </w:rPr>
        <w:t>Rewbell</w:t>
      </w:r>
      <w:proofErr w:type="spellEnd"/>
      <w:r w:rsidRPr="0032193B">
        <w:rPr>
          <w:sz w:val="20"/>
          <w:szCs w:val="20"/>
          <w:lang w:val="fr-FR"/>
        </w:rPr>
        <w:t xml:space="preserve">, se montre si efficace que Paris chante : </w:t>
      </w:r>
    </w:p>
    <w:p w:rsidR="0032193B" w:rsidRPr="0032193B" w:rsidRDefault="0032193B" w:rsidP="0032193B">
      <w:pPr>
        <w:spacing w:before="100" w:beforeAutospacing="1" w:after="100" w:afterAutospacing="1"/>
        <w:ind w:left="720"/>
        <w:rPr>
          <w:sz w:val="20"/>
          <w:szCs w:val="20"/>
          <w:lang w:val="fr-FR"/>
        </w:rPr>
      </w:pPr>
      <w:r w:rsidRPr="0032193B">
        <w:rPr>
          <w:i/>
          <w:iCs/>
          <w:sz w:val="20"/>
          <w:szCs w:val="20"/>
          <w:lang w:val="fr-FR"/>
        </w:rPr>
        <w:t>Le pauvre Suisse qu’on ruine</w:t>
      </w:r>
      <w:r w:rsidRPr="0032193B">
        <w:rPr>
          <w:i/>
          <w:iCs/>
          <w:sz w:val="20"/>
          <w:szCs w:val="20"/>
          <w:lang w:val="fr-FR"/>
        </w:rPr>
        <w:br/>
        <w:t>Voudrait bien qu’on décidât</w:t>
      </w:r>
      <w:r w:rsidRPr="0032193B">
        <w:rPr>
          <w:i/>
          <w:iCs/>
          <w:sz w:val="20"/>
          <w:szCs w:val="20"/>
          <w:lang w:val="fr-FR"/>
        </w:rPr>
        <w:br/>
        <w:t xml:space="preserve">Si </w:t>
      </w:r>
      <w:proofErr w:type="spellStart"/>
      <w:r w:rsidRPr="0032193B">
        <w:rPr>
          <w:i/>
          <w:iCs/>
          <w:sz w:val="20"/>
          <w:szCs w:val="20"/>
          <w:lang w:val="fr-FR"/>
        </w:rPr>
        <w:t>Rapinat</w:t>
      </w:r>
      <w:proofErr w:type="spellEnd"/>
      <w:r w:rsidRPr="0032193B">
        <w:rPr>
          <w:i/>
          <w:iCs/>
          <w:sz w:val="20"/>
          <w:szCs w:val="20"/>
          <w:lang w:val="fr-FR"/>
        </w:rPr>
        <w:t xml:space="preserve"> vient de rapine,</w:t>
      </w:r>
      <w:r w:rsidRPr="0032193B">
        <w:rPr>
          <w:i/>
          <w:iCs/>
          <w:sz w:val="20"/>
          <w:szCs w:val="20"/>
          <w:lang w:val="fr-FR"/>
        </w:rPr>
        <w:br/>
        <w:t xml:space="preserve">Ou rapine de </w:t>
      </w:r>
      <w:proofErr w:type="spellStart"/>
      <w:r w:rsidRPr="0032193B">
        <w:rPr>
          <w:i/>
          <w:iCs/>
          <w:sz w:val="20"/>
          <w:szCs w:val="20"/>
          <w:lang w:val="fr-FR"/>
        </w:rPr>
        <w:t>Rapinat</w:t>
      </w:r>
      <w:proofErr w:type="spellEnd"/>
    </w:p>
    <w:p w:rsidR="0032193B" w:rsidRPr="0032193B" w:rsidRDefault="0032193B" w:rsidP="0032193B">
      <w:pPr>
        <w:spacing w:beforeAutospacing="1" w:afterAutospacing="1"/>
        <w:ind w:left="720"/>
        <w:rPr>
          <w:sz w:val="20"/>
          <w:szCs w:val="20"/>
          <w:lang w:val="fr-FR"/>
        </w:rPr>
      </w:pPr>
      <w:r w:rsidRPr="0032193B">
        <w:rPr>
          <w:sz w:val="20"/>
          <w:szCs w:val="20"/>
          <w:lang w:val="fr-FR"/>
        </w:rPr>
        <w:lastRenderedPageBreak/>
        <w:t>. Quant à Brune, un jugement de la Cour des Comptes, en 1819, confirme qu’il avait bien fait parvenir l’intégralité du « Trésor de Berne » au Directoire.</w:t>
      </w:r>
    </w:p>
    <w:p w:rsidR="0032193B" w:rsidRPr="0032193B" w:rsidRDefault="0032193B" w:rsidP="0032193B">
      <w:pPr>
        <w:numPr>
          <w:ilvl w:val="0"/>
          <w:numId w:val="2"/>
        </w:numPr>
        <w:spacing w:before="100" w:beforeAutospacing="1" w:after="100" w:afterAutospacing="1"/>
        <w:rPr>
          <w:sz w:val="20"/>
          <w:szCs w:val="20"/>
          <w:lang w:val="fr-FR"/>
        </w:rPr>
      </w:pPr>
      <w:hyperlink r:id="rId333" w:anchor="cite_ref-17" w:history="1">
        <w:r w:rsidRPr="0032193B">
          <w:rPr>
            <w:color w:val="0000FF"/>
            <w:sz w:val="20"/>
            <w:szCs w:val="20"/>
            <w:u w:val="single"/>
            <w:lang w:val="fr-FR"/>
          </w:rPr>
          <w:t>↑</w:t>
        </w:r>
      </w:hyperlink>
      <w:r w:rsidRPr="0032193B">
        <w:rPr>
          <w:sz w:val="20"/>
          <w:szCs w:val="20"/>
          <w:lang w:val="fr-FR"/>
        </w:rPr>
        <w:t xml:space="preserve"> Le 28 mars 1798, remplacé par le général </w:t>
      </w:r>
      <w:proofErr w:type="spellStart"/>
      <w:r w:rsidRPr="0032193B">
        <w:rPr>
          <w:sz w:val="20"/>
          <w:szCs w:val="20"/>
          <w:lang w:val="fr-FR"/>
        </w:rPr>
        <w:t>Schawenbourg</w:t>
      </w:r>
      <w:proofErr w:type="spellEnd"/>
      <w:r w:rsidRPr="0032193B">
        <w:rPr>
          <w:sz w:val="20"/>
          <w:szCs w:val="20"/>
          <w:lang w:val="fr-FR"/>
        </w:rPr>
        <w:t xml:space="preserve">, Brune quitte Berne pour l’Italie. Le 4 mai, plus d’un mois après son départ, l’armée française d’Helvétie commet des exactions à Einsiedeln. Vers le 15 du même mois, Sion subit un sort identique. Le 9 septembre, c'est </w:t>
      </w:r>
      <w:proofErr w:type="spellStart"/>
      <w:r w:rsidRPr="0032193B">
        <w:rPr>
          <w:sz w:val="20"/>
          <w:szCs w:val="20"/>
          <w:lang w:val="fr-FR"/>
        </w:rPr>
        <w:t>Schawenbourg</w:t>
      </w:r>
      <w:proofErr w:type="spellEnd"/>
      <w:r w:rsidRPr="0032193B">
        <w:rPr>
          <w:sz w:val="20"/>
          <w:szCs w:val="20"/>
          <w:lang w:val="fr-FR"/>
        </w:rPr>
        <w:t xml:space="preserve">, lui-même, qui encourage mises à sac et pillages à </w:t>
      </w:r>
      <w:proofErr w:type="spellStart"/>
      <w:r w:rsidRPr="0032193B">
        <w:rPr>
          <w:sz w:val="20"/>
          <w:szCs w:val="20"/>
          <w:lang w:val="fr-FR"/>
        </w:rPr>
        <w:t>Stanz</w:t>
      </w:r>
      <w:proofErr w:type="spellEnd"/>
      <w:r w:rsidRPr="0032193B">
        <w:rPr>
          <w:sz w:val="20"/>
          <w:szCs w:val="20"/>
          <w:lang w:val="fr-FR"/>
        </w:rPr>
        <w:t>. Le nom de Brune se trouve bizarrement mêlé à ces affaires et le Directoire, tout en lui reprochant son manque de scrupules, le nomme néanmoins commandant en chef de l’armée de Hollande.</w:t>
      </w:r>
    </w:p>
    <w:p w:rsidR="0032193B" w:rsidRPr="0032193B" w:rsidRDefault="0032193B" w:rsidP="0032193B">
      <w:pPr>
        <w:numPr>
          <w:ilvl w:val="0"/>
          <w:numId w:val="2"/>
        </w:numPr>
        <w:spacing w:before="100" w:beforeAutospacing="1" w:after="100" w:afterAutospacing="1"/>
        <w:rPr>
          <w:sz w:val="20"/>
          <w:szCs w:val="20"/>
          <w:lang w:val="fr-FR"/>
        </w:rPr>
      </w:pPr>
      <w:hyperlink r:id="rId334" w:anchor="cite_ref-20" w:history="1">
        <w:r w:rsidRPr="0032193B">
          <w:rPr>
            <w:color w:val="0000FF"/>
            <w:sz w:val="20"/>
            <w:szCs w:val="20"/>
            <w:u w:val="single"/>
            <w:lang w:val="fr-FR"/>
          </w:rPr>
          <w:t>↑</w:t>
        </w:r>
      </w:hyperlink>
      <w:r w:rsidRPr="0032193B">
        <w:rPr>
          <w:sz w:val="20"/>
          <w:szCs w:val="20"/>
          <w:lang w:val="fr-FR"/>
        </w:rPr>
        <w:t xml:space="preserve"> La conduite de Brune lui vaut une armure complète offerte par Bonaparte. Napoléon dans le Mémorial de Sainte-Hélène se souvient : « Je rends justice au maréchal Brune ; il a bien fait en Hollande ; la bataille d’Alkmaar a sauvé la République d’un grand péril ».</w:t>
      </w:r>
    </w:p>
    <w:p w:rsidR="0032193B" w:rsidRPr="0032193B" w:rsidRDefault="0032193B" w:rsidP="0032193B">
      <w:pPr>
        <w:numPr>
          <w:ilvl w:val="0"/>
          <w:numId w:val="2"/>
        </w:numPr>
        <w:spacing w:before="100" w:beforeAutospacing="1" w:after="100" w:afterAutospacing="1"/>
        <w:rPr>
          <w:sz w:val="20"/>
          <w:szCs w:val="20"/>
          <w:lang w:val="fr-FR"/>
        </w:rPr>
      </w:pPr>
      <w:hyperlink r:id="rId335" w:anchor="cite_ref-26" w:history="1">
        <w:r w:rsidRPr="0032193B">
          <w:rPr>
            <w:color w:val="0000FF"/>
            <w:sz w:val="20"/>
            <w:szCs w:val="20"/>
            <w:u w:val="single"/>
            <w:lang w:val="fr-FR"/>
          </w:rPr>
          <w:t>↑</w:t>
        </w:r>
      </w:hyperlink>
      <w:r w:rsidRPr="0032193B">
        <w:rPr>
          <w:sz w:val="20"/>
          <w:szCs w:val="20"/>
          <w:lang w:val="fr-FR"/>
        </w:rPr>
        <w:t xml:space="preserve"> Si Brune, au cours de son séjour de deux ans auprès de la Sublime Porte, ne parvient pas à rétablir l’alliance avec le sultan, il réussit à nouer les premières relations avec la Perse.</w:t>
      </w:r>
    </w:p>
    <w:p w:rsidR="0032193B" w:rsidRPr="0032193B" w:rsidRDefault="0032193B" w:rsidP="0032193B">
      <w:pPr>
        <w:numPr>
          <w:ilvl w:val="0"/>
          <w:numId w:val="2"/>
        </w:numPr>
        <w:spacing w:before="100" w:beforeAutospacing="1" w:after="100" w:afterAutospacing="1"/>
        <w:rPr>
          <w:sz w:val="20"/>
          <w:szCs w:val="20"/>
          <w:lang w:val="fr-FR"/>
        </w:rPr>
      </w:pPr>
      <w:hyperlink r:id="rId336" w:anchor="cite_ref-33" w:history="1">
        <w:r w:rsidRPr="0032193B">
          <w:rPr>
            <w:color w:val="0000FF"/>
            <w:sz w:val="20"/>
            <w:szCs w:val="20"/>
            <w:u w:val="single"/>
            <w:lang w:val="fr-FR"/>
          </w:rPr>
          <w:t>↑</w:t>
        </w:r>
      </w:hyperlink>
      <w:r w:rsidRPr="0032193B">
        <w:rPr>
          <w:sz w:val="20"/>
          <w:szCs w:val="20"/>
          <w:lang w:val="fr-FR"/>
        </w:rPr>
        <w:t xml:space="preserve"> Ce n'est que le 22 juillet, que le maréchal Brune se résigne à reconnaître Louis XVIII et à remettre son commandement au </w:t>
      </w:r>
      <w:hyperlink r:id="rId337" w:tooltip="Charles François de Riffardeau de Rivière (page inexistante)" w:history="1">
        <w:r w:rsidRPr="0032193B">
          <w:rPr>
            <w:color w:val="0000FF"/>
            <w:sz w:val="20"/>
            <w:szCs w:val="20"/>
            <w:u w:val="single"/>
            <w:lang w:val="fr-FR"/>
          </w:rPr>
          <w:t>marquis de Rivière</w:t>
        </w:r>
      </w:hyperlink>
      <w:r w:rsidRPr="0032193B">
        <w:rPr>
          <w:sz w:val="20"/>
          <w:szCs w:val="20"/>
          <w:lang w:val="fr-FR"/>
        </w:rPr>
        <w:t>, commissaire extraordinaire du roi nommé par le duc d’Angoulême.</w:t>
      </w:r>
    </w:p>
    <w:p w:rsidR="0032193B" w:rsidRPr="0032193B" w:rsidRDefault="0032193B" w:rsidP="0032193B">
      <w:pPr>
        <w:numPr>
          <w:ilvl w:val="0"/>
          <w:numId w:val="2"/>
        </w:numPr>
        <w:spacing w:before="100" w:beforeAutospacing="1" w:after="100" w:afterAutospacing="1"/>
        <w:rPr>
          <w:sz w:val="20"/>
          <w:szCs w:val="20"/>
          <w:lang w:val="fr-FR"/>
        </w:rPr>
      </w:pPr>
      <w:hyperlink r:id="rId338" w:anchor="cite_ref-34" w:history="1">
        <w:r w:rsidRPr="0032193B">
          <w:rPr>
            <w:color w:val="0000FF"/>
            <w:sz w:val="20"/>
            <w:szCs w:val="20"/>
            <w:u w:val="single"/>
            <w:lang w:val="fr-FR"/>
          </w:rPr>
          <w:t>↑</w:t>
        </w:r>
      </w:hyperlink>
      <w:r w:rsidRPr="0032193B">
        <w:rPr>
          <w:sz w:val="20"/>
          <w:szCs w:val="20"/>
          <w:lang w:val="fr-FR"/>
        </w:rPr>
        <w:t xml:space="preserve"> En dépit des ordres du roi d’ouvrir toutes les villes et d’accueillir les alliés, le maréchal Brune avait défendu Toulon et empêché les Anglais de prendre ce port.</w:t>
      </w:r>
    </w:p>
    <w:p w:rsidR="0032193B" w:rsidRPr="0032193B" w:rsidRDefault="0032193B" w:rsidP="0032193B">
      <w:pPr>
        <w:numPr>
          <w:ilvl w:val="0"/>
          <w:numId w:val="2"/>
        </w:numPr>
        <w:spacing w:before="100" w:beforeAutospacing="1" w:after="100" w:afterAutospacing="1"/>
        <w:rPr>
          <w:sz w:val="20"/>
          <w:szCs w:val="20"/>
          <w:lang w:val="fr-FR"/>
        </w:rPr>
      </w:pPr>
      <w:hyperlink r:id="rId339" w:anchor="cite_ref-35" w:history="1">
        <w:r w:rsidRPr="0032193B">
          <w:rPr>
            <w:color w:val="0000FF"/>
            <w:sz w:val="20"/>
            <w:szCs w:val="20"/>
            <w:u w:val="single"/>
            <w:lang w:val="fr-FR"/>
          </w:rPr>
          <w:t>↑</w:t>
        </w:r>
      </w:hyperlink>
      <w:r w:rsidRPr="0032193B">
        <w:rPr>
          <w:sz w:val="20"/>
          <w:szCs w:val="20"/>
          <w:lang w:val="fr-FR"/>
        </w:rPr>
        <w:t xml:space="preserve"> Au laissez-passer à présenter aux alliés autrichiens et sardes qui occupaient la Provence, le marquis de Rivière avait joint une copie certifiée conforme d’un rapport pour le roi exposant l’honorable conduite du maréchal. Composée de quarante chasseurs avec un officier sous les ordres du comte de Maupas, attaché à l’état-major du commissaire royal, l’escorte du 14</w:t>
      </w:r>
      <w:r w:rsidRPr="0032193B">
        <w:rPr>
          <w:sz w:val="15"/>
          <w:szCs w:val="15"/>
          <w:vertAlign w:val="superscript"/>
          <w:lang w:val="fr-FR"/>
        </w:rPr>
        <w:t>e</w:t>
      </w:r>
      <w:r w:rsidRPr="0032193B">
        <w:rPr>
          <w:sz w:val="20"/>
          <w:szCs w:val="20"/>
          <w:lang w:val="fr-FR"/>
        </w:rPr>
        <w:t xml:space="preserve"> chasseurs devait protéger Brune aussi longtemps qu’il le jugerait nécessaire.</w:t>
      </w:r>
    </w:p>
    <w:p w:rsidR="0032193B" w:rsidRPr="0032193B" w:rsidRDefault="0032193B" w:rsidP="0032193B">
      <w:pPr>
        <w:numPr>
          <w:ilvl w:val="0"/>
          <w:numId w:val="2"/>
        </w:numPr>
        <w:spacing w:before="100" w:beforeAutospacing="1" w:after="100" w:afterAutospacing="1"/>
        <w:rPr>
          <w:sz w:val="20"/>
          <w:szCs w:val="20"/>
          <w:lang w:val="fr-FR"/>
        </w:rPr>
      </w:pPr>
      <w:hyperlink r:id="rId340" w:anchor="cite_ref-36" w:history="1">
        <w:r w:rsidRPr="0032193B">
          <w:rPr>
            <w:color w:val="0000FF"/>
            <w:sz w:val="20"/>
            <w:szCs w:val="20"/>
            <w:u w:val="single"/>
            <w:lang w:val="fr-FR"/>
          </w:rPr>
          <w:t>↑</w:t>
        </w:r>
      </w:hyperlink>
      <w:r w:rsidRPr="0032193B">
        <w:rPr>
          <w:sz w:val="20"/>
          <w:szCs w:val="20"/>
          <w:lang w:val="fr-FR"/>
        </w:rPr>
        <w:t xml:space="preserve"> Le maréchal Brune, inconsciemment ou pas, joue la provocation. Si son tricorne était garni de plumes blanches, avec ganse et galon d’or, cocarde blanche, il y arborait son bouton de maréchal. Afin de passer inaperçu, il avait choisi une tenue bourgeoise on ne peut plus voyante. Il s’était vêtu d’un habit de drap gris foncé, d’un gilet de basin blanc et d’un pantalon bleu collant. Sa chemise était de toile fine, une cravate de taffetas noir entourait son cou et des bottes à la russe où brillaient des éperons d’argent complétaient son accoutrement.</w:t>
      </w:r>
    </w:p>
    <w:p w:rsidR="0032193B" w:rsidRPr="0032193B" w:rsidRDefault="0032193B" w:rsidP="0032193B">
      <w:pPr>
        <w:numPr>
          <w:ilvl w:val="0"/>
          <w:numId w:val="2"/>
        </w:numPr>
        <w:spacing w:before="100" w:beforeAutospacing="1" w:after="100" w:afterAutospacing="1"/>
        <w:rPr>
          <w:sz w:val="20"/>
          <w:szCs w:val="20"/>
          <w:lang w:val="fr-FR"/>
        </w:rPr>
      </w:pPr>
      <w:hyperlink r:id="rId341" w:anchor="cite_ref-37" w:history="1">
        <w:r w:rsidRPr="0032193B">
          <w:rPr>
            <w:color w:val="0000FF"/>
            <w:sz w:val="20"/>
            <w:szCs w:val="20"/>
            <w:u w:val="single"/>
            <w:lang w:val="fr-FR"/>
          </w:rPr>
          <w:t>↑</w:t>
        </w:r>
      </w:hyperlink>
      <w:r w:rsidRPr="0032193B">
        <w:rPr>
          <w:sz w:val="20"/>
          <w:szCs w:val="20"/>
          <w:lang w:val="fr-FR"/>
        </w:rPr>
        <w:t xml:space="preserve"> Il est aujourd’hui prouvé que l’ordre venait de la ville d’Avignon occupée par les royalistes.</w:t>
      </w:r>
    </w:p>
    <w:p w:rsidR="0032193B" w:rsidRPr="0032193B" w:rsidRDefault="0032193B" w:rsidP="0032193B">
      <w:pPr>
        <w:numPr>
          <w:ilvl w:val="0"/>
          <w:numId w:val="2"/>
        </w:numPr>
        <w:spacing w:before="100" w:beforeAutospacing="1" w:after="100" w:afterAutospacing="1"/>
        <w:rPr>
          <w:sz w:val="20"/>
          <w:szCs w:val="20"/>
          <w:lang w:val="fr-FR"/>
        </w:rPr>
      </w:pPr>
      <w:hyperlink r:id="rId342" w:anchor="cite_ref-38" w:history="1">
        <w:r w:rsidRPr="0032193B">
          <w:rPr>
            <w:color w:val="0000FF"/>
            <w:sz w:val="20"/>
            <w:szCs w:val="20"/>
            <w:u w:val="single"/>
            <w:lang w:val="fr-FR"/>
          </w:rPr>
          <w:t>↑</w:t>
        </w:r>
      </w:hyperlink>
      <w:r w:rsidRPr="0032193B">
        <w:rPr>
          <w:sz w:val="20"/>
          <w:szCs w:val="20"/>
          <w:lang w:val="fr-FR"/>
        </w:rPr>
        <w:t xml:space="preserve"> </w:t>
      </w:r>
      <w:proofErr w:type="spellStart"/>
      <w:r w:rsidRPr="0032193B">
        <w:rPr>
          <w:sz w:val="20"/>
          <w:szCs w:val="20"/>
          <w:lang w:val="fr-FR"/>
        </w:rPr>
        <w:t>Alard</w:t>
      </w:r>
      <w:proofErr w:type="spellEnd"/>
      <w:r w:rsidRPr="0032193B">
        <w:rPr>
          <w:sz w:val="20"/>
          <w:szCs w:val="20"/>
          <w:lang w:val="fr-FR"/>
        </w:rPr>
        <w:t xml:space="preserve"> était chirurgien et médecin militaire, Bourgoin, chef d’escadron et </w:t>
      </w:r>
      <w:proofErr w:type="spellStart"/>
      <w:r w:rsidRPr="0032193B">
        <w:rPr>
          <w:sz w:val="20"/>
          <w:szCs w:val="20"/>
          <w:lang w:val="fr-FR"/>
        </w:rPr>
        <w:t>Degand</w:t>
      </w:r>
      <w:proofErr w:type="spellEnd"/>
      <w:r w:rsidRPr="0032193B">
        <w:rPr>
          <w:sz w:val="20"/>
          <w:szCs w:val="20"/>
          <w:lang w:val="fr-FR"/>
        </w:rPr>
        <w:t xml:space="preserve">, capitaine. À leurs côtés, le général-comte </w:t>
      </w:r>
      <w:proofErr w:type="spellStart"/>
      <w:r w:rsidRPr="0032193B">
        <w:rPr>
          <w:sz w:val="20"/>
          <w:szCs w:val="20"/>
          <w:lang w:val="fr-FR"/>
        </w:rPr>
        <w:t>Loverdo</w:t>
      </w:r>
      <w:proofErr w:type="spellEnd"/>
      <w:r w:rsidRPr="0032193B">
        <w:rPr>
          <w:sz w:val="20"/>
          <w:szCs w:val="20"/>
          <w:lang w:val="fr-FR"/>
        </w:rPr>
        <w:t xml:space="preserve"> qui, lors de la Restauration, commandait pour les Bourbons le département des Basses-Alpes avec le grade de maréchal de camp. À la tête du bataillon du 87</w:t>
      </w:r>
      <w:r w:rsidRPr="0032193B">
        <w:rPr>
          <w:sz w:val="15"/>
          <w:szCs w:val="15"/>
          <w:vertAlign w:val="superscript"/>
          <w:lang w:val="fr-FR"/>
        </w:rPr>
        <w:t>e</w:t>
      </w:r>
      <w:r w:rsidRPr="0032193B">
        <w:rPr>
          <w:sz w:val="20"/>
          <w:szCs w:val="20"/>
          <w:lang w:val="fr-FR"/>
        </w:rPr>
        <w:t xml:space="preserve"> et de plusieurs brigades de gendarmerie, il n’avait pu bloquer le passage de Napoléon à Sisteron.</w:t>
      </w:r>
    </w:p>
    <w:p w:rsidR="0032193B" w:rsidRPr="0032193B" w:rsidRDefault="0032193B" w:rsidP="0032193B">
      <w:pPr>
        <w:numPr>
          <w:ilvl w:val="0"/>
          <w:numId w:val="2"/>
        </w:numPr>
        <w:spacing w:before="100" w:beforeAutospacing="1" w:after="100" w:afterAutospacing="1"/>
        <w:rPr>
          <w:sz w:val="20"/>
          <w:szCs w:val="20"/>
          <w:lang w:val="fr-FR"/>
        </w:rPr>
      </w:pPr>
      <w:hyperlink r:id="rId343" w:anchor="cite_ref-39" w:history="1">
        <w:r w:rsidRPr="0032193B">
          <w:rPr>
            <w:color w:val="0000FF"/>
            <w:sz w:val="20"/>
            <w:szCs w:val="20"/>
            <w:u w:val="single"/>
            <w:lang w:val="fr-FR"/>
          </w:rPr>
          <w:t>↑</w:t>
        </w:r>
      </w:hyperlink>
      <w:r w:rsidRPr="0032193B">
        <w:rPr>
          <w:sz w:val="20"/>
          <w:szCs w:val="20"/>
          <w:lang w:val="fr-FR"/>
        </w:rPr>
        <w:t xml:space="preserve"> La ville d’Avignon, contrôlée par les fédérés et la troupe régulière, était sous pression alors que partout alentour à Beaucaire, Orgon, Cavaillon, Carpentras, Orange et Villeneuve-lès-Avignon flottaient les drapeaux blancs. Ce fut le 15 juillet 1815 que les Avignonnais apprirent par affiche le retour de Louis XVIII à Paris. Tandis qu’une partie de la population pavoisait, brandissant des centaines de drapeaux blancs aux fenêtres, des scènes de désordre et de violence furent déclenchées par les royalistes. Le général </w:t>
      </w:r>
      <w:proofErr w:type="spellStart"/>
      <w:r w:rsidRPr="0032193B">
        <w:rPr>
          <w:sz w:val="20"/>
          <w:szCs w:val="20"/>
          <w:lang w:val="fr-FR"/>
        </w:rPr>
        <w:t>Cassan</w:t>
      </w:r>
      <w:proofErr w:type="spellEnd"/>
      <w:r w:rsidRPr="0032193B">
        <w:rPr>
          <w:sz w:val="20"/>
          <w:szCs w:val="20"/>
          <w:lang w:val="fr-FR"/>
        </w:rPr>
        <w:t xml:space="preserve">, commandant la place, jugeant toute résistance impossible, réunit ses officiers supérieurs et leur propose de reconnaître le roi. Face à leur refus, il décide d’évacuer Avignon. Le lendemain, </w:t>
      </w:r>
      <w:proofErr w:type="spellStart"/>
      <w:r w:rsidRPr="0032193B">
        <w:rPr>
          <w:sz w:val="20"/>
          <w:szCs w:val="20"/>
          <w:lang w:val="fr-FR"/>
        </w:rPr>
        <w:t>Cassan</w:t>
      </w:r>
      <w:proofErr w:type="spellEnd"/>
      <w:r w:rsidRPr="0032193B">
        <w:rPr>
          <w:sz w:val="20"/>
          <w:szCs w:val="20"/>
          <w:lang w:val="fr-FR"/>
        </w:rPr>
        <w:t xml:space="preserve"> et sa colonne (le bataillon du 13</w:t>
      </w:r>
      <w:r w:rsidRPr="0032193B">
        <w:rPr>
          <w:sz w:val="15"/>
          <w:szCs w:val="15"/>
          <w:vertAlign w:val="superscript"/>
          <w:lang w:val="fr-FR"/>
        </w:rPr>
        <w:t>e</w:t>
      </w:r>
      <w:r w:rsidRPr="0032193B">
        <w:rPr>
          <w:sz w:val="20"/>
          <w:szCs w:val="20"/>
          <w:lang w:val="fr-FR"/>
        </w:rPr>
        <w:t xml:space="preserve"> de ligne, le bataillon du 35</w:t>
      </w:r>
      <w:r w:rsidRPr="0032193B">
        <w:rPr>
          <w:sz w:val="15"/>
          <w:szCs w:val="15"/>
          <w:vertAlign w:val="superscript"/>
          <w:lang w:val="fr-FR"/>
        </w:rPr>
        <w:t>e</w:t>
      </w:r>
      <w:r w:rsidRPr="0032193B">
        <w:rPr>
          <w:sz w:val="20"/>
          <w:szCs w:val="20"/>
          <w:lang w:val="fr-FR"/>
        </w:rPr>
        <w:t xml:space="preserve"> et un bataillon de retraités) se dirigèrent vers Pont-Saint-Esprit. Au carrefour des routes d’Orange et de Carpentras, ils croisèrent une troupe de huit cents paysans armés et de « gens en guenille, à faces de bandits, constituant le corps du Royal-Louis, formé à Carpentras par le major </w:t>
      </w:r>
      <w:proofErr w:type="spellStart"/>
      <w:r w:rsidRPr="0032193B">
        <w:rPr>
          <w:sz w:val="20"/>
          <w:szCs w:val="20"/>
          <w:lang w:val="fr-FR"/>
        </w:rPr>
        <w:t>Lambot</w:t>
      </w:r>
      <w:proofErr w:type="spellEnd"/>
      <w:r w:rsidRPr="0032193B">
        <w:rPr>
          <w:sz w:val="20"/>
          <w:szCs w:val="20"/>
          <w:lang w:val="fr-FR"/>
        </w:rPr>
        <w:t xml:space="preserve"> avec d’anciens miquelets, des tâcherons, des vagabonds ». Cette armée royaliste se dirigeait vers Avignon. </w:t>
      </w:r>
      <w:proofErr w:type="spellStart"/>
      <w:r w:rsidRPr="0032193B">
        <w:rPr>
          <w:sz w:val="20"/>
          <w:szCs w:val="20"/>
          <w:lang w:val="fr-FR"/>
        </w:rPr>
        <w:t>Lambot</w:t>
      </w:r>
      <w:proofErr w:type="spellEnd"/>
      <w:r w:rsidRPr="0032193B">
        <w:rPr>
          <w:sz w:val="20"/>
          <w:szCs w:val="20"/>
          <w:lang w:val="fr-FR"/>
        </w:rPr>
        <w:t xml:space="preserve"> était un chef d’escadron de gendarmerie qui avait été envoyé de Marseille par le marquis de Rivière pour prendre le commandement de toute la contrée insurgée. Il fait son entrée dans Avignon à la tête de « bandes indisciplinées qui ne rêvaient que de meurtres et pillages. Le désordre s’installa et les royalistes du lieu se firent complices de ces volontaires » (René de La Croix, duc de Castries).</w:t>
      </w:r>
    </w:p>
    <w:p w:rsidR="0032193B" w:rsidRPr="0032193B" w:rsidRDefault="0032193B" w:rsidP="0032193B">
      <w:pPr>
        <w:numPr>
          <w:ilvl w:val="0"/>
          <w:numId w:val="2"/>
        </w:numPr>
        <w:spacing w:before="100" w:beforeAutospacing="1" w:after="100" w:afterAutospacing="1"/>
        <w:rPr>
          <w:sz w:val="20"/>
          <w:szCs w:val="20"/>
          <w:lang w:val="fr-FR"/>
        </w:rPr>
      </w:pPr>
      <w:hyperlink r:id="rId344" w:anchor="cite_ref-40" w:history="1">
        <w:r w:rsidRPr="0032193B">
          <w:rPr>
            <w:color w:val="0000FF"/>
            <w:sz w:val="20"/>
            <w:szCs w:val="20"/>
            <w:u w:val="single"/>
            <w:lang w:val="fr-FR"/>
          </w:rPr>
          <w:t>↑</w:t>
        </w:r>
      </w:hyperlink>
      <w:r w:rsidRPr="0032193B">
        <w:rPr>
          <w:sz w:val="20"/>
          <w:szCs w:val="20"/>
          <w:lang w:val="fr-FR"/>
        </w:rPr>
        <w:t xml:space="preserve"> Cette formule aussi alambiquée qu’insolite est de la plume de l’abbé </w:t>
      </w:r>
      <w:proofErr w:type="spellStart"/>
      <w:r w:rsidRPr="0032193B">
        <w:rPr>
          <w:sz w:val="20"/>
          <w:szCs w:val="20"/>
          <w:lang w:val="fr-FR"/>
        </w:rPr>
        <w:t>Arbellot</w:t>
      </w:r>
      <w:proofErr w:type="spellEnd"/>
      <w:r w:rsidRPr="0032193B">
        <w:rPr>
          <w:sz w:val="20"/>
          <w:szCs w:val="20"/>
          <w:lang w:val="fr-FR"/>
        </w:rPr>
        <w:t xml:space="preserve">. Cette bande de nervis royalistes – les Verdets ou </w:t>
      </w:r>
      <w:proofErr w:type="spellStart"/>
      <w:r w:rsidRPr="0032193B">
        <w:rPr>
          <w:sz w:val="20"/>
          <w:szCs w:val="20"/>
          <w:lang w:val="fr-FR"/>
        </w:rPr>
        <w:t>Trestaillons</w:t>
      </w:r>
      <w:proofErr w:type="spellEnd"/>
      <w:r w:rsidRPr="0032193B">
        <w:rPr>
          <w:sz w:val="20"/>
          <w:szCs w:val="20"/>
          <w:lang w:val="fr-FR"/>
        </w:rPr>
        <w:t xml:space="preserve"> – qui terrorisait leurs concitoyens soupçonnés d’être ou d’avoir été favorables à la République ou à l’Empire était sous les ordres du négociant </w:t>
      </w:r>
      <w:proofErr w:type="spellStart"/>
      <w:r w:rsidRPr="0032193B">
        <w:rPr>
          <w:sz w:val="20"/>
          <w:szCs w:val="20"/>
          <w:lang w:val="fr-FR"/>
        </w:rPr>
        <w:t>Soullier</w:t>
      </w:r>
      <w:proofErr w:type="spellEnd"/>
      <w:r w:rsidRPr="0032193B">
        <w:rPr>
          <w:sz w:val="20"/>
          <w:szCs w:val="20"/>
          <w:lang w:val="fr-FR"/>
        </w:rPr>
        <w:t xml:space="preserve">, dont le père était président du tribunal et de la Chambre de Commerce. Dès la mi-juillet, ce fils de notable, assuré de l’impunité, et son compère </w:t>
      </w:r>
      <w:proofErr w:type="spellStart"/>
      <w:r w:rsidRPr="0032193B">
        <w:rPr>
          <w:sz w:val="20"/>
          <w:szCs w:val="20"/>
          <w:lang w:val="fr-FR"/>
        </w:rPr>
        <w:t>Lambot</w:t>
      </w:r>
      <w:proofErr w:type="spellEnd"/>
      <w:r w:rsidRPr="0032193B">
        <w:rPr>
          <w:sz w:val="20"/>
          <w:szCs w:val="20"/>
          <w:lang w:val="fr-FR"/>
        </w:rPr>
        <w:t xml:space="preserve">, firent régner la terreur blanche dans la cité papale. Leur place forte était le quartier des </w:t>
      </w:r>
      <w:proofErr w:type="spellStart"/>
      <w:r w:rsidRPr="0032193B">
        <w:rPr>
          <w:sz w:val="20"/>
          <w:szCs w:val="20"/>
          <w:lang w:val="fr-FR"/>
        </w:rPr>
        <w:t>Fusteries</w:t>
      </w:r>
      <w:proofErr w:type="spellEnd"/>
      <w:r w:rsidRPr="0032193B">
        <w:rPr>
          <w:sz w:val="20"/>
          <w:szCs w:val="20"/>
          <w:lang w:val="fr-FR"/>
        </w:rPr>
        <w:t xml:space="preserve"> (rue Grande et Petite </w:t>
      </w:r>
      <w:proofErr w:type="spellStart"/>
      <w:r w:rsidRPr="0032193B">
        <w:rPr>
          <w:sz w:val="20"/>
          <w:szCs w:val="20"/>
          <w:lang w:val="fr-FR"/>
        </w:rPr>
        <w:t>Fusterie</w:t>
      </w:r>
      <w:proofErr w:type="spellEnd"/>
      <w:r w:rsidRPr="0032193B">
        <w:rPr>
          <w:sz w:val="20"/>
          <w:szCs w:val="20"/>
          <w:lang w:val="fr-FR"/>
        </w:rPr>
        <w:t>) surnommé La Vendée. Ils saccagèrent le Café de l’</w:t>
      </w:r>
      <w:proofErr w:type="spellStart"/>
      <w:r w:rsidRPr="0032193B">
        <w:rPr>
          <w:sz w:val="20"/>
          <w:szCs w:val="20"/>
          <w:lang w:val="fr-FR"/>
        </w:rPr>
        <w:t>Oulle</w:t>
      </w:r>
      <w:proofErr w:type="spellEnd"/>
      <w:r w:rsidRPr="0032193B">
        <w:rPr>
          <w:sz w:val="20"/>
          <w:szCs w:val="20"/>
          <w:lang w:val="fr-FR"/>
        </w:rPr>
        <w:t xml:space="preserve"> et celui du Méridien. Vingt maisons furent pillées, dix autres incendiées, dont la corderie de Fabre, dit Montagne, qui brûla pendant deux jours au pré de Notre-Dame des Sept-Douleurs. Des centaines de personnes, invalides, fédérés, frères, pères et femmes de fédérés, furent </w:t>
      </w:r>
      <w:r w:rsidRPr="0032193B">
        <w:rPr>
          <w:sz w:val="20"/>
          <w:szCs w:val="20"/>
          <w:lang w:val="fr-FR"/>
        </w:rPr>
        <w:lastRenderedPageBreak/>
        <w:t xml:space="preserve">incarcérés et torturés. Il y eut des fusillés et des noyés dans le Rhône. Un boulanger fut précipité dans son pétrin ardent… Le quartier le plus visé était celui de la Balance, au pied du palais des papes (rebaptisé l’île d’Elbe), où résidaient artisans et cultivateurs partisans de Napoléon. Guillaume Puy, le maire d’Avignon, et son Conseil municipal dénoncèrent ces violences dues « à l’ouvrage de ces gens qui sont pour ainsi dire sans patrie et sans famille » et invitèrent tous leurs concitoyens à les surveiller avec zèle. Les environs d’Avignon subirent les exactions de la bande du sinistre Pointu. Ces malfrats se jetèrent sur les communes de Sorgues, Entraigues et </w:t>
      </w:r>
      <w:proofErr w:type="spellStart"/>
      <w:r w:rsidRPr="0032193B">
        <w:rPr>
          <w:sz w:val="20"/>
          <w:szCs w:val="20"/>
          <w:lang w:val="fr-FR"/>
        </w:rPr>
        <w:t>Saint-Rémy-en-Provence</w:t>
      </w:r>
      <w:proofErr w:type="spellEnd"/>
      <w:r w:rsidRPr="0032193B">
        <w:rPr>
          <w:sz w:val="20"/>
          <w:szCs w:val="20"/>
          <w:lang w:val="fr-FR"/>
        </w:rPr>
        <w:t xml:space="preserve">. D’autres crimes ensanglantèrent Carpentras, Roussillon, Roquemaure et </w:t>
      </w:r>
      <w:proofErr w:type="spellStart"/>
      <w:r w:rsidRPr="0032193B">
        <w:rPr>
          <w:sz w:val="20"/>
          <w:szCs w:val="20"/>
          <w:lang w:val="fr-FR"/>
        </w:rPr>
        <w:t>Loriol</w:t>
      </w:r>
      <w:proofErr w:type="spellEnd"/>
      <w:r w:rsidRPr="0032193B">
        <w:rPr>
          <w:sz w:val="20"/>
          <w:szCs w:val="20"/>
          <w:lang w:val="fr-FR"/>
        </w:rPr>
        <w:t>. Quelques-uns de ces assassins furent arrêtés et déférés à la justice. Par crainte, les juges se refusèrent à les condamner.</w:t>
      </w:r>
    </w:p>
    <w:p w:rsidR="0032193B" w:rsidRPr="0032193B" w:rsidRDefault="0032193B" w:rsidP="0032193B">
      <w:pPr>
        <w:numPr>
          <w:ilvl w:val="0"/>
          <w:numId w:val="2"/>
        </w:numPr>
        <w:spacing w:before="100" w:beforeAutospacing="1" w:after="100" w:afterAutospacing="1"/>
        <w:rPr>
          <w:sz w:val="20"/>
          <w:szCs w:val="20"/>
          <w:lang w:val="fr-FR"/>
        </w:rPr>
      </w:pPr>
      <w:hyperlink r:id="rId345" w:anchor="cite_ref-41" w:history="1">
        <w:r w:rsidRPr="0032193B">
          <w:rPr>
            <w:color w:val="0000FF"/>
            <w:sz w:val="20"/>
            <w:szCs w:val="20"/>
            <w:u w:val="single"/>
            <w:lang w:val="fr-FR"/>
          </w:rPr>
          <w:t>↑</w:t>
        </w:r>
      </w:hyperlink>
      <w:r w:rsidRPr="0032193B">
        <w:rPr>
          <w:sz w:val="20"/>
          <w:szCs w:val="20"/>
          <w:lang w:val="fr-FR"/>
        </w:rPr>
        <w:t xml:space="preserve"> Lors des émeutes du 2 septembre 1792, Brune, qui était capitaine adjoint aux adjudants-généraux, se trouvait alors à </w:t>
      </w:r>
      <w:proofErr w:type="spellStart"/>
      <w:r w:rsidRPr="0032193B">
        <w:rPr>
          <w:sz w:val="20"/>
          <w:szCs w:val="20"/>
          <w:lang w:val="fr-FR"/>
        </w:rPr>
        <w:t>Rodenac</w:t>
      </w:r>
      <w:proofErr w:type="spellEnd"/>
      <w:r w:rsidRPr="0032193B">
        <w:rPr>
          <w:sz w:val="20"/>
          <w:szCs w:val="20"/>
          <w:lang w:val="fr-FR"/>
        </w:rPr>
        <w:t xml:space="preserve">, près de Thionville, au nord-est de la France. On sait que ce sont les dénommés </w:t>
      </w:r>
      <w:proofErr w:type="spellStart"/>
      <w:r w:rsidRPr="0032193B">
        <w:rPr>
          <w:sz w:val="20"/>
          <w:szCs w:val="20"/>
          <w:lang w:val="fr-FR"/>
        </w:rPr>
        <w:t>Charlat</w:t>
      </w:r>
      <w:proofErr w:type="spellEnd"/>
      <w:r w:rsidRPr="0032193B">
        <w:rPr>
          <w:sz w:val="20"/>
          <w:szCs w:val="20"/>
          <w:lang w:val="fr-FR"/>
        </w:rPr>
        <w:t xml:space="preserve"> et Grison qui brandirent la tête et le cœur de l’infortunée princesse. Pour éviter d’être jugé, </w:t>
      </w:r>
      <w:proofErr w:type="spellStart"/>
      <w:r w:rsidRPr="0032193B">
        <w:rPr>
          <w:sz w:val="20"/>
          <w:szCs w:val="20"/>
          <w:lang w:val="fr-FR"/>
        </w:rPr>
        <w:t>Charlat</w:t>
      </w:r>
      <w:proofErr w:type="spellEnd"/>
      <w:r w:rsidRPr="0032193B">
        <w:rPr>
          <w:sz w:val="20"/>
          <w:szCs w:val="20"/>
          <w:lang w:val="fr-FR"/>
        </w:rPr>
        <w:t xml:space="preserve"> s’engagea dans l’armée où ses compagnons le firent passer de vie à trépas sans autre forme de procès. Quant à Grison, il fut condamné à mort et exécuté à Troyes.</w:t>
      </w:r>
    </w:p>
    <w:p w:rsidR="0032193B" w:rsidRPr="0032193B" w:rsidRDefault="0032193B" w:rsidP="0032193B">
      <w:pPr>
        <w:numPr>
          <w:ilvl w:val="0"/>
          <w:numId w:val="2"/>
        </w:numPr>
        <w:spacing w:before="100" w:beforeAutospacing="1" w:after="100" w:afterAutospacing="1"/>
        <w:rPr>
          <w:sz w:val="20"/>
          <w:szCs w:val="20"/>
          <w:lang w:val="fr-FR"/>
        </w:rPr>
      </w:pPr>
      <w:hyperlink r:id="rId346" w:anchor="cite_ref-42" w:history="1">
        <w:r w:rsidRPr="0032193B">
          <w:rPr>
            <w:color w:val="0000FF"/>
            <w:sz w:val="20"/>
            <w:szCs w:val="20"/>
            <w:u w:val="single"/>
            <w:lang w:val="fr-FR"/>
          </w:rPr>
          <w:t>↑</w:t>
        </w:r>
      </w:hyperlink>
      <w:r w:rsidRPr="0032193B">
        <w:rPr>
          <w:sz w:val="20"/>
          <w:szCs w:val="20"/>
          <w:lang w:val="fr-FR"/>
        </w:rPr>
        <w:t xml:space="preserve"> </w:t>
      </w:r>
      <w:proofErr w:type="spellStart"/>
      <w:r w:rsidRPr="0032193B">
        <w:rPr>
          <w:sz w:val="20"/>
          <w:szCs w:val="20"/>
          <w:lang w:val="fr-FR"/>
        </w:rPr>
        <w:t>Lambot</w:t>
      </w:r>
      <w:proofErr w:type="spellEnd"/>
      <w:r w:rsidRPr="0032193B">
        <w:rPr>
          <w:sz w:val="20"/>
          <w:szCs w:val="20"/>
          <w:lang w:val="fr-FR"/>
        </w:rPr>
        <w:t xml:space="preserve"> justifie son zèle en expliquant qu’il espérait ainsi voir se transformer en définitive son accréditation provisoire qu’il tenait du marquis de Rivière. Cet officier de gendarmerie a été ainsi noté : « Soldat sans élévation d’âme, dont l’ambition est encore plus avide que son royalisme n’est ardent ».</w:t>
      </w:r>
    </w:p>
    <w:p w:rsidR="0032193B" w:rsidRPr="0032193B" w:rsidRDefault="0032193B" w:rsidP="0032193B">
      <w:pPr>
        <w:numPr>
          <w:ilvl w:val="0"/>
          <w:numId w:val="2"/>
        </w:numPr>
        <w:spacing w:before="100" w:beforeAutospacing="1" w:after="100" w:afterAutospacing="1"/>
        <w:rPr>
          <w:sz w:val="20"/>
          <w:szCs w:val="20"/>
          <w:lang w:val="fr-FR"/>
        </w:rPr>
      </w:pPr>
      <w:hyperlink r:id="rId347" w:anchor="cite_ref-43" w:history="1">
        <w:r w:rsidRPr="0032193B">
          <w:rPr>
            <w:color w:val="0000FF"/>
            <w:sz w:val="20"/>
            <w:szCs w:val="20"/>
            <w:u w:val="single"/>
            <w:lang w:val="fr-FR"/>
          </w:rPr>
          <w:t>↑</w:t>
        </w:r>
      </w:hyperlink>
      <w:r w:rsidRPr="0032193B">
        <w:rPr>
          <w:sz w:val="20"/>
          <w:szCs w:val="20"/>
          <w:lang w:val="fr-FR"/>
        </w:rPr>
        <w:t xml:space="preserve"> L’Hôtel du Palais Royal (ancienne Auberge du Palais National) qui jouxtait le relais de poste. C’était le plus huppé d’Avignon. C'est là que, par deux fois, Bonaparte était descendu en 1778 et 1779, puis le pape Pie VII en 1809, mais c'est Stendhal qui le rend célèbre en 1837 dans ses </w:t>
      </w:r>
      <w:r w:rsidRPr="0032193B">
        <w:rPr>
          <w:i/>
          <w:iCs/>
          <w:sz w:val="20"/>
          <w:szCs w:val="20"/>
          <w:lang w:val="fr-FR"/>
        </w:rPr>
        <w:t>Mémoires d’un touriste</w:t>
      </w:r>
      <w:r w:rsidRPr="0032193B">
        <w:rPr>
          <w:sz w:val="20"/>
          <w:szCs w:val="20"/>
          <w:lang w:val="fr-FR"/>
        </w:rPr>
        <w:t xml:space="preserve">. </w:t>
      </w:r>
      <w:r w:rsidRPr="0032193B">
        <w:rPr>
          <w:i/>
          <w:iCs/>
          <w:sz w:val="20"/>
          <w:szCs w:val="20"/>
          <w:lang w:val="fr-FR"/>
        </w:rPr>
        <w:t>A contrario</w:t>
      </w:r>
      <w:r w:rsidRPr="0032193B">
        <w:rPr>
          <w:sz w:val="20"/>
          <w:szCs w:val="20"/>
          <w:lang w:val="fr-FR"/>
        </w:rPr>
        <w:t xml:space="preserve">, Alexandre Dumas, filleul du maréchal Brune, dans </w:t>
      </w:r>
      <w:r w:rsidRPr="0032193B">
        <w:rPr>
          <w:i/>
          <w:iCs/>
          <w:sz w:val="20"/>
          <w:szCs w:val="20"/>
          <w:lang w:val="fr-FR"/>
        </w:rPr>
        <w:t xml:space="preserve">Les Compagnons de </w:t>
      </w:r>
      <w:proofErr w:type="spellStart"/>
      <w:r w:rsidRPr="0032193B">
        <w:rPr>
          <w:i/>
          <w:iCs/>
          <w:sz w:val="20"/>
          <w:szCs w:val="20"/>
          <w:lang w:val="fr-FR"/>
        </w:rPr>
        <w:t>Jehu</w:t>
      </w:r>
      <w:proofErr w:type="spellEnd"/>
      <w:r w:rsidRPr="0032193B">
        <w:rPr>
          <w:sz w:val="20"/>
          <w:szCs w:val="20"/>
          <w:lang w:val="fr-FR"/>
        </w:rPr>
        <w:t>, dresse un portrait au vitriol de la cité papale où avait été assassiné son parrain !</w:t>
      </w:r>
    </w:p>
    <w:p w:rsidR="0032193B" w:rsidRPr="0032193B" w:rsidRDefault="0032193B" w:rsidP="0032193B">
      <w:pPr>
        <w:numPr>
          <w:ilvl w:val="0"/>
          <w:numId w:val="2"/>
        </w:numPr>
        <w:spacing w:before="100" w:beforeAutospacing="1" w:after="100" w:afterAutospacing="1"/>
        <w:rPr>
          <w:sz w:val="20"/>
          <w:szCs w:val="20"/>
          <w:lang w:val="fr-FR"/>
        </w:rPr>
      </w:pPr>
      <w:hyperlink r:id="rId348" w:anchor="cite_ref-44" w:history="1">
        <w:r w:rsidRPr="0032193B">
          <w:rPr>
            <w:color w:val="0000FF"/>
            <w:sz w:val="20"/>
            <w:szCs w:val="20"/>
            <w:u w:val="single"/>
            <w:lang w:val="fr-FR"/>
          </w:rPr>
          <w:t>↑</w:t>
        </w:r>
      </w:hyperlink>
      <w:r w:rsidRPr="0032193B">
        <w:rPr>
          <w:sz w:val="20"/>
          <w:szCs w:val="20"/>
          <w:lang w:val="fr-FR"/>
        </w:rPr>
        <w:t xml:space="preserve"> Le matin même, le citoyen Calvet, accusé par les Verdets et les </w:t>
      </w:r>
      <w:proofErr w:type="spellStart"/>
      <w:r w:rsidRPr="0032193B">
        <w:rPr>
          <w:sz w:val="20"/>
          <w:szCs w:val="20"/>
          <w:lang w:val="fr-FR"/>
        </w:rPr>
        <w:t>Trestaillons</w:t>
      </w:r>
      <w:proofErr w:type="spellEnd"/>
      <w:r w:rsidRPr="0032193B">
        <w:rPr>
          <w:sz w:val="20"/>
          <w:szCs w:val="20"/>
          <w:lang w:val="fr-FR"/>
        </w:rPr>
        <w:t xml:space="preserve"> d’être un fédéré, avait été poursuivi, tué et son corps jeté dans le Rhône.</w:t>
      </w:r>
    </w:p>
    <w:p w:rsidR="0032193B" w:rsidRPr="0032193B" w:rsidRDefault="0032193B" w:rsidP="0032193B">
      <w:pPr>
        <w:numPr>
          <w:ilvl w:val="0"/>
          <w:numId w:val="2"/>
        </w:numPr>
        <w:spacing w:before="100" w:beforeAutospacing="1" w:after="100" w:afterAutospacing="1"/>
        <w:rPr>
          <w:sz w:val="20"/>
          <w:szCs w:val="20"/>
          <w:lang w:val="fr-FR"/>
        </w:rPr>
      </w:pPr>
      <w:hyperlink r:id="rId349" w:anchor="cite_ref-45" w:history="1">
        <w:r w:rsidRPr="0032193B">
          <w:rPr>
            <w:color w:val="0000FF"/>
            <w:sz w:val="20"/>
            <w:szCs w:val="20"/>
            <w:u w:val="single"/>
            <w:lang w:val="fr-FR"/>
          </w:rPr>
          <w:t>↑</w:t>
        </w:r>
      </w:hyperlink>
      <w:r w:rsidRPr="0032193B">
        <w:rPr>
          <w:sz w:val="20"/>
          <w:szCs w:val="20"/>
          <w:lang w:val="fr-FR"/>
        </w:rPr>
        <w:t xml:space="preserve"> Pris d’un nouveau zèle, le commandant de gendarmerie fait reculer ses hommes de près de 500 mètres en les cantonnant </w:t>
      </w:r>
      <w:hyperlink r:id="rId350" w:tooltip="Rue Joseph Vernet" w:history="1">
        <w:r w:rsidRPr="0032193B">
          <w:rPr>
            <w:color w:val="0000FF"/>
            <w:sz w:val="20"/>
            <w:szCs w:val="20"/>
            <w:u w:val="single"/>
            <w:lang w:val="fr-FR"/>
          </w:rPr>
          <w:t>rue Joseph Vernet</w:t>
        </w:r>
      </w:hyperlink>
      <w:r w:rsidRPr="0032193B">
        <w:rPr>
          <w:sz w:val="20"/>
          <w:szCs w:val="20"/>
          <w:lang w:val="fr-FR"/>
        </w:rPr>
        <w:t xml:space="preserve"> (alors rue de la Calade) près de la </w:t>
      </w:r>
      <w:hyperlink r:id="rId351" w:tooltip="Chapelle de l'Oratoire (Avignon)" w:history="1">
        <w:r w:rsidRPr="0032193B">
          <w:rPr>
            <w:color w:val="0000FF"/>
            <w:sz w:val="20"/>
            <w:szCs w:val="20"/>
            <w:u w:val="single"/>
            <w:lang w:val="fr-FR"/>
          </w:rPr>
          <w:t>chapelle de l'Oratoire</w:t>
        </w:r>
      </w:hyperlink>
      <w:r w:rsidRPr="0032193B">
        <w:rPr>
          <w:sz w:val="20"/>
          <w:szCs w:val="20"/>
          <w:lang w:val="fr-FR"/>
        </w:rPr>
        <w:t xml:space="preserve">. Marc </w:t>
      </w:r>
      <w:proofErr w:type="spellStart"/>
      <w:r w:rsidRPr="0032193B">
        <w:rPr>
          <w:sz w:val="20"/>
          <w:szCs w:val="20"/>
          <w:lang w:val="fr-FR"/>
        </w:rPr>
        <w:t>Maynègre</w:t>
      </w:r>
      <w:proofErr w:type="spellEnd"/>
      <w:r w:rsidRPr="0032193B">
        <w:rPr>
          <w:sz w:val="20"/>
          <w:szCs w:val="20"/>
          <w:lang w:val="fr-FR"/>
        </w:rPr>
        <w:t xml:space="preserve"> a souligné : « Ce lieu, sciemment choisi, bien éloigné du rassemblement, permit de laisser le champ libre aux noirs desseins des promoteurs de l’attentat. Par cette initiative, on ne peut plus coupable, </w:t>
      </w:r>
      <w:proofErr w:type="spellStart"/>
      <w:r w:rsidRPr="0032193B">
        <w:rPr>
          <w:sz w:val="20"/>
          <w:szCs w:val="20"/>
          <w:lang w:val="fr-FR"/>
        </w:rPr>
        <w:t>Lambot</w:t>
      </w:r>
      <w:proofErr w:type="spellEnd"/>
      <w:r w:rsidRPr="0032193B">
        <w:rPr>
          <w:sz w:val="20"/>
          <w:szCs w:val="20"/>
          <w:lang w:val="fr-FR"/>
        </w:rPr>
        <w:t xml:space="preserve"> rendait le crime inévitable ».</w:t>
      </w:r>
    </w:p>
    <w:p w:rsidR="0032193B" w:rsidRPr="0032193B" w:rsidRDefault="0032193B" w:rsidP="0032193B">
      <w:pPr>
        <w:numPr>
          <w:ilvl w:val="0"/>
          <w:numId w:val="2"/>
        </w:numPr>
        <w:spacing w:before="100" w:beforeAutospacing="1" w:after="100" w:afterAutospacing="1"/>
        <w:rPr>
          <w:sz w:val="20"/>
          <w:szCs w:val="20"/>
          <w:lang w:val="fr-FR"/>
        </w:rPr>
      </w:pPr>
      <w:hyperlink r:id="rId352" w:anchor="cite_ref-47" w:history="1">
        <w:r w:rsidRPr="0032193B">
          <w:rPr>
            <w:color w:val="0000FF"/>
            <w:sz w:val="20"/>
            <w:szCs w:val="20"/>
            <w:u w:val="single"/>
            <w:lang w:val="fr-FR"/>
          </w:rPr>
          <w:t>↑</w:t>
        </w:r>
      </w:hyperlink>
      <w:r w:rsidRPr="0032193B">
        <w:rPr>
          <w:sz w:val="20"/>
          <w:szCs w:val="20"/>
          <w:lang w:val="fr-FR"/>
        </w:rPr>
        <w:t xml:space="preserve"> Lors du passage de l’Empereur à Avignon le 25 avril 1814, alors qu’il était en route vers l’île d’Elbe, la foule, à la tête de laquelle se trouvaient d’anciens détenus espagnols récemment libérés, tenta de s’emparer de lui aux cris de « À bas le tyran ! » Napoléon ne dut d’avoir la vie sauve qu’au sang-froid d’un capitaine de la Garde Urbaine, Louis </w:t>
      </w:r>
      <w:proofErr w:type="spellStart"/>
      <w:r w:rsidRPr="0032193B">
        <w:rPr>
          <w:sz w:val="20"/>
          <w:szCs w:val="20"/>
          <w:lang w:val="fr-FR"/>
        </w:rPr>
        <w:t>Montagnat</w:t>
      </w:r>
      <w:proofErr w:type="spellEnd"/>
      <w:r w:rsidRPr="0032193B">
        <w:rPr>
          <w:sz w:val="20"/>
          <w:szCs w:val="20"/>
          <w:lang w:val="fr-FR"/>
        </w:rPr>
        <w:t>, qui réussit à éviter tout incident puis à faire dégager par ses hommes la voiture impériale qui put continuer au grand galop sa route vers l’exil.</w:t>
      </w:r>
    </w:p>
    <w:p w:rsidR="0032193B" w:rsidRPr="0032193B" w:rsidRDefault="0032193B" w:rsidP="0032193B">
      <w:pPr>
        <w:numPr>
          <w:ilvl w:val="0"/>
          <w:numId w:val="2"/>
        </w:numPr>
        <w:spacing w:before="100" w:beforeAutospacing="1" w:after="100" w:afterAutospacing="1"/>
        <w:rPr>
          <w:sz w:val="20"/>
          <w:szCs w:val="20"/>
          <w:lang w:val="fr-FR"/>
        </w:rPr>
      </w:pPr>
      <w:hyperlink r:id="rId353" w:anchor="cite_ref-49" w:history="1">
        <w:r w:rsidRPr="0032193B">
          <w:rPr>
            <w:color w:val="0000FF"/>
            <w:sz w:val="20"/>
            <w:szCs w:val="20"/>
            <w:u w:val="single"/>
            <w:lang w:val="fr-FR"/>
          </w:rPr>
          <w:t>↑</w:t>
        </w:r>
      </w:hyperlink>
      <w:r w:rsidRPr="0032193B">
        <w:rPr>
          <w:sz w:val="20"/>
          <w:szCs w:val="20"/>
          <w:lang w:val="fr-FR"/>
        </w:rPr>
        <w:t xml:space="preserve"> René de La Croix, duc de Castries indique que Brune rédige une première lettre pour son épouse mais qu’il la déchire. Une seconde est écrite au comte de </w:t>
      </w:r>
      <w:proofErr w:type="spellStart"/>
      <w:r w:rsidRPr="0032193B">
        <w:rPr>
          <w:sz w:val="20"/>
          <w:szCs w:val="20"/>
          <w:lang w:val="fr-FR"/>
        </w:rPr>
        <w:t>Nugent</w:t>
      </w:r>
      <w:proofErr w:type="spellEnd"/>
      <w:r w:rsidRPr="0032193B">
        <w:rPr>
          <w:sz w:val="20"/>
          <w:szCs w:val="20"/>
          <w:lang w:val="fr-FR"/>
        </w:rPr>
        <w:t>, général en chef des armées autrichiennes.</w:t>
      </w:r>
    </w:p>
    <w:p w:rsidR="0032193B" w:rsidRPr="0032193B" w:rsidRDefault="0032193B" w:rsidP="0032193B">
      <w:pPr>
        <w:numPr>
          <w:ilvl w:val="0"/>
          <w:numId w:val="2"/>
        </w:numPr>
        <w:spacing w:before="100" w:beforeAutospacing="1" w:after="100" w:afterAutospacing="1"/>
        <w:rPr>
          <w:sz w:val="20"/>
          <w:szCs w:val="20"/>
          <w:lang w:val="fr-FR"/>
        </w:rPr>
      </w:pPr>
      <w:hyperlink r:id="rId354" w:anchor="cite_ref-50" w:history="1">
        <w:r w:rsidRPr="0032193B">
          <w:rPr>
            <w:color w:val="0000FF"/>
            <w:sz w:val="20"/>
            <w:szCs w:val="20"/>
            <w:u w:val="single"/>
            <w:lang w:val="fr-FR"/>
          </w:rPr>
          <w:t>↑</w:t>
        </w:r>
      </w:hyperlink>
      <w:r w:rsidRPr="0032193B">
        <w:rPr>
          <w:sz w:val="20"/>
          <w:szCs w:val="20"/>
          <w:lang w:val="fr-FR"/>
        </w:rPr>
        <w:t xml:space="preserve"> « La chose est faite ! ».</w:t>
      </w:r>
    </w:p>
    <w:p w:rsidR="0032193B" w:rsidRPr="0032193B" w:rsidRDefault="0032193B" w:rsidP="0032193B">
      <w:pPr>
        <w:numPr>
          <w:ilvl w:val="0"/>
          <w:numId w:val="2"/>
        </w:numPr>
        <w:spacing w:before="100" w:beforeAutospacing="1" w:after="100" w:afterAutospacing="1"/>
        <w:rPr>
          <w:sz w:val="20"/>
          <w:szCs w:val="20"/>
          <w:lang w:val="fr-FR"/>
        </w:rPr>
      </w:pPr>
      <w:hyperlink r:id="rId355" w:anchor="cite_ref-51" w:history="1">
        <w:r w:rsidRPr="0032193B">
          <w:rPr>
            <w:color w:val="0000FF"/>
            <w:sz w:val="20"/>
            <w:szCs w:val="20"/>
            <w:u w:val="single"/>
            <w:lang w:val="fr-FR"/>
          </w:rPr>
          <w:t>↑</w:t>
        </w:r>
      </w:hyperlink>
      <w:r w:rsidRPr="0032193B">
        <w:rPr>
          <w:sz w:val="20"/>
          <w:szCs w:val="20"/>
          <w:lang w:val="fr-FR"/>
        </w:rPr>
        <w:t xml:space="preserve"> Vermeil de </w:t>
      </w:r>
      <w:proofErr w:type="spellStart"/>
      <w:r w:rsidRPr="0032193B">
        <w:rPr>
          <w:sz w:val="20"/>
          <w:szCs w:val="20"/>
          <w:lang w:val="fr-FR"/>
        </w:rPr>
        <w:t>Conchard</w:t>
      </w:r>
      <w:proofErr w:type="spellEnd"/>
      <w:r w:rsidRPr="0032193B">
        <w:rPr>
          <w:sz w:val="20"/>
          <w:szCs w:val="20"/>
          <w:lang w:val="fr-FR"/>
        </w:rPr>
        <w:t xml:space="preserve"> écrit que « les auteurs ou complices de l’assassinat s’étaient empressés de faire croire à un suicide, pour couvrir l’odieux de leur attentat et se mettre à l’abri des poursuites de la justice ». Antoine de </w:t>
      </w:r>
      <w:proofErr w:type="spellStart"/>
      <w:r w:rsidRPr="0032193B">
        <w:rPr>
          <w:sz w:val="20"/>
          <w:szCs w:val="20"/>
          <w:lang w:val="fr-FR"/>
        </w:rPr>
        <w:t>Carli</w:t>
      </w:r>
      <w:proofErr w:type="spellEnd"/>
      <w:r w:rsidRPr="0032193B">
        <w:rPr>
          <w:sz w:val="20"/>
          <w:szCs w:val="20"/>
          <w:lang w:val="fr-FR"/>
        </w:rPr>
        <w:t>, plus précis, parle « d’un complot entre gens de haut lignage. C’est pourquoi, après la catastrophe, magistrats, fonctionnaires et officiers royalistes estimèrent opportun d'opter pour une solution prudente qui ménageait l’avenir : par raison d’État, tous décidèrent d’accréditer l’infâme version du suicide. On propagea donc, non sans zèle, le fait, on l’estampilla officiellement et les inspirateurs du procès-verbal, la conscience apaisée, se reposèrent pleins de confiance en l’immutabilité de leur triste détermination ».</w:t>
      </w:r>
    </w:p>
    <w:p w:rsidR="0032193B" w:rsidRPr="0032193B" w:rsidRDefault="0032193B" w:rsidP="0032193B">
      <w:pPr>
        <w:numPr>
          <w:ilvl w:val="0"/>
          <w:numId w:val="2"/>
        </w:numPr>
        <w:spacing w:before="100" w:beforeAutospacing="1" w:after="100" w:afterAutospacing="1"/>
        <w:rPr>
          <w:sz w:val="20"/>
          <w:szCs w:val="20"/>
          <w:lang w:val="fr-FR"/>
        </w:rPr>
      </w:pPr>
      <w:hyperlink r:id="rId356" w:anchor="cite_ref-52" w:history="1">
        <w:r w:rsidRPr="0032193B">
          <w:rPr>
            <w:color w:val="0000FF"/>
            <w:sz w:val="20"/>
            <w:szCs w:val="20"/>
            <w:u w:val="single"/>
            <w:lang w:val="fr-FR"/>
          </w:rPr>
          <w:t>↑</w:t>
        </w:r>
      </w:hyperlink>
      <w:r w:rsidRPr="0032193B">
        <w:rPr>
          <w:sz w:val="20"/>
          <w:szCs w:val="20"/>
          <w:lang w:val="fr-FR"/>
        </w:rPr>
        <w:t xml:space="preserve"> Marc </w:t>
      </w:r>
      <w:proofErr w:type="spellStart"/>
      <w:r w:rsidRPr="0032193B">
        <w:rPr>
          <w:sz w:val="20"/>
          <w:szCs w:val="20"/>
          <w:lang w:val="fr-FR"/>
        </w:rPr>
        <w:t>Maynègre</w:t>
      </w:r>
      <w:proofErr w:type="spellEnd"/>
      <w:r w:rsidRPr="0032193B">
        <w:rPr>
          <w:sz w:val="20"/>
          <w:szCs w:val="20"/>
          <w:lang w:val="fr-FR"/>
        </w:rPr>
        <w:t xml:space="preserve">, de l’Académie du Vaucluse, est le premier historien de cette période à avoir mis en exergue le rôle joué par Guillaume Puy, en tant que maire d’Avignon, pour sauver le maréchal Brune. Celui que Napoléon appela le maire modèle, était né le 29 janvier 1751 d’un père trésorier général du pape à Avignon. Il en devint maire pour la première fois le 26 mars 1795 et le resta sous l’Empire, la Restauration, les Cent Jours et la seconde Restauration. Le préfet </w:t>
      </w:r>
      <w:proofErr w:type="spellStart"/>
      <w:r w:rsidRPr="0032193B">
        <w:rPr>
          <w:sz w:val="20"/>
          <w:szCs w:val="20"/>
          <w:lang w:val="fr-FR"/>
        </w:rPr>
        <w:t>Saint-Chamans</w:t>
      </w:r>
      <w:proofErr w:type="spellEnd"/>
      <w:r w:rsidRPr="0032193B">
        <w:rPr>
          <w:sz w:val="20"/>
          <w:szCs w:val="20"/>
          <w:lang w:val="fr-FR"/>
        </w:rPr>
        <w:t xml:space="preserve"> écrivit à son sujet, le 19 août 1815, à son ministre de l’Intérieur : « Il n’est et ne sera jamais l’homme du gouvernement, c’est l’homme de la ville, il ne tenait pas à Bonaparte, il ne tient pas au roi, il ne voit que le bien d’Avignon. »</w:t>
      </w:r>
    </w:p>
    <w:p w:rsidR="0032193B" w:rsidRPr="0032193B" w:rsidRDefault="0032193B" w:rsidP="0032193B">
      <w:pPr>
        <w:numPr>
          <w:ilvl w:val="0"/>
          <w:numId w:val="2"/>
        </w:numPr>
        <w:spacing w:before="100" w:beforeAutospacing="1" w:after="100" w:afterAutospacing="1"/>
        <w:rPr>
          <w:sz w:val="20"/>
          <w:szCs w:val="20"/>
          <w:lang w:val="fr-FR"/>
        </w:rPr>
      </w:pPr>
      <w:hyperlink r:id="rId357" w:anchor="cite_ref-53" w:history="1">
        <w:r w:rsidRPr="0032193B">
          <w:rPr>
            <w:color w:val="0000FF"/>
            <w:sz w:val="20"/>
            <w:szCs w:val="20"/>
            <w:u w:val="single"/>
            <w:lang w:val="fr-FR"/>
          </w:rPr>
          <w:t>↑</w:t>
        </w:r>
      </w:hyperlink>
      <w:r w:rsidRPr="0032193B">
        <w:rPr>
          <w:sz w:val="20"/>
          <w:szCs w:val="20"/>
          <w:lang w:val="fr-FR"/>
        </w:rPr>
        <w:t xml:space="preserve"> Marc </w:t>
      </w:r>
      <w:proofErr w:type="spellStart"/>
      <w:r w:rsidRPr="0032193B">
        <w:rPr>
          <w:sz w:val="20"/>
          <w:szCs w:val="20"/>
          <w:lang w:val="fr-FR"/>
        </w:rPr>
        <w:t>Maynègre</w:t>
      </w:r>
      <w:proofErr w:type="spellEnd"/>
      <w:r w:rsidRPr="0032193B">
        <w:rPr>
          <w:sz w:val="20"/>
          <w:szCs w:val="20"/>
          <w:lang w:val="fr-FR"/>
        </w:rPr>
        <w:t xml:space="preserve"> précise que cette inscription est ensuite gravée et resta longtemps visible.</w:t>
      </w:r>
    </w:p>
    <w:p w:rsidR="0032193B" w:rsidRPr="0032193B" w:rsidRDefault="0032193B" w:rsidP="0032193B">
      <w:pPr>
        <w:numPr>
          <w:ilvl w:val="0"/>
          <w:numId w:val="2"/>
        </w:numPr>
        <w:spacing w:before="100" w:beforeAutospacing="1" w:after="100" w:afterAutospacing="1"/>
        <w:rPr>
          <w:sz w:val="20"/>
          <w:szCs w:val="20"/>
          <w:lang w:val="fr-FR"/>
        </w:rPr>
      </w:pPr>
      <w:hyperlink r:id="rId358" w:anchor="cite_ref-54" w:history="1">
        <w:r w:rsidRPr="0032193B">
          <w:rPr>
            <w:color w:val="0000FF"/>
            <w:sz w:val="20"/>
            <w:szCs w:val="20"/>
            <w:u w:val="single"/>
            <w:lang w:val="fr-FR"/>
          </w:rPr>
          <w:t>↑</w:t>
        </w:r>
      </w:hyperlink>
      <w:r w:rsidRPr="0032193B">
        <w:rPr>
          <w:sz w:val="20"/>
          <w:szCs w:val="20"/>
          <w:lang w:val="fr-FR"/>
        </w:rPr>
        <w:t xml:space="preserve"> Marc </w:t>
      </w:r>
      <w:proofErr w:type="spellStart"/>
      <w:r w:rsidRPr="0032193B">
        <w:rPr>
          <w:sz w:val="20"/>
          <w:szCs w:val="20"/>
          <w:lang w:val="fr-FR"/>
        </w:rPr>
        <w:t>Maynègre</w:t>
      </w:r>
      <w:proofErr w:type="spellEnd"/>
      <w:r w:rsidRPr="0032193B">
        <w:rPr>
          <w:sz w:val="20"/>
          <w:szCs w:val="20"/>
          <w:lang w:val="fr-FR"/>
        </w:rPr>
        <w:t xml:space="preserve"> indique que deux anciens grognards ayant reconnu leur maréchal échoué sur la berge veulent lui donner une sépulture. Des Verdets et des </w:t>
      </w:r>
      <w:proofErr w:type="spellStart"/>
      <w:r w:rsidRPr="0032193B">
        <w:rPr>
          <w:sz w:val="20"/>
          <w:szCs w:val="20"/>
          <w:lang w:val="fr-FR"/>
        </w:rPr>
        <w:t>Trestaillons</w:t>
      </w:r>
      <w:proofErr w:type="spellEnd"/>
      <w:r w:rsidRPr="0032193B">
        <w:rPr>
          <w:sz w:val="20"/>
          <w:szCs w:val="20"/>
          <w:lang w:val="fr-FR"/>
        </w:rPr>
        <w:t xml:space="preserve"> surgissent et, pris d’une rage nouvelle, le déterrent et l’exposent sur un rocher afin que le cadavre devienne la proie des charognards. Ils montent quelque temps la garde puis incommodés par l’odeur rejettent la dépouille au Rhône.</w:t>
      </w:r>
    </w:p>
    <w:p w:rsidR="0032193B" w:rsidRPr="0032193B" w:rsidRDefault="0032193B" w:rsidP="0032193B">
      <w:pPr>
        <w:numPr>
          <w:ilvl w:val="0"/>
          <w:numId w:val="2"/>
        </w:numPr>
        <w:spacing w:before="100" w:beforeAutospacing="1" w:after="100" w:afterAutospacing="1"/>
        <w:rPr>
          <w:sz w:val="20"/>
          <w:szCs w:val="20"/>
          <w:lang w:val="fr-FR"/>
        </w:rPr>
      </w:pPr>
      <w:hyperlink r:id="rId359" w:anchor="cite_ref-55" w:history="1">
        <w:r w:rsidRPr="0032193B">
          <w:rPr>
            <w:color w:val="0000FF"/>
            <w:sz w:val="20"/>
            <w:szCs w:val="20"/>
            <w:u w:val="single"/>
            <w:lang w:val="fr-FR"/>
          </w:rPr>
          <w:t>↑</w:t>
        </w:r>
      </w:hyperlink>
      <w:r w:rsidRPr="0032193B">
        <w:rPr>
          <w:sz w:val="20"/>
          <w:szCs w:val="20"/>
          <w:lang w:val="fr-FR"/>
        </w:rPr>
        <w:t xml:space="preserve"> La maréchale ne voulut jamais admettre la version officielle et mensongère du suicide. Avec un courage admirable, en dépit de la terreur blanche qui continue à sévir, elle entreprend de défendre la </w:t>
      </w:r>
      <w:r w:rsidRPr="0032193B">
        <w:rPr>
          <w:sz w:val="20"/>
          <w:szCs w:val="20"/>
          <w:lang w:val="fr-FR"/>
        </w:rPr>
        <w:lastRenderedPageBreak/>
        <w:t>mémoire de son époux. Elle obtient du roi le droit de poursuivre les assassins et, à Riom, le 25 février 1821, il est reconnu que le maréchal n’a pas porté la tête de la princesse de Lamballe, qu’il n’est pas coupable de malversations et qu’il ne s’est pas suicidé.</w:t>
      </w:r>
    </w:p>
    <w:p w:rsidR="0032193B" w:rsidRPr="0032193B" w:rsidRDefault="0032193B" w:rsidP="0032193B">
      <w:pPr>
        <w:pBdr>
          <w:bottom w:val="dotted" w:sz="6" w:space="0" w:color="DDDDDD"/>
        </w:pBdr>
        <w:spacing w:before="100" w:beforeAutospacing="1" w:after="100" w:afterAutospacing="1"/>
        <w:outlineLvl w:val="4"/>
        <w:rPr>
          <w:b/>
          <w:bCs/>
          <w:lang w:val="fr-FR"/>
        </w:rPr>
      </w:pPr>
      <w:r w:rsidRPr="0032193B">
        <w:rPr>
          <w:b/>
          <w:bCs/>
          <w:lang w:val="fr-FR"/>
        </w:rPr>
        <w:t>Références[</w:t>
      </w:r>
      <w:hyperlink r:id="rId360" w:tooltip="Modifier la section : Références" w:history="1">
        <w:r w:rsidRPr="0032193B">
          <w:rPr>
            <w:b/>
            <w:bCs/>
            <w:color w:val="0000FF"/>
            <w:u w:val="single"/>
            <w:lang w:val="fr-FR"/>
          </w:rPr>
          <w:t>modifier</w:t>
        </w:r>
      </w:hyperlink>
      <w:r w:rsidRPr="0032193B">
        <w:rPr>
          <w:b/>
          <w:bCs/>
          <w:color w:val="555555"/>
          <w:lang w:val="fr-FR"/>
        </w:rPr>
        <w:t xml:space="preserve"> | </w:t>
      </w:r>
      <w:hyperlink r:id="rId361" w:tooltip="Modifier la section : Références" w:history="1">
        <w:r w:rsidRPr="0032193B">
          <w:rPr>
            <w:b/>
            <w:bCs/>
            <w:color w:val="0000FF"/>
            <w:u w:val="single"/>
            <w:lang w:val="fr-FR"/>
          </w:rPr>
          <w:t>modifier le code</w:t>
        </w:r>
      </w:hyperlink>
      <w:r w:rsidRPr="0032193B">
        <w:rPr>
          <w:b/>
          <w:bCs/>
          <w:lang w:val="fr-FR"/>
        </w:rPr>
        <w:t>]</w:t>
      </w:r>
    </w:p>
    <w:p w:rsidR="0032193B" w:rsidRPr="0032193B" w:rsidRDefault="0032193B" w:rsidP="0032193B">
      <w:pPr>
        <w:numPr>
          <w:ilvl w:val="0"/>
          <w:numId w:val="3"/>
        </w:numPr>
        <w:spacing w:before="100" w:beforeAutospacing="1" w:after="100" w:afterAutospacing="1"/>
        <w:rPr>
          <w:sz w:val="20"/>
          <w:szCs w:val="20"/>
          <w:lang w:val="fr-FR"/>
        </w:rPr>
      </w:pPr>
      <w:r w:rsidRPr="0032193B">
        <w:rPr>
          <w:sz w:val="20"/>
          <w:szCs w:val="20"/>
          <w:lang w:val="fr-FR"/>
        </w:rPr>
        <w:t xml:space="preserve">↑ </w:t>
      </w:r>
      <w:hyperlink r:id="rId362" w:anchor="cite_ref-Bourgoin1840p4_2-0" w:history="1">
        <w:r w:rsidRPr="0032193B">
          <w:rPr>
            <w:color w:val="0000FF"/>
            <w:sz w:val="20"/>
            <w:szCs w:val="20"/>
            <w:u w:val="single"/>
            <w:vertAlign w:val="superscript"/>
            <w:lang w:val="fr-FR"/>
          </w:rPr>
          <w:t>a</w:t>
        </w:r>
      </w:hyperlink>
      <w:r w:rsidRPr="0032193B">
        <w:rPr>
          <w:sz w:val="20"/>
          <w:szCs w:val="20"/>
          <w:vertAlign w:val="superscript"/>
          <w:lang w:val="fr-FR"/>
        </w:rPr>
        <w:t xml:space="preserve">, </w:t>
      </w:r>
      <w:hyperlink r:id="rId363" w:anchor="cite_ref-Bourgoin1840p4_2-1" w:history="1">
        <w:r w:rsidRPr="0032193B">
          <w:rPr>
            <w:color w:val="0000FF"/>
            <w:sz w:val="20"/>
            <w:szCs w:val="20"/>
            <w:u w:val="single"/>
            <w:vertAlign w:val="superscript"/>
            <w:lang w:val="fr-FR"/>
          </w:rPr>
          <w:t>b</w:t>
        </w:r>
      </w:hyperlink>
      <w:r w:rsidRPr="0032193B">
        <w:rPr>
          <w:sz w:val="20"/>
          <w:szCs w:val="20"/>
          <w:vertAlign w:val="superscript"/>
          <w:lang w:val="fr-FR"/>
        </w:rPr>
        <w:t xml:space="preserve"> et </w:t>
      </w:r>
      <w:hyperlink r:id="rId364" w:anchor="cite_ref-Bourgoin1840p4_2-2" w:history="1">
        <w:r w:rsidRPr="0032193B">
          <w:rPr>
            <w:color w:val="0000FF"/>
            <w:sz w:val="20"/>
            <w:szCs w:val="20"/>
            <w:u w:val="single"/>
            <w:vertAlign w:val="superscript"/>
            <w:lang w:val="fr-FR"/>
          </w:rPr>
          <w:t>c</w:t>
        </w:r>
      </w:hyperlink>
      <w:r w:rsidRPr="0032193B">
        <w:rPr>
          <w:sz w:val="20"/>
          <w:szCs w:val="20"/>
          <w:lang w:val="fr-FR"/>
        </w:rPr>
        <w:t xml:space="preserve"> </w:t>
      </w:r>
      <w:hyperlink r:id="rId365" w:anchor="Bourgoin1840" w:history="1">
        <w:r w:rsidRPr="0032193B">
          <w:rPr>
            <w:color w:val="0000FF"/>
            <w:sz w:val="20"/>
            <w:szCs w:val="20"/>
            <w:u w:val="single"/>
            <w:lang w:val="fr-FR"/>
          </w:rPr>
          <w:t>Bourgoin 1840</w:t>
        </w:r>
      </w:hyperlink>
      <w:r w:rsidRPr="0032193B">
        <w:rPr>
          <w:sz w:val="20"/>
          <w:szCs w:val="20"/>
          <w:lang w:val="fr-FR"/>
        </w:rPr>
        <w:t>, p. 4</w:t>
      </w:r>
    </w:p>
    <w:p w:rsidR="0032193B" w:rsidRPr="0032193B" w:rsidRDefault="0032193B" w:rsidP="0032193B">
      <w:pPr>
        <w:numPr>
          <w:ilvl w:val="0"/>
          <w:numId w:val="3"/>
        </w:numPr>
        <w:spacing w:before="100" w:beforeAutospacing="1" w:after="100" w:afterAutospacing="1"/>
        <w:rPr>
          <w:sz w:val="20"/>
          <w:szCs w:val="20"/>
          <w:lang w:val="fr-FR"/>
        </w:rPr>
      </w:pPr>
      <w:r w:rsidRPr="0032193B">
        <w:rPr>
          <w:sz w:val="20"/>
          <w:szCs w:val="20"/>
          <w:lang w:val="fr-FR"/>
        </w:rPr>
        <w:t xml:space="preserve">↑ </w:t>
      </w:r>
      <w:hyperlink r:id="rId366" w:anchor="cite_ref-Vigier1825p95_3-0" w:history="1">
        <w:r w:rsidRPr="0032193B">
          <w:rPr>
            <w:color w:val="0000FF"/>
            <w:sz w:val="20"/>
            <w:szCs w:val="20"/>
            <w:u w:val="single"/>
            <w:vertAlign w:val="superscript"/>
            <w:lang w:val="fr-FR"/>
          </w:rPr>
          <w:t>a</w:t>
        </w:r>
      </w:hyperlink>
      <w:r w:rsidRPr="0032193B">
        <w:rPr>
          <w:sz w:val="20"/>
          <w:szCs w:val="20"/>
          <w:vertAlign w:val="superscript"/>
          <w:lang w:val="fr-FR"/>
        </w:rPr>
        <w:t xml:space="preserve"> et </w:t>
      </w:r>
      <w:hyperlink r:id="rId367" w:anchor="cite_ref-Vigier1825p95_3-1" w:history="1">
        <w:r w:rsidRPr="0032193B">
          <w:rPr>
            <w:color w:val="0000FF"/>
            <w:sz w:val="20"/>
            <w:szCs w:val="20"/>
            <w:u w:val="single"/>
            <w:vertAlign w:val="superscript"/>
            <w:lang w:val="fr-FR"/>
          </w:rPr>
          <w:t>b</w:t>
        </w:r>
      </w:hyperlink>
      <w:r w:rsidRPr="0032193B">
        <w:rPr>
          <w:sz w:val="20"/>
          <w:szCs w:val="20"/>
          <w:lang w:val="fr-FR"/>
        </w:rPr>
        <w:t xml:space="preserve"> </w:t>
      </w:r>
      <w:hyperlink r:id="rId368" w:anchor="Vigier1825" w:history="1">
        <w:r w:rsidRPr="0032193B">
          <w:rPr>
            <w:color w:val="0000FF"/>
            <w:sz w:val="20"/>
            <w:szCs w:val="20"/>
            <w:u w:val="single"/>
            <w:lang w:val="fr-FR"/>
          </w:rPr>
          <w:t>Vigier 1825</w:t>
        </w:r>
      </w:hyperlink>
      <w:r w:rsidRPr="0032193B">
        <w:rPr>
          <w:sz w:val="20"/>
          <w:szCs w:val="20"/>
          <w:lang w:val="fr-FR"/>
        </w:rPr>
        <w:t>, p. 95</w:t>
      </w:r>
    </w:p>
    <w:p w:rsidR="0032193B" w:rsidRPr="0032193B" w:rsidRDefault="0032193B" w:rsidP="0032193B">
      <w:pPr>
        <w:numPr>
          <w:ilvl w:val="0"/>
          <w:numId w:val="3"/>
        </w:numPr>
        <w:spacing w:before="100" w:beforeAutospacing="1" w:after="100" w:afterAutospacing="1"/>
        <w:rPr>
          <w:sz w:val="20"/>
          <w:szCs w:val="20"/>
          <w:lang w:val="fr-FR"/>
        </w:rPr>
      </w:pPr>
      <w:hyperlink r:id="rId369" w:anchor="cite_ref-Bourgoin1840p5_6-0" w:history="1">
        <w:r w:rsidRPr="0032193B">
          <w:rPr>
            <w:color w:val="0000FF"/>
            <w:sz w:val="20"/>
            <w:szCs w:val="20"/>
            <w:u w:val="single"/>
            <w:lang w:val="fr-FR"/>
          </w:rPr>
          <w:t>↑</w:t>
        </w:r>
      </w:hyperlink>
      <w:r w:rsidRPr="0032193B">
        <w:rPr>
          <w:sz w:val="20"/>
          <w:szCs w:val="20"/>
          <w:lang w:val="fr-FR"/>
        </w:rPr>
        <w:t xml:space="preserve"> </w:t>
      </w:r>
      <w:hyperlink r:id="rId370" w:anchor="Bourgoin1840" w:history="1">
        <w:r w:rsidRPr="0032193B">
          <w:rPr>
            <w:color w:val="0000FF"/>
            <w:sz w:val="20"/>
            <w:szCs w:val="20"/>
            <w:u w:val="single"/>
            <w:lang w:val="fr-FR"/>
          </w:rPr>
          <w:t>Bourgoin 1840</w:t>
        </w:r>
      </w:hyperlink>
      <w:r w:rsidRPr="0032193B">
        <w:rPr>
          <w:sz w:val="20"/>
          <w:szCs w:val="20"/>
          <w:lang w:val="fr-FR"/>
        </w:rPr>
        <w:t>, p. 5</w:t>
      </w:r>
    </w:p>
    <w:p w:rsidR="0032193B" w:rsidRPr="0032193B" w:rsidRDefault="0032193B" w:rsidP="0032193B">
      <w:pPr>
        <w:numPr>
          <w:ilvl w:val="0"/>
          <w:numId w:val="3"/>
        </w:numPr>
        <w:spacing w:before="100" w:beforeAutospacing="1" w:after="100" w:afterAutospacing="1"/>
        <w:rPr>
          <w:sz w:val="20"/>
          <w:szCs w:val="20"/>
          <w:lang w:val="fr-FR"/>
        </w:rPr>
      </w:pPr>
      <w:hyperlink r:id="rId371" w:anchor="cite_ref-7" w:history="1">
        <w:r w:rsidRPr="0032193B">
          <w:rPr>
            <w:color w:val="0000FF"/>
            <w:sz w:val="20"/>
            <w:szCs w:val="20"/>
            <w:u w:val="single"/>
            <w:lang w:val="fr-FR"/>
          </w:rPr>
          <w:t>↑</w:t>
        </w:r>
      </w:hyperlink>
      <w:r w:rsidRPr="0032193B">
        <w:rPr>
          <w:sz w:val="20"/>
          <w:szCs w:val="20"/>
          <w:lang w:val="fr-FR"/>
        </w:rPr>
        <w:t xml:space="preserve"> </w:t>
      </w:r>
      <w:hyperlink r:id="rId372" w:anchor="de_Montor1834" w:history="1">
        <w:r w:rsidRPr="0032193B">
          <w:rPr>
            <w:color w:val="0000FF"/>
            <w:sz w:val="20"/>
            <w:szCs w:val="20"/>
            <w:u w:val="single"/>
            <w:lang w:val="fr-FR"/>
          </w:rPr>
          <w:t xml:space="preserve">de </w:t>
        </w:r>
        <w:proofErr w:type="spellStart"/>
        <w:r w:rsidRPr="0032193B">
          <w:rPr>
            <w:color w:val="0000FF"/>
            <w:sz w:val="20"/>
            <w:szCs w:val="20"/>
            <w:u w:val="single"/>
            <w:lang w:val="fr-FR"/>
          </w:rPr>
          <w:t>Montor</w:t>
        </w:r>
        <w:proofErr w:type="spellEnd"/>
        <w:r w:rsidRPr="0032193B">
          <w:rPr>
            <w:color w:val="0000FF"/>
            <w:sz w:val="20"/>
            <w:szCs w:val="20"/>
            <w:u w:val="single"/>
            <w:lang w:val="fr-FR"/>
          </w:rPr>
          <w:t xml:space="preserve"> 1834</w:t>
        </w:r>
      </w:hyperlink>
      <w:r w:rsidRPr="0032193B">
        <w:rPr>
          <w:sz w:val="20"/>
          <w:szCs w:val="20"/>
          <w:lang w:val="fr-FR"/>
        </w:rPr>
        <w:t>, p. 277</w:t>
      </w:r>
    </w:p>
    <w:p w:rsidR="0032193B" w:rsidRPr="0032193B" w:rsidRDefault="0032193B" w:rsidP="0032193B">
      <w:pPr>
        <w:numPr>
          <w:ilvl w:val="0"/>
          <w:numId w:val="3"/>
        </w:numPr>
        <w:spacing w:before="100" w:beforeAutospacing="1" w:after="100" w:afterAutospacing="1"/>
        <w:rPr>
          <w:sz w:val="20"/>
          <w:szCs w:val="20"/>
          <w:lang w:val="fr-FR"/>
        </w:rPr>
      </w:pPr>
      <w:r w:rsidRPr="0032193B">
        <w:rPr>
          <w:sz w:val="20"/>
          <w:szCs w:val="20"/>
          <w:lang w:val="fr-FR"/>
        </w:rPr>
        <w:t xml:space="preserve">↑ </w:t>
      </w:r>
      <w:hyperlink r:id="rId373" w:anchor="cite_ref-Bourgoin1840p8_8-0" w:history="1">
        <w:r w:rsidRPr="0032193B">
          <w:rPr>
            <w:color w:val="0000FF"/>
            <w:sz w:val="20"/>
            <w:szCs w:val="20"/>
            <w:u w:val="single"/>
            <w:vertAlign w:val="superscript"/>
            <w:lang w:val="fr-FR"/>
          </w:rPr>
          <w:t>a</w:t>
        </w:r>
      </w:hyperlink>
      <w:r w:rsidRPr="0032193B">
        <w:rPr>
          <w:sz w:val="20"/>
          <w:szCs w:val="20"/>
          <w:vertAlign w:val="superscript"/>
          <w:lang w:val="fr-FR"/>
        </w:rPr>
        <w:t xml:space="preserve"> et </w:t>
      </w:r>
      <w:hyperlink r:id="rId374" w:anchor="cite_ref-Bourgoin1840p8_8-1" w:history="1">
        <w:r w:rsidRPr="0032193B">
          <w:rPr>
            <w:color w:val="0000FF"/>
            <w:sz w:val="20"/>
            <w:szCs w:val="20"/>
            <w:u w:val="single"/>
            <w:vertAlign w:val="superscript"/>
            <w:lang w:val="fr-FR"/>
          </w:rPr>
          <w:t>b</w:t>
        </w:r>
      </w:hyperlink>
      <w:r w:rsidRPr="0032193B">
        <w:rPr>
          <w:sz w:val="20"/>
          <w:szCs w:val="20"/>
          <w:lang w:val="fr-FR"/>
        </w:rPr>
        <w:t xml:space="preserve"> </w:t>
      </w:r>
      <w:hyperlink r:id="rId375" w:anchor="Bourgoin1840" w:history="1">
        <w:r w:rsidRPr="0032193B">
          <w:rPr>
            <w:color w:val="0000FF"/>
            <w:sz w:val="20"/>
            <w:szCs w:val="20"/>
            <w:u w:val="single"/>
            <w:lang w:val="fr-FR"/>
          </w:rPr>
          <w:t>Bourgoin 1840</w:t>
        </w:r>
      </w:hyperlink>
      <w:r w:rsidRPr="0032193B">
        <w:rPr>
          <w:sz w:val="20"/>
          <w:szCs w:val="20"/>
          <w:lang w:val="fr-FR"/>
        </w:rPr>
        <w:t>, p. 8</w:t>
      </w:r>
    </w:p>
    <w:p w:rsidR="0032193B" w:rsidRPr="0032193B" w:rsidRDefault="0032193B" w:rsidP="0032193B">
      <w:pPr>
        <w:numPr>
          <w:ilvl w:val="0"/>
          <w:numId w:val="3"/>
        </w:numPr>
        <w:spacing w:before="100" w:beforeAutospacing="1" w:after="100" w:afterAutospacing="1"/>
        <w:rPr>
          <w:sz w:val="20"/>
          <w:szCs w:val="20"/>
          <w:lang w:val="fr-FR"/>
        </w:rPr>
      </w:pPr>
      <w:hyperlink r:id="rId376" w:anchor="cite_ref-Bourgoin1840p9_9-0" w:history="1">
        <w:r w:rsidRPr="0032193B">
          <w:rPr>
            <w:color w:val="0000FF"/>
            <w:sz w:val="20"/>
            <w:szCs w:val="20"/>
            <w:u w:val="single"/>
            <w:lang w:val="fr-FR"/>
          </w:rPr>
          <w:t>↑</w:t>
        </w:r>
      </w:hyperlink>
      <w:r w:rsidRPr="0032193B">
        <w:rPr>
          <w:sz w:val="20"/>
          <w:szCs w:val="20"/>
          <w:lang w:val="fr-FR"/>
        </w:rPr>
        <w:t xml:space="preserve"> </w:t>
      </w:r>
      <w:hyperlink r:id="rId377" w:anchor="Bourgoin1840" w:history="1">
        <w:r w:rsidRPr="0032193B">
          <w:rPr>
            <w:color w:val="0000FF"/>
            <w:sz w:val="20"/>
            <w:szCs w:val="20"/>
            <w:u w:val="single"/>
            <w:lang w:val="fr-FR"/>
          </w:rPr>
          <w:t>Bourgoin 1840</w:t>
        </w:r>
      </w:hyperlink>
      <w:r w:rsidRPr="0032193B">
        <w:rPr>
          <w:sz w:val="20"/>
          <w:szCs w:val="20"/>
          <w:lang w:val="fr-FR"/>
        </w:rPr>
        <w:t>, p. 9</w:t>
      </w:r>
    </w:p>
    <w:p w:rsidR="0032193B" w:rsidRPr="0032193B" w:rsidRDefault="0032193B" w:rsidP="0032193B">
      <w:pPr>
        <w:numPr>
          <w:ilvl w:val="0"/>
          <w:numId w:val="3"/>
        </w:numPr>
        <w:spacing w:before="100" w:beforeAutospacing="1" w:after="100" w:afterAutospacing="1"/>
        <w:rPr>
          <w:sz w:val="20"/>
          <w:szCs w:val="20"/>
          <w:lang w:val="fr-FR"/>
        </w:rPr>
      </w:pPr>
      <w:hyperlink r:id="rId378" w:anchor="cite_ref-Bourgoin1840p11_10-0" w:history="1">
        <w:r w:rsidRPr="0032193B">
          <w:rPr>
            <w:color w:val="0000FF"/>
            <w:sz w:val="20"/>
            <w:szCs w:val="20"/>
            <w:u w:val="single"/>
            <w:lang w:val="fr-FR"/>
          </w:rPr>
          <w:t>↑</w:t>
        </w:r>
      </w:hyperlink>
      <w:r w:rsidRPr="0032193B">
        <w:rPr>
          <w:sz w:val="20"/>
          <w:szCs w:val="20"/>
          <w:lang w:val="fr-FR"/>
        </w:rPr>
        <w:t xml:space="preserve"> </w:t>
      </w:r>
      <w:hyperlink r:id="rId379" w:anchor="Bourgoin1840" w:history="1">
        <w:r w:rsidRPr="0032193B">
          <w:rPr>
            <w:color w:val="0000FF"/>
            <w:sz w:val="20"/>
            <w:szCs w:val="20"/>
            <w:u w:val="single"/>
            <w:lang w:val="fr-FR"/>
          </w:rPr>
          <w:t>Bourgoin 1840</w:t>
        </w:r>
      </w:hyperlink>
      <w:r w:rsidRPr="0032193B">
        <w:rPr>
          <w:sz w:val="20"/>
          <w:szCs w:val="20"/>
          <w:lang w:val="fr-FR"/>
        </w:rPr>
        <w:t>, p. 11</w:t>
      </w:r>
    </w:p>
    <w:p w:rsidR="0032193B" w:rsidRPr="0032193B" w:rsidRDefault="0032193B" w:rsidP="0032193B">
      <w:pPr>
        <w:numPr>
          <w:ilvl w:val="0"/>
          <w:numId w:val="3"/>
        </w:numPr>
        <w:spacing w:before="100" w:beforeAutospacing="1" w:after="100" w:afterAutospacing="1"/>
        <w:rPr>
          <w:sz w:val="20"/>
          <w:szCs w:val="20"/>
          <w:lang w:val="fr-FR"/>
        </w:rPr>
      </w:pPr>
      <w:hyperlink r:id="rId380" w:anchor="cite_ref-Bourgoin1840p15_11-0" w:history="1">
        <w:r w:rsidRPr="0032193B">
          <w:rPr>
            <w:color w:val="0000FF"/>
            <w:sz w:val="20"/>
            <w:szCs w:val="20"/>
            <w:u w:val="single"/>
            <w:lang w:val="fr-FR"/>
          </w:rPr>
          <w:t>↑</w:t>
        </w:r>
      </w:hyperlink>
      <w:r w:rsidRPr="0032193B">
        <w:rPr>
          <w:sz w:val="20"/>
          <w:szCs w:val="20"/>
          <w:lang w:val="fr-FR"/>
        </w:rPr>
        <w:t xml:space="preserve"> </w:t>
      </w:r>
      <w:hyperlink r:id="rId381" w:anchor="Bourgoin1840" w:history="1">
        <w:r w:rsidRPr="0032193B">
          <w:rPr>
            <w:color w:val="0000FF"/>
            <w:sz w:val="20"/>
            <w:szCs w:val="20"/>
            <w:u w:val="single"/>
            <w:lang w:val="fr-FR"/>
          </w:rPr>
          <w:t>Bourgoin 1840</w:t>
        </w:r>
      </w:hyperlink>
      <w:r w:rsidRPr="0032193B">
        <w:rPr>
          <w:sz w:val="20"/>
          <w:szCs w:val="20"/>
          <w:lang w:val="fr-FR"/>
        </w:rPr>
        <w:t>, p. 15</w:t>
      </w:r>
    </w:p>
    <w:p w:rsidR="0032193B" w:rsidRPr="0032193B" w:rsidRDefault="0032193B" w:rsidP="0032193B">
      <w:pPr>
        <w:numPr>
          <w:ilvl w:val="0"/>
          <w:numId w:val="3"/>
        </w:numPr>
        <w:spacing w:before="100" w:beforeAutospacing="1" w:after="100" w:afterAutospacing="1"/>
        <w:rPr>
          <w:sz w:val="20"/>
          <w:szCs w:val="20"/>
          <w:lang w:val="fr-FR"/>
        </w:rPr>
      </w:pPr>
      <w:hyperlink r:id="rId382" w:anchor="cite_ref-Bourgoin1840p16_12-0" w:history="1">
        <w:r w:rsidRPr="0032193B">
          <w:rPr>
            <w:color w:val="0000FF"/>
            <w:sz w:val="20"/>
            <w:szCs w:val="20"/>
            <w:u w:val="single"/>
            <w:lang w:val="fr-FR"/>
          </w:rPr>
          <w:t>↑</w:t>
        </w:r>
      </w:hyperlink>
      <w:r w:rsidRPr="0032193B">
        <w:rPr>
          <w:sz w:val="20"/>
          <w:szCs w:val="20"/>
          <w:lang w:val="fr-FR"/>
        </w:rPr>
        <w:t xml:space="preserve"> </w:t>
      </w:r>
      <w:hyperlink r:id="rId383" w:anchor="Bourgoin1840" w:history="1">
        <w:r w:rsidRPr="0032193B">
          <w:rPr>
            <w:color w:val="0000FF"/>
            <w:sz w:val="20"/>
            <w:szCs w:val="20"/>
            <w:u w:val="single"/>
            <w:lang w:val="fr-FR"/>
          </w:rPr>
          <w:t>Bourgoin 1840</w:t>
        </w:r>
      </w:hyperlink>
      <w:r w:rsidRPr="0032193B">
        <w:rPr>
          <w:sz w:val="20"/>
          <w:szCs w:val="20"/>
          <w:lang w:val="fr-FR"/>
        </w:rPr>
        <w:t>, p. 16</w:t>
      </w:r>
    </w:p>
    <w:p w:rsidR="0032193B" w:rsidRPr="0032193B" w:rsidRDefault="0032193B" w:rsidP="0032193B">
      <w:pPr>
        <w:numPr>
          <w:ilvl w:val="0"/>
          <w:numId w:val="3"/>
        </w:numPr>
        <w:spacing w:before="100" w:beforeAutospacing="1" w:after="100" w:afterAutospacing="1"/>
        <w:rPr>
          <w:sz w:val="20"/>
          <w:szCs w:val="20"/>
          <w:lang w:val="fr-FR"/>
        </w:rPr>
      </w:pPr>
      <w:hyperlink r:id="rId384" w:anchor="cite_ref-Bourgoin1840p44_13-0" w:history="1">
        <w:r w:rsidRPr="0032193B">
          <w:rPr>
            <w:color w:val="0000FF"/>
            <w:sz w:val="20"/>
            <w:szCs w:val="20"/>
            <w:u w:val="single"/>
            <w:lang w:val="fr-FR"/>
          </w:rPr>
          <w:t>↑</w:t>
        </w:r>
      </w:hyperlink>
      <w:r w:rsidRPr="0032193B">
        <w:rPr>
          <w:sz w:val="20"/>
          <w:szCs w:val="20"/>
          <w:lang w:val="fr-FR"/>
        </w:rPr>
        <w:t xml:space="preserve"> </w:t>
      </w:r>
      <w:hyperlink r:id="rId385" w:anchor="Bourgoin1840" w:history="1">
        <w:r w:rsidRPr="0032193B">
          <w:rPr>
            <w:color w:val="0000FF"/>
            <w:sz w:val="20"/>
            <w:szCs w:val="20"/>
            <w:u w:val="single"/>
            <w:lang w:val="fr-FR"/>
          </w:rPr>
          <w:t>Bourgoin 1840</w:t>
        </w:r>
      </w:hyperlink>
      <w:r w:rsidRPr="0032193B">
        <w:rPr>
          <w:sz w:val="20"/>
          <w:szCs w:val="20"/>
          <w:lang w:val="fr-FR"/>
        </w:rPr>
        <w:t>, p. 44</w:t>
      </w:r>
    </w:p>
    <w:p w:rsidR="0032193B" w:rsidRPr="0032193B" w:rsidRDefault="0032193B" w:rsidP="0032193B">
      <w:pPr>
        <w:numPr>
          <w:ilvl w:val="0"/>
          <w:numId w:val="3"/>
        </w:numPr>
        <w:spacing w:before="100" w:beforeAutospacing="1" w:after="100" w:afterAutospacing="1"/>
        <w:rPr>
          <w:sz w:val="20"/>
          <w:szCs w:val="20"/>
          <w:lang w:val="fr-FR"/>
        </w:rPr>
      </w:pPr>
      <w:hyperlink r:id="rId386" w:anchor="cite_ref-Vigier1825p97_14-0" w:history="1">
        <w:r w:rsidRPr="0032193B">
          <w:rPr>
            <w:color w:val="0000FF"/>
            <w:sz w:val="20"/>
            <w:szCs w:val="20"/>
            <w:u w:val="single"/>
            <w:lang w:val="fr-FR"/>
          </w:rPr>
          <w:t>↑</w:t>
        </w:r>
      </w:hyperlink>
      <w:r w:rsidRPr="0032193B">
        <w:rPr>
          <w:sz w:val="20"/>
          <w:szCs w:val="20"/>
          <w:lang w:val="fr-FR"/>
        </w:rPr>
        <w:t xml:space="preserve"> </w:t>
      </w:r>
      <w:hyperlink r:id="rId387" w:anchor="Vigier1825" w:history="1">
        <w:r w:rsidRPr="0032193B">
          <w:rPr>
            <w:color w:val="0000FF"/>
            <w:sz w:val="20"/>
            <w:szCs w:val="20"/>
            <w:u w:val="single"/>
            <w:lang w:val="fr-FR"/>
          </w:rPr>
          <w:t>Vigier 1825</w:t>
        </w:r>
      </w:hyperlink>
      <w:r w:rsidRPr="0032193B">
        <w:rPr>
          <w:sz w:val="20"/>
          <w:szCs w:val="20"/>
          <w:lang w:val="fr-FR"/>
        </w:rPr>
        <w:t>, p. 97</w:t>
      </w:r>
    </w:p>
    <w:p w:rsidR="0032193B" w:rsidRPr="0032193B" w:rsidRDefault="0032193B" w:rsidP="0032193B">
      <w:pPr>
        <w:numPr>
          <w:ilvl w:val="0"/>
          <w:numId w:val="3"/>
        </w:numPr>
        <w:spacing w:before="100" w:beforeAutospacing="1" w:after="100" w:afterAutospacing="1"/>
        <w:rPr>
          <w:sz w:val="20"/>
          <w:szCs w:val="20"/>
          <w:lang w:val="fr-FR"/>
        </w:rPr>
      </w:pPr>
      <w:hyperlink r:id="rId388" w:anchor="cite_ref-Bourgoin1840p137_18-0" w:history="1">
        <w:r w:rsidRPr="0032193B">
          <w:rPr>
            <w:color w:val="0000FF"/>
            <w:sz w:val="20"/>
            <w:szCs w:val="20"/>
            <w:u w:val="single"/>
            <w:lang w:val="fr-FR"/>
          </w:rPr>
          <w:t>↑</w:t>
        </w:r>
      </w:hyperlink>
      <w:r w:rsidRPr="0032193B">
        <w:rPr>
          <w:sz w:val="20"/>
          <w:szCs w:val="20"/>
          <w:lang w:val="fr-FR"/>
        </w:rPr>
        <w:t xml:space="preserve"> </w:t>
      </w:r>
      <w:hyperlink r:id="rId389" w:anchor="Bourgoin1840" w:history="1">
        <w:r w:rsidRPr="0032193B">
          <w:rPr>
            <w:color w:val="0000FF"/>
            <w:sz w:val="20"/>
            <w:szCs w:val="20"/>
            <w:u w:val="single"/>
            <w:lang w:val="fr-FR"/>
          </w:rPr>
          <w:t>Bourgoin 1840</w:t>
        </w:r>
      </w:hyperlink>
      <w:r w:rsidRPr="0032193B">
        <w:rPr>
          <w:sz w:val="20"/>
          <w:szCs w:val="20"/>
          <w:lang w:val="fr-FR"/>
        </w:rPr>
        <w:t>, p. 137</w:t>
      </w:r>
    </w:p>
    <w:p w:rsidR="0032193B" w:rsidRPr="0032193B" w:rsidRDefault="0032193B" w:rsidP="0032193B">
      <w:pPr>
        <w:numPr>
          <w:ilvl w:val="0"/>
          <w:numId w:val="3"/>
        </w:numPr>
        <w:spacing w:before="100" w:beforeAutospacing="1" w:after="100" w:afterAutospacing="1"/>
        <w:rPr>
          <w:sz w:val="20"/>
          <w:szCs w:val="20"/>
          <w:lang w:val="fr-FR"/>
        </w:rPr>
      </w:pPr>
      <w:hyperlink r:id="rId390" w:anchor="cite_ref-Vigier1825p102_19-0" w:history="1">
        <w:r w:rsidRPr="0032193B">
          <w:rPr>
            <w:color w:val="0000FF"/>
            <w:sz w:val="20"/>
            <w:szCs w:val="20"/>
            <w:u w:val="single"/>
            <w:lang w:val="fr-FR"/>
          </w:rPr>
          <w:t>↑</w:t>
        </w:r>
      </w:hyperlink>
      <w:r w:rsidRPr="0032193B">
        <w:rPr>
          <w:sz w:val="20"/>
          <w:szCs w:val="20"/>
          <w:lang w:val="fr-FR"/>
        </w:rPr>
        <w:t xml:space="preserve"> </w:t>
      </w:r>
      <w:hyperlink r:id="rId391" w:anchor="Vigier1825" w:history="1">
        <w:r w:rsidRPr="0032193B">
          <w:rPr>
            <w:color w:val="0000FF"/>
            <w:sz w:val="20"/>
            <w:szCs w:val="20"/>
            <w:u w:val="single"/>
            <w:lang w:val="fr-FR"/>
          </w:rPr>
          <w:t>Vigier 1825</w:t>
        </w:r>
      </w:hyperlink>
      <w:r w:rsidRPr="0032193B">
        <w:rPr>
          <w:sz w:val="20"/>
          <w:szCs w:val="20"/>
          <w:lang w:val="fr-FR"/>
        </w:rPr>
        <w:t>, p. 102</w:t>
      </w:r>
    </w:p>
    <w:p w:rsidR="0032193B" w:rsidRPr="0032193B" w:rsidRDefault="0032193B" w:rsidP="0032193B">
      <w:pPr>
        <w:numPr>
          <w:ilvl w:val="0"/>
          <w:numId w:val="3"/>
        </w:numPr>
        <w:spacing w:before="100" w:beforeAutospacing="1" w:after="100" w:afterAutospacing="1"/>
        <w:rPr>
          <w:sz w:val="20"/>
          <w:szCs w:val="20"/>
          <w:lang w:val="fr-FR"/>
        </w:rPr>
      </w:pPr>
      <w:hyperlink r:id="rId392" w:anchor="cite_ref-Bourgoin1840p166_21-0" w:history="1">
        <w:r w:rsidRPr="0032193B">
          <w:rPr>
            <w:color w:val="0000FF"/>
            <w:sz w:val="20"/>
            <w:szCs w:val="20"/>
            <w:u w:val="single"/>
            <w:lang w:val="fr-FR"/>
          </w:rPr>
          <w:t>↑</w:t>
        </w:r>
      </w:hyperlink>
      <w:r w:rsidRPr="0032193B">
        <w:rPr>
          <w:sz w:val="20"/>
          <w:szCs w:val="20"/>
          <w:lang w:val="fr-FR"/>
        </w:rPr>
        <w:t xml:space="preserve"> </w:t>
      </w:r>
      <w:hyperlink r:id="rId393" w:anchor="Bourgoin1840" w:history="1">
        <w:r w:rsidRPr="0032193B">
          <w:rPr>
            <w:color w:val="0000FF"/>
            <w:sz w:val="20"/>
            <w:szCs w:val="20"/>
            <w:u w:val="single"/>
            <w:lang w:val="fr-FR"/>
          </w:rPr>
          <w:t>Bourgoin 1840</w:t>
        </w:r>
      </w:hyperlink>
      <w:r w:rsidRPr="0032193B">
        <w:rPr>
          <w:sz w:val="20"/>
          <w:szCs w:val="20"/>
          <w:lang w:val="fr-FR"/>
        </w:rPr>
        <w:t>, p. 166</w:t>
      </w:r>
    </w:p>
    <w:p w:rsidR="0032193B" w:rsidRPr="0032193B" w:rsidRDefault="0032193B" w:rsidP="0032193B">
      <w:pPr>
        <w:numPr>
          <w:ilvl w:val="0"/>
          <w:numId w:val="3"/>
        </w:numPr>
        <w:spacing w:before="100" w:beforeAutospacing="1" w:after="100" w:afterAutospacing="1"/>
        <w:rPr>
          <w:sz w:val="20"/>
          <w:szCs w:val="20"/>
          <w:lang w:val="fr-FR"/>
        </w:rPr>
      </w:pPr>
      <w:hyperlink r:id="rId394" w:anchor="cite_ref-22" w:history="1">
        <w:r w:rsidRPr="0032193B">
          <w:rPr>
            <w:color w:val="0000FF"/>
            <w:sz w:val="20"/>
            <w:szCs w:val="20"/>
            <w:u w:val="single"/>
            <w:lang w:val="fr-FR"/>
          </w:rPr>
          <w:t>↑</w:t>
        </w:r>
      </w:hyperlink>
      <w:r w:rsidRPr="0032193B">
        <w:rPr>
          <w:sz w:val="20"/>
          <w:szCs w:val="20"/>
          <w:lang w:val="fr-FR"/>
        </w:rPr>
        <w:t xml:space="preserve"> Simon </w:t>
      </w:r>
      <w:proofErr w:type="spellStart"/>
      <w:r w:rsidRPr="0032193B">
        <w:rPr>
          <w:sz w:val="20"/>
          <w:szCs w:val="20"/>
          <w:lang w:val="fr-FR"/>
        </w:rPr>
        <w:t>Schama</w:t>
      </w:r>
      <w:proofErr w:type="spellEnd"/>
      <w:r w:rsidRPr="0032193B">
        <w:rPr>
          <w:sz w:val="20"/>
          <w:szCs w:val="20"/>
          <w:lang w:val="fr-FR"/>
        </w:rPr>
        <w:t xml:space="preserve">, </w:t>
      </w:r>
      <w:proofErr w:type="spellStart"/>
      <w:r w:rsidRPr="0032193B">
        <w:rPr>
          <w:i/>
          <w:iCs/>
          <w:sz w:val="20"/>
          <w:szCs w:val="20"/>
          <w:lang w:val="fr-FR"/>
        </w:rPr>
        <w:t>Patriots</w:t>
      </w:r>
      <w:proofErr w:type="spellEnd"/>
      <w:r w:rsidRPr="0032193B">
        <w:rPr>
          <w:i/>
          <w:iCs/>
          <w:sz w:val="20"/>
          <w:szCs w:val="20"/>
          <w:lang w:val="fr-FR"/>
        </w:rPr>
        <w:t xml:space="preserve"> and </w:t>
      </w:r>
      <w:proofErr w:type="spellStart"/>
      <w:r w:rsidRPr="0032193B">
        <w:rPr>
          <w:i/>
          <w:iCs/>
          <w:sz w:val="20"/>
          <w:szCs w:val="20"/>
          <w:lang w:val="fr-FR"/>
        </w:rPr>
        <w:t>Liberators</w:t>
      </w:r>
      <w:proofErr w:type="spellEnd"/>
      <w:r w:rsidRPr="0032193B">
        <w:rPr>
          <w:sz w:val="20"/>
          <w:szCs w:val="20"/>
          <w:lang w:val="fr-FR"/>
        </w:rPr>
        <w:t>, 2005, p. 399.</w:t>
      </w:r>
    </w:p>
    <w:p w:rsidR="0032193B" w:rsidRPr="0032193B" w:rsidRDefault="0032193B" w:rsidP="0032193B">
      <w:pPr>
        <w:numPr>
          <w:ilvl w:val="0"/>
          <w:numId w:val="3"/>
        </w:numPr>
        <w:spacing w:before="100" w:beforeAutospacing="1" w:after="100" w:afterAutospacing="1"/>
        <w:rPr>
          <w:sz w:val="20"/>
          <w:szCs w:val="20"/>
          <w:lang w:val="fr-FR"/>
        </w:rPr>
      </w:pPr>
      <w:hyperlink r:id="rId395" w:anchor="cite_ref-Vigier1825p104_23-0" w:history="1">
        <w:r w:rsidRPr="0032193B">
          <w:rPr>
            <w:color w:val="0000FF"/>
            <w:sz w:val="20"/>
            <w:szCs w:val="20"/>
            <w:u w:val="single"/>
            <w:lang w:val="fr-FR"/>
          </w:rPr>
          <w:t>↑</w:t>
        </w:r>
      </w:hyperlink>
      <w:r w:rsidRPr="0032193B">
        <w:rPr>
          <w:sz w:val="20"/>
          <w:szCs w:val="20"/>
          <w:lang w:val="fr-FR"/>
        </w:rPr>
        <w:t xml:space="preserve"> </w:t>
      </w:r>
      <w:hyperlink r:id="rId396" w:anchor="Vigier1825" w:history="1">
        <w:r w:rsidRPr="0032193B">
          <w:rPr>
            <w:color w:val="0000FF"/>
            <w:sz w:val="20"/>
            <w:szCs w:val="20"/>
            <w:u w:val="single"/>
            <w:lang w:val="fr-FR"/>
          </w:rPr>
          <w:t>Vigier 1825</w:t>
        </w:r>
      </w:hyperlink>
      <w:r w:rsidRPr="0032193B">
        <w:rPr>
          <w:sz w:val="20"/>
          <w:szCs w:val="20"/>
          <w:lang w:val="fr-FR"/>
        </w:rPr>
        <w:t>, p. 104</w:t>
      </w:r>
    </w:p>
    <w:p w:rsidR="0032193B" w:rsidRPr="0032193B" w:rsidRDefault="0032193B" w:rsidP="0032193B">
      <w:pPr>
        <w:numPr>
          <w:ilvl w:val="0"/>
          <w:numId w:val="3"/>
        </w:numPr>
        <w:spacing w:before="100" w:beforeAutospacing="1" w:after="100" w:afterAutospacing="1"/>
        <w:rPr>
          <w:sz w:val="20"/>
          <w:szCs w:val="20"/>
          <w:lang w:val="fr-FR"/>
        </w:rPr>
      </w:pPr>
      <w:r w:rsidRPr="0032193B">
        <w:rPr>
          <w:sz w:val="20"/>
          <w:szCs w:val="20"/>
          <w:lang w:val="fr-FR"/>
        </w:rPr>
        <w:t xml:space="preserve">↑ </w:t>
      </w:r>
      <w:hyperlink r:id="rId397" w:anchor="cite_ref-deFeller1838p635_24-0" w:history="1">
        <w:r w:rsidRPr="0032193B">
          <w:rPr>
            <w:color w:val="0000FF"/>
            <w:sz w:val="20"/>
            <w:szCs w:val="20"/>
            <w:u w:val="single"/>
            <w:vertAlign w:val="superscript"/>
            <w:lang w:val="fr-FR"/>
          </w:rPr>
          <w:t>a</w:t>
        </w:r>
      </w:hyperlink>
      <w:r w:rsidRPr="0032193B">
        <w:rPr>
          <w:sz w:val="20"/>
          <w:szCs w:val="20"/>
          <w:vertAlign w:val="superscript"/>
          <w:lang w:val="fr-FR"/>
        </w:rPr>
        <w:t xml:space="preserve"> et </w:t>
      </w:r>
      <w:hyperlink r:id="rId398" w:anchor="cite_ref-deFeller1838p635_24-1" w:history="1">
        <w:r w:rsidRPr="0032193B">
          <w:rPr>
            <w:color w:val="0000FF"/>
            <w:sz w:val="20"/>
            <w:szCs w:val="20"/>
            <w:u w:val="single"/>
            <w:vertAlign w:val="superscript"/>
            <w:lang w:val="fr-FR"/>
          </w:rPr>
          <w:t>b</w:t>
        </w:r>
      </w:hyperlink>
      <w:r w:rsidRPr="0032193B">
        <w:rPr>
          <w:sz w:val="20"/>
          <w:szCs w:val="20"/>
          <w:lang w:val="fr-FR"/>
        </w:rPr>
        <w:t xml:space="preserve"> </w:t>
      </w:r>
      <w:hyperlink r:id="rId399" w:anchor="de_Feller1838" w:history="1">
        <w:r w:rsidRPr="0032193B">
          <w:rPr>
            <w:color w:val="0000FF"/>
            <w:sz w:val="20"/>
            <w:szCs w:val="20"/>
            <w:u w:val="single"/>
            <w:lang w:val="fr-FR"/>
          </w:rPr>
          <w:t xml:space="preserve">de </w:t>
        </w:r>
        <w:proofErr w:type="spellStart"/>
        <w:r w:rsidRPr="0032193B">
          <w:rPr>
            <w:color w:val="0000FF"/>
            <w:sz w:val="20"/>
            <w:szCs w:val="20"/>
            <w:u w:val="single"/>
            <w:lang w:val="fr-FR"/>
          </w:rPr>
          <w:t>Feller</w:t>
        </w:r>
        <w:proofErr w:type="spellEnd"/>
        <w:r w:rsidRPr="0032193B">
          <w:rPr>
            <w:color w:val="0000FF"/>
            <w:sz w:val="20"/>
            <w:szCs w:val="20"/>
            <w:u w:val="single"/>
            <w:lang w:val="fr-FR"/>
          </w:rPr>
          <w:t xml:space="preserve"> 1838</w:t>
        </w:r>
      </w:hyperlink>
      <w:r w:rsidRPr="0032193B">
        <w:rPr>
          <w:sz w:val="20"/>
          <w:szCs w:val="20"/>
          <w:lang w:val="fr-FR"/>
        </w:rPr>
        <w:t>, p. 635</w:t>
      </w:r>
    </w:p>
    <w:p w:rsidR="0032193B" w:rsidRPr="0032193B" w:rsidRDefault="0032193B" w:rsidP="0032193B">
      <w:pPr>
        <w:numPr>
          <w:ilvl w:val="0"/>
          <w:numId w:val="3"/>
        </w:numPr>
        <w:spacing w:before="100" w:beforeAutospacing="1" w:after="100" w:afterAutospacing="1"/>
        <w:rPr>
          <w:sz w:val="20"/>
          <w:szCs w:val="20"/>
          <w:lang w:val="fr-FR"/>
        </w:rPr>
      </w:pPr>
      <w:r w:rsidRPr="0032193B">
        <w:rPr>
          <w:sz w:val="20"/>
          <w:szCs w:val="20"/>
          <w:lang w:val="fr-FR"/>
        </w:rPr>
        <w:t xml:space="preserve">↑ </w:t>
      </w:r>
      <w:hyperlink r:id="rId400" w:anchor="cite_ref-Vigier1825p110_25-0" w:history="1">
        <w:r w:rsidRPr="0032193B">
          <w:rPr>
            <w:color w:val="0000FF"/>
            <w:sz w:val="20"/>
            <w:szCs w:val="20"/>
            <w:u w:val="single"/>
            <w:vertAlign w:val="superscript"/>
            <w:lang w:val="fr-FR"/>
          </w:rPr>
          <w:t>a</w:t>
        </w:r>
      </w:hyperlink>
      <w:r w:rsidRPr="0032193B">
        <w:rPr>
          <w:sz w:val="20"/>
          <w:szCs w:val="20"/>
          <w:vertAlign w:val="superscript"/>
          <w:lang w:val="fr-FR"/>
        </w:rPr>
        <w:t xml:space="preserve"> et </w:t>
      </w:r>
      <w:hyperlink r:id="rId401" w:anchor="cite_ref-Vigier1825p110_25-1" w:history="1">
        <w:r w:rsidRPr="0032193B">
          <w:rPr>
            <w:color w:val="0000FF"/>
            <w:sz w:val="20"/>
            <w:szCs w:val="20"/>
            <w:u w:val="single"/>
            <w:vertAlign w:val="superscript"/>
            <w:lang w:val="fr-FR"/>
          </w:rPr>
          <w:t>b</w:t>
        </w:r>
      </w:hyperlink>
      <w:r w:rsidRPr="0032193B">
        <w:rPr>
          <w:sz w:val="20"/>
          <w:szCs w:val="20"/>
          <w:lang w:val="fr-FR"/>
        </w:rPr>
        <w:t xml:space="preserve"> </w:t>
      </w:r>
      <w:hyperlink r:id="rId402" w:anchor="Vigier1825" w:history="1">
        <w:r w:rsidRPr="0032193B">
          <w:rPr>
            <w:color w:val="0000FF"/>
            <w:sz w:val="20"/>
            <w:szCs w:val="20"/>
            <w:u w:val="single"/>
            <w:lang w:val="fr-FR"/>
          </w:rPr>
          <w:t>Vigier 1825</w:t>
        </w:r>
      </w:hyperlink>
      <w:r w:rsidRPr="0032193B">
        <w:rPr>
          <w:sz w:val="20"/>
          <w:szCs w:val="20"/>
          <w:lang w:val="fr-FR"/>
        </w:rPr>
        <w:t>, p. 110</w:t>
      </w:r>
    </w:p>
    <w:p w:rsidR="0032193B" w:rsidRPr="0032193B" w:rsidRDefault="0032193B" w:rsidP="0032193B">
      <w:pPr>
        <w:numPr>
          <w:ilvl w:val="0"/>
          <w:numId w:val="3"/>
        </w:numPr>
        <w:spacing w:before="100" w:beforeAutospacing="1" w:after="100" w:afterAutospacing="1"/>
        <w:rPr>
          <w:sz w:val="20"/>
          <w:szCs w:val="20"/>
          <w:lang w:val="fr-FR"/>
        </w:rPr>
      </w:pPr>
      <w:hyperlink r:id="rId403" w:anchor="cite_ref-27" w:history="1">
        <w:r w:rsidRPr="0032193B">
          <w:rPr>
            <w:color w:val="0000FF"/>
            <w:sz w:val="20"/>
            <w:szCs w:val="20"/>
            <w:u w:val="single"/>
            <w:lang w:val="fr-FR"/>
          </w:rPr>
          <w:t>↑</w:t>
        </w:r>
      </w:hyperlink>
      <w:r w:rsidRPr="0032193B">
        <w:rPr>
          <w:sz w:val="20"/>
          <w:szCs w:val="20"/>
          <w:lang w:val="fr-FR"/>
        </w:rPr>
        <w:t xml:space="preserve"> Alexandre Dumas, </w:t>
      </w:r>
      <w:r w:rsidRPr="0032193B">
        <w:rPr>
          <w:i/>
          <w:iCs/>
          <w:sz w:val="20"/>
          <w:szCs w:val="20"/>
          <w:lang w:val="fr-FR"/>
        </w:rPr>
        <w:t>Mes mémoires</w:t>
      </w:r>
      <w:r w:rsidRPr="0032193B">
        <w:rPr>
          <w:sz w:val="20"/>
          <w:szCs w:val="20"/>
          <w:lang w:val="fr-FR"/>
        </w:rPr>
        <w:t xml:space="preserve">, </w:t>
      </w:r>
      <w:proofErr w:type="spellStart"/>
      <w:r w:rsidRPr="0032193B">
        <w:rPr>
          <w:sz w:val="20"/>
          <w:szCs w:val="20"/>
          <w:lang w:val="fr-FR"/>
        </w:rPr>
        <w:t>ed</w:t>
      </w:r>
      <w:proofErr w:type="spellEnd"/>
      <w:r w:rsidRPr="0032193B">
        <w:rPr>
          <w:sz w:val="20"/>
          <w:szCs w:val="20"/>
          <w:lang w:val="fr-FR"/>
        </w:rPr>
        <w:t xml:space="preserve">. </w:t>
      </w:r>
      <w:proofErr w:type="spellStart"/>
      <w:r w:rsidRPr="0032193B">
        <w:rPr>
          <w:sz w:val="20"/>
          <w:szCs w:val="20"/>
          <w:lang w:val="fr-FR"/>
        </w:rPr>
        <w:t>Calmann</w:t>
      </w:r>
      <w:proofErr w:type="spellEnd"/>
      <w:r w:rsidRPr="0032193B">
        <w:rPr>
          <w:sz w:val="20"/>
          <w:szCs w:val="20"/>
          <w:lang w:val="fr-FR"/>
        </w:rPr>
        <w:t xml:space="preserve"> Lévy, 1863 [</w:t>
      </w:r>
      <w:hyperlink r:id="rId404" w:history="1">
        <w:r w:rsidRPr="0032193B">
          <w:rPr>
            <w:color w:val="0000FF"/>
            <w:sz w:val="20"/>
            <w:szCs w:val="20"/>
            <w:u w:val="single"/>
            <w:lang w:val="fr-FR"/>
          </w:rPr>
          <w:t>lire en ligne</w:t>
        </w:r>
      </w:hyperlink>
      <w:r w:rsidRPr="0032193B">
        <w:rPr>
          <w:color w:val="3366BB"/>
          <w:sz w:val="20"/>
          <w:szCs w:val="20"/>
          <w:lang w:val="fr-FR"/>
        </w:rPr>
        <w:t> [</w:t>
      </w:r>
      <w:hyperlink r:id="rId405" w:tooltip="archive de lire en ligne" w:history="1">
        <w:r w:rsidRPr="0032193B">
          <w:rPr>
            <w:color w:val="3366BB"/>
            <w:sz w:val="20"/>
            <w:szCs w:val="20"/>
            <w:u w:val="single"/>
            <w:lang w:val="fr-FR"/>
          </w:rPr>
          <w:t>archive</w:t>
        </w:r>
      </w:hyperlink>
      <w:r w:rsidRPr="0032193B">
        <w:rPr>
          <w:color w:val="3366BB"/>
          <w:sz w:val="20"/>
          <w:szCs w:val="20"/>
          <w:lang w:val="fr-FR"/>
        </w:rPr>
        <w:t>]</w:t>
      </w:r>
      <w:r w:rsidRPr="0032193B">
        <w:rPr>
          <w:sz w:val="20"/>
          <w:szCs w:val="20"/>
          <w:lang w:val="fr-FR"/>
        </w:rPr>
        <w:t>]</w:t>
      </w:r>
    </w:p>
    <w:p w:rsidR="0032193B" w:rsidRPr="0032193B" w:rsidRDefault="0032193B" w:rsidP="0032193B">
      <w:pPr>
        <w:numPr>
          <w:ilvl w:val="0"/>
          <w:numId w:val="3"/>
        </w:numPr>
        <w:spacing w:before="100" w:beforeAutospacing="1" w:after="100" w:afterAutospacing="1"/>
        <w:rPr>
          <w:sz w:val="20"/>
          <w:szCs w:val="20"/>
          <w:lang w:val="fr-FR"/>
        </w:rPr>
      </w:pPr>
      <w:hyperlink r:id="rId406" w:anchor="cite_ref-Almanach1810_28-0" w:history="1">
        <w:r w:rsidRPr="0032193B">
          <w:rPr>
            <w:color w:val="0000FF"/>
            <w:sz w:val="20"/>
            <w:szCs w:val="20"/>
            <w:u w:val="single"/>
            <w:lang w:val="fr-FR"/>
          </w:rPr>
          <w:t>↑</w:t>
        </w:r>
      </w:hyperlink>
      <w:r w:rsidRPr="0032193B">
        <w:rPr>
          <w:sz w:val="20"/>
          <w:szCs w:val="20"/>
          <w:lang w:val="fr-FR"/>
        </w:rPr>
        <w:t xml:space="preserve"> </w:t>
      </w:r>
      <w:proofErr w:type="spellStart"/>
      <w:r w:rsidRPr="0032193B">
        <w:rPr>
          <w:sz w:val="20"/>
          <w:szCs w:val="20"/>
          <w:lang w:val="fr-FR"/>
        </w:rPr>
        <w:t>Testu</w:t>
      </w:r>
      <w:proofErr w:type="spellEnd"/>
      <w:r w:rsidRPr="0032193B">
        <w:rPr>
          <w:sz w:val="20"/>
          <w:szCs w:val="20"/>
          <w:lang w:val="fr-FR"/>
        </w:rPr>
        <w:t xml:space="preserve">, </w:t>
      </w:r>
      <w:r w:rsidRPr="0032193B">
        <w:rPr>
          <w:i/>
          <w:iCs/>
          <w:sz w:val="20"/>
          <w:szCs w:val="20"/>
          <w:lang w:val="fr-FR"/>
        </w:rPr>
        <w:t xml:space="preserve">Almanach impérial pour l'année 1810 : présenté à S.M. l'Empereur et Roi par </w:t>
      </w:r>
      <w:proofErr w:type="spellStart"/>
      <w:r w:rsidRPr="0032193B">
        <w:rPr>
          <w:i/>
          <w:iCs/>
          <w:sz w:val="20"/>
          <w:szCs w:val="20"/>
          <w:lang w:val="fr-FR"/>
        </w:rPr>
        <w:t>Testu</w:t>
      </w:r>
      <w:proofErr w:type="spellEnd"/>
      <w:r w:rsidRPr="0032193B">
        <w:rPr>
          <w:sz w:val="20"/>
          <w:szCs w:val="20"/>
          <w:lang w:val="fr-FR"/>
        </w:rPr>
        <w:t xml:space="preserve">, Paris, </w:t>
      </w:r>
      <w:proofErr w:type="spellStart"/>
      <w:r w:rsidRPr="0032193B">
        <w:rPr>
          <w:sz w:val="20"/>
          <w:szCs w:val="20"/>
          <w:lang w:val="fr-FR"/>
        </w:rPr>
        <w:t>Testu</w:t>
      </w:r>
      <w:proofErr w:type="spellEnd"/>
      <w:r w:rsidRPr="0032193B">
        <w:rPr>
          <w:sz w:val="20"/>
          <w:szCs w:val="20"/>
          <w:lang w:val="fr-FR"/>
        </w:rPr>
        <w:t>,‎ 1810 (</w:t>
      </w:r>
      <w:hyperlink r:id="rId407" w:history="1">
        <w:r w:rsidRPr="0032193B">
          <w:rPr>
            <w:color w:val="0000FF"/>
            <w:sz w:val="20"/>
            <w:szCs w:val="20"/>
            <w:u w:val="single"/>
            <w:lang w:val="fr-FR"/>
          </w:rPr>
          <w:t>lire en ligne</w:t>
        </w:r>
      </w:hyperlink>
      <w:r w:rsidRPr="0032193B">
        <w:rPr>
          <w:color w:val="3366BB"/>
          <w:sz w:val="20"/>
          <w:szCs w:val="20"/>
          <w:lang w:val="fr-FR"/>
        </w:rPr>
        <w:t> [</w:t>
      </w:r>
      <w:hyperlink r:id="rId408" w:tooltip="archive de lire en ligne" w:history="1">
        <w:r w:rsidRPr="0032193B">
          <w:rPr>
            <w:color w:val="3366BB"/>
            <w:sz w:val="20"/>
            <w:szCs w:val="20"/>
            <w:u w:val="single"/>
            <w:lang w:val="fr-FR"/>
          </w:rPr>
          <w:t>archive</w:t>
        </w:r>
      </w:hyperlink>
      <w:r w:rsidRPr="0032193B">
        <w:rPr>
          <w:color w:val="3366BB"/>
          <w:sz w:val="20"/>
          <w:szCs w:val="20"/>
          <w:lang w:val="fr-FR"/>
        </w:rPr>
        <w:t>]</w:t>
      </w:r>
      <w:r w:rsidRPr="0032193B">
        <w:rPr>
          <w:sz w:val="20"/>
          <w:szCs w:val="20"/>
          <w:lang w:val="fr-FR"/>
        </w:rPr>
        <w:t>)</w:t>
      </w:r>
    </w:p>
    <w:p w:rsidR="0032193B" w:rsidRPr="0032193B" w:rsidRDefault="0032193B" w:rsidP="0032193B">
      <w:pPr>
        <w:numPr>
          <w:ilvl w:val="0"/>
          <w:numId w:val="3"/>
        </w:numPr>
        <w:spacing w:before="100" w:beforeAutospacing="1" w:after="100" w:afterAutospacing="1"/>
        <w:rPr>
          <w:sz w:val="20"/>
          <w:szCs w:val="20"/>
          <w:lang w:val="fr-FR"/>
        </w:rPr>
      </w:pPr>
      <w:hyperlink r:id="rId409" w:anchor="cite_ref-Demory2008p43_29-0" w:history="1">
        <w:r w:rsidRPr="0032193B">
          <w:rPr>
            <w:color w:val="0000FF"/>
            <w:sz w:val="20"/>
            <w:szCs w:val="20"/>
            <w:u w:val="single"/>
            <w:lang w:val="fr-FR"/>
          </w:rPr>
          <w:t>↑</w:t>
        </w:r>
      </w:hyperlink>
      <w:r w:rsidRPr="0032193B">
        <w:rPr>
          <w:sz w:val="20"/>
          <w:szCs w:val="20"/>
          <w:lang w:val="fr-FR"/>
        </w:rPr>
        <w:t xml:space="preserve"> </w:t>
      </w:r>
      <w:hyperlink r:id="rId410" w:anchor="CapelleDemory2008" w:history="1">
        <w:r w:rsidRPr="0032193B">
          <w:rPr>
            <w:color w:val="0000FF"/>
            <w:sz w:val="20"/>
            <w:szCs w:val="20"/>
            <w:u w:val="single"/>
            <w:lang w:val="fr-FR"/>
          </w:rPr>
          <w:t xml:space="preserve">Capelle et </w:t>
        </w:r>
        <w:proofErr w:type="spellStart"/>
        <w:r w:rsidRPr="0032193B">
          <w:rPr>
            <w:color w:val="0000FF"/>
            <w:sz w:val="20"/>
            <w:szCs w:val="20"/>
            <w:u w:val="single"/>
            <w:lang w:val="fr-FR"/>
          </w:rPr>
          <w:t>Demory</w:t>
        </w:r>
        <w:proofErr w:type="spellEnd"/>
        <w:r w:rsidRPr="0032193B">
          <w:rPr>
            <w:color w:val="0000FF"/>
            <w:sz w:val="20"/>
            <w:szCs w:val="20"/>
            <w:u w:val="single"/>
            <w:lang w:val="fr-FR"/>
          </w:rPr>
          <w:t xml:space="preserve"> 2008</w:t>
        </w:r>
      </w:hyperlink>
      <w:r w:rsidRPr="0032193B">
        <w:rPr>
          <w:sz w:val="20"/>
          <w:szCs w:val="20"/>
          <w:lang w:val="fr-FR"/>
        </w:rPr>
        <w:t>, p. 43</w:t>
      </w:r>
    </w:p>
    <w:p w:rsidR="0032193B" w:rsidRPr="0032193B" w:rsidRDefault="0032193B" w:rsidP="0032193B">
      <w:pPr>
        <w:numPr>
          <w:ilvl w:val="0"/>
          <w:numId w:val="3"/>
        </w:numPr>
        <w:spacing w:before="100" w:beforeAutospacing="1" w:after="100" w:afterAutospacing="1"/>
        <w:rPr>
          <w:sz w:val="20"/>
          <w:szCs w:val="20"/>
          <w:lang w:val="fr-FR"/>
        </w:rPr>
      </w:pPr>
      <w:hyperlink r:id="rId411" w:anchor="cite_ref-30" w:history="1">
        <w:r w:rsidRPr="0032193B">
          <w:rPr>
            <w:color w:val="0000FF"/>
            <w:sz w:val="20"/>
            <w:szCs w:val="20"/>
            <w:u w:val="single"/>
            <w:lang w:val="fr-FR"/>
          </w:rPr>
          <w:t>↑</w:t>
        </w:r>
      </w:hyperlink>
      <w:r w:rsidRPr="0032193B">
        <w:rPr>
          <w:sz w:val="20"/>
          <w:szCs w:val="20"/>
          <w:lang w:val="fr-FR"/>
        </w:rPr>
        <w:t xml:space="preserve"> </w:t>
      </w:r>
      <w:hyperlink r:id="rId412" w:history="1">
        <w:r w:rsidRPr="0032193B">
          <w:rPr>
            <w:color w:val="0000FF"/>
            <w:sz w:val="20"/>
            <w:szCs w:val="20"/>
            <w:u w:val="single"/>
            <w:lang w:val="fr-FR"/>
          </w:rPr>
          <w:t>Les Francs-maçons de la Grande armée</w:t>
        </w:r>
      </w:hyperlink>
      <w:r w:rsidRPr="0032193B">
        <w:rPr>
          <w:color w:val="3366BB"/>
          <w:sz w:val="20"/>
          <w:szCs w:val="20"/>
          <w:lang w:val="fr-FR"/>
        </w:rPr>
        <w:t> [</w:t>
      </w:r>
      <w:hyperlink r:id="rId413" w:tooltip="archive de Les Francs-maçons de la Grande armée" w:history="1">
        <w:r w:rsidRPr="0032193B">
          <w:rPr>
            <w:color w:val="3366BB"/>
            <w:sz w:val="20"/>
            <w:szCs w:val="20"/>
            <w:u w:val="single"/>
            <w:lang w:val="fr-FR"/>
          </w:rPr>
          <w:t>archive</w:t>
        </w:r>
      </w:hyperlink>
      <w:r w:rsidRPr="0032193B">
        <w:rPr>
          <w:color w:val="3366BB"/>
          <w:sz w:val="20"/>
          <w:szCs w:val="20"/>
          <w:lang w:val="fr-FR"/>
        </w:rPr>
        <w:t>]</w:t>
      </w:r>
      <w:r w:rsidRPr="0032193B">
        <w:rPr>
          <w:sz w:val="20"/>
          <w:szCs w:val="20"/>
          <w:lang w:val="fr-FR"/>
        </w:rPr>
        <w:t xml:space="preserve"> sur le site Histoire pour tous</w:t>
      </w:r>
    </w:p>
    <w:p w:rsidR="0032193B" w:rsidRPr="0032193B" w:rsidRDefault="0032193B" w:rsidP="0032193B">
      <w:pPr>
        <w:numPr>
          <w:ilvl w:val="0"/>
          <w:numId w:val="3"/>
        </w:numPr>
        <w:spacing w:before="100" w:beforeAutospacing="1" w:after="100" w:afterAutospacing="1"/>
        <w:rPr>
          <w:sz w:val="20"/>
          <w:szCs w:val="20"/>
          <w:lang w:val="fr-FR"/>
        </w:rPr>
      </w:pPr>
      <w:hyperlink r:id="rId414" w:anchor="cite_ref-31" w:history="1">
        <w:r w:rsidRPr="0032193B">
          <w:rPr>
            <w:color w:val="0000FF"/>
            <w:sz w:val="20"/>
            <w:szCs w:val="20"/>
            <w:u w:val="single"/>
            <w:lang w:val="fr-FR"/>
          </w:rPr>
          <w:t>↑</w:t>
        </w:r>
      </w:hyperlink>
      <w:r w:rsidRPr="0032193B">
        <w:rPr>
          <w:sz w:val="20"/>
          <w:szCs w:val="20"/>
          <w:lang w:val="fr-FR"/>
        </w:rPr>
        <w:t xml:space="preserve"> Vermeil de </w:t>
      </w:r>
      <w:proofErr w:type="spellStart"/>
      <w:r w:rsidRPr="0032193B">
        <w:rPr>
          <w:sz w:val="20"/>
          <w:szCs w:val="20"/>
          <w:lang w:val="fr-FR"/>
        </w:rPr>
        <w:t>Conchard</w:t>
      </w:r>
      <w:proofErr w:type="spellEnd"/>
      <w:r w:rsidRPr="0032193B">
        <w:rPr>
          <w:sz w:val="20"/>
          <w:szCs w:val="20"/>
          <w:lang w:val="fr-FR"/>
        </w:rPr>
        <w:t xml:space="preserve">, </w:t>
      </w:r>
      <w:r w:rsidRPr="0032193B">
        <w:rPr>
          <w:i/>
          <w:iCs/>
          <w:sz w:val="20"/>
          <w:szCs w:val="20"/>
          <w:lang w:val="fr-FR"/>
        </w:rPr>
        <w:t xml:space="preserve">op. </w:t>
      </w:r>
      <w:proofErr w:type="spellStart"/>
      <w:r w:rsidRPr="0032193B">
        <w:rPr>
          <w:i/>
          <w:iCs/>
          <w:sz w:val="20"/>
          <w:szCs w:val="20"/>
          <w:lang w:val="fr-FR"/>
        </w:rPr>
        <w:t>cit</w:t>
      </w:r>
      <w:proofErr w:type="spellEnd"/>
      <w:r w:rsidRPr="0032193B">
        <w:rPr>
          <w:i/>
          <w:iCs/>
          <w:sz w:val="20"/>
          <w:szCs w:val="20"/>
          <w:lang w:val="fr-FR"/>
        </w:rPr>
        <w:t>.</w:t>
      </w:r>
    </w:p>
    <w:p w:rsidR="0032193B" w:rsidRPr="0032193B" w:rsidRDefault="0032193B" w:rsidP="0032193B">
      <w:pPr>
        <w:numPr>
          <w:ilvl w:val="0"/>
          <w:numId w:val="3"/>
        </w:numPr>
        <w:spacing w:before="100" w:beforeAutospacing="1" w:after="100" w:afterAutospacing="1"/>
        <w:rPr>
          <w:sz w:val="20"/>
          <w:szCs w:val="20"/>
          <w:lang w:val="fr-FR"/>
        </w:rPr>
      </w:pPr>
      <w:hyperlink r:id="rId415" w:anchor="cite_ref-32" w:history="1">
        <w:r w:rsidRPr="0032193B">
          <w:rPr>
            <w:color w:val="0000FF"/>
            <w:sz w:val="20"/>
            <w:szCs w:val="20"/>
            <w:u w:val="single"/>
            <w:lang w:val="fr-FR"/>
          </w:rPr>
          <w:t>↑</w:t>
        </w:r>
      </w:hyperlink>
      <w:r w:rsidRPr="0032193B">
        <w:rPr>
          <w:sz w:val="20"/>
          <w:szCs w:val="20"/>
          <w:lang w:val="fr-FR"/>
        </w:rPr>
        <w:t xml:space="preserve"> </w:t>
      </w:r>
      <w:hyperlink r:id="rId416" w:history="1">
        <w:r w:rsidRPr="0032193B">
          <w:rPr>
            <w:i/>
            <w:iCs/>
            <w:color w:val="0000FF"/>
            <w:sz w:val="20"/>
            <w:szCs w:val="20"/>
            <w:u w:val="single"/>
            <w:lang w:val="fr-FR"/>
          </w:rPr>
          <w:t>Brune</w:t>
        </w:r>
        <w:r w:rsidRPr="0032193B">
          <w:rPr>
            <w:color w:val="0000FF"/>
            <w:sz w:val="20"/>
            <w:szCs w:val="20"/>
            <w:u w:val="single"/>
            <w:lang w:val="fr-FR"/>
          </w:rPr>
          <w:t xml:space="preserve"> sur napoleon-monuments.eu</w:t>
        </w:r>
      </w:hyperlink>
      <w:r w:rsidRPr="0032193B">
        <w:rPr>
          <w:color w:val="3366BB"/>
          <w:sz w:val="20"/>
          <w:szCs w:val="20"/>
          <w:lang w:val="fr-FR"/>
        </w:rPr>
        <w:t> [</w:t>
      </w:r>
      <w:hyperlink r:id="rId417" w:tooltip="archive de Brune sur napoleon-monuments.eu" w:history="1">
        <w:r w:rsidRPr="0032193B">
          <w:rPr>
            <w:color w:val="3366BB"/>
            <w:sz w:val="20"/>
            <w:szCs w:val="20"/>
            <w:u w:val="single"/>
            <w:lang w:val="fr-FR"/>
          </w:rPr>
          <w:t>archive</w:t>
        </w:r>
      </w:hyperlink>
      <w:r w:rsidRPr="0032193B">
        <w:rPr>
          <w:color w:val="3366BB"/>
          <w:sz w:val="20"/>
          <w:szCs w:val="20"/>
          <w:lang w:val="fr-FR"/>
        </w:rPr>
        <w:t>]</w:t>
      </w:r>
    </w:p>
    <w:p w:rsidR="0032193B" w:rsidRPr="0032193B" w:rsidRDefault="0032193B" w:rsidP="0032193B">
      <w:pPr>
        <w:numPr>
          <w:ilvl w:val="0"/>
          <w:numId w:val="3"/>
        </w:numPr>
        <w:spacing w:before="100" w:beforeAutospacing="1" w:after="100" w:afterAutospacing="1"/>
        <w:rPr>
          <w:sz w:val="20"/>
          <w:szCs w:val="20"/>
          <w:lang w:val="fr-FR"/>
        </w:rPr>
      </w:pPr>
      <w:hyperlink r:id="rId418" w:anchor="cite_ref-Dumas1851p234_46-0" w:history="1">
        <w:r w:rsidRPr="0032193B">
          <w:rPr>
            <w:color w:val="0000FF"/>
            <w:sz w:val="20"/>
            <w:szCs w:val="20"/>
            <w:u w:val="single"/>
            <w:lang w:val="fr-FR"/>
          </w:rPr>
          <w:t>↑</w:t>
        </w:r>
      </w:hyperlink>
      <w:r w:rsidRPr="0032193B">
        <w:rPr>
          <w:sz w:val="20"/>
          <w:szCs w:val="20"/>
          <w:lang w:val="fr-FR"/>
        </w:rPr>
        <w:t xml:space="preserve"> </w:t>
      </w:r>
      <w:hyperlink r:id="rId419" w:anchor="Dumas_p.C3.A8re1851" w:history="1">
        <w:r w:rsidRPr="0032193B">
          <w:rPr>
            <w:color w:val="0000FF"/>
            <w:sz w:val="20"/>
            <w:szCs w:val="20"/>
            <w:u w:val="single"/>
            <w:lang w:val="fr-FR"/>
          </w:rPr>
          <w:t>Dumas père 1851</w:t>
        </w:r>
      </w:hyperlink>
      <w:r w:rsidRPr="0032193B">
        <w:rPr>
          <w:sz w:val="20"/>
          <w:szCs w:val="20"/>
          <w:lang w:val="fr-FR"/>
        </w:rPr>
        <w:t>, p. 234</w:t>
      </w:r>
    </w:p>
    <w:p w:rsidR="0032193B" w:rsidRPr="0032193B" w:rsidRDefault="0032193B" w:rsidP="0032193B">
      <w:pPr>
        <w:numPr>
          <w:ilvl w:val="0"/>
          <w:numId w:val="3"/>
        </w:numPr>
        <w:spacing w:before="100" w:beforeAutospacing="1" w:after="100" w:afterAutospacing="1"/>
        <w:rPr>
          <w:sz w:val="20"/>
          <w:szCs w:val="20"/>
          <w:lang w:val="fr-FR"/>
        </w:rPr>
      </w:pPr>
      <w:hyperlink r:id="rId420" w:anchor="cite_ref-Dumas1851p235_48-0" w:history="1">
        <w:r w:rsidRPr="0032193B">
          <w:rPr>
            <w:color w:val="0000FF"/>
            <w:sz w:val="20"/>
            <w:szCs w:val="20"/>
            <w:u w:val="single"/>
            <w:lang w:val="fr-FR"/>
          </w:rPr>
          <w:t>↑</w:t>
        </w:r>
      </w:hyperlink>
      <w:r w:rsidRPr="0032193B">
        <w:rPr>
          <w:sz w:val="20"/>
          <w:szCs w:val="20"/>
          <w:lang w:val="fr-FR"/>
        </w:rPr>
        <w:t xml:space="preserve"> </w:t>
      </w:r>
      <w:hyperlink r:id="rId421" w:anchor="Dumas_p.C3.A8re1851" w:history="1">
        <w:r w:rsidRPr="0032193B">
          <w:rPr>
            <w:color w:val="0000FF"/>
            <w:sz w:val="20"/>
            <w:szCs w:val="20"/>
            <w:u w:val="single"/>
            <w:lang w:val="fr-FR"/>
          </w:rPr>
          <w:t>Dumas père 1851</w:t>
        </w:r>
      </w:hyperlink>
      <w:r w:rsidRPr="0032193B">
        <w:rPr>
          <w:sz w:val="20"/>
          <w:szCs w:val="20"/>
          <w:lang w:val="fr-FR"/>
        </w:rPr>
        <w:t>, p. 235</w:t>
      </w:r>
    </w:p>
    <w:p w:rsidR="0032193B" w:rsidRPr="0032193B" w:rsidRDefault="0032193B" w:rsidP="0032193B">
      <w:pPr>
        <w:numPr>
          <w:ilvl w:val="0"/>
          <w:numId w:val="3"/>
        </w:numPr>
        <w:spacing w:before="100" w:beforeAutospacing="1" w:after="100" w:afterAutospacing="1"/>
        <w:rPr>
          <w:sz w:val="20"/>
          <w:szCs w:val="20"/>
          <w:lang w:val="fr-FR"/>
        </w:rPr>
      </w:pPr>
      <w:hyperlink r:id="rId422" w:anchor="cite_ref-56" w:history="1">
        <w:r w:rsidRPr="0032193B">
          <w:rPr>
            <w:color w:val="0000FF"/>
            <w:sz w:val="20"/>
            <w:szCs w:val="20"/>
            <w:u w:val="single"/>
            <w:lang w:val="fr-FR"/>
          </w:rPr>
          <w:t>↑</w:t>
        </w:r>
      </w:hyperlink>
      <w:r w:rsidRPr="0032193B">
        <w:rPr>
          <w:sz w:val="20"/>
          <w:szCs w:val="20"/>
          <w:lang w:val="fr-FR"/>
        </w:rPr>
        <w:t xml:space="preserve"> </w:t>
      </w:r>
      <w:hyperlink r:id="rId423" w:history="1">
        <w:r w:rsidRPr="0032193B">
          <w:rPr>
            <w:color w:val="0000FF"/>
            <w:sz w:val="20"/>
            <w:szCs w:val="20"/>
            <w:u w:val="single"/>
            <w:lang w:val="fr-FR"/>
          </w:rPr>
          <w:t>https://www.archives-nationales.culture.gouv.fr/siv/rechercheconsultation/consultation/pog/consultationPogN3.action?nopId=c614y14chxy-9v5xk6deqetd&amp;pogId=FRAN_POG_06&amp;search=</w:t>
        </w:r>
      </w:hyperlink>
      <w:r w:rsidRPr="0032193B">
        <w:rPr>
          <w:color w:val="3366BB"/>
          <w:sz w:val="20"/>
          <w:szCs w:val="20"/>
          <w:lang w:val="fr-FR"/>
        </w:rPr>
        <w:t> [</w:t>
      </w:r>
      <w:hyperlink r:id="rId424" w:tooltip="archive de https://www.archives-nationales.culture.gouv.fr/siv/rechercheconsultation/consultation/pog/consultationPogN3.action?nopId=c614y14chxy-9v5xk6deqetd&amp;pogId=FRAN_POG_06&amp;search=" w:history="1">
        <w:r w:rsidRPr="0032193B">
          <w:rPr>
            <w:color w:val="3366BB"/>
            <w:sz w:val="20"/>
            <w:szCs w:val="20"/>
            <w:u w:val="single"/>
            <w:lang w:val="fr-FR"/>
          </w:rPr>
          <w:t>archive</w:t>
        </w:r>
      </w:hyperlink>
      <w:r w:rsidRPr="0032193B">
        <w:rPr>
          <w:color w:val="3366BB"/>
          <w:sz w:val="20"/>
          <w:szCs w:val="20"/>
          <w:lang w:val="fr-FR"/>
        </w:rPr>
        <w:t>]</w:t>
      </w:r>
    </w:p>
    <w:p w:rsidR="0032193B" w:rsidRPr="0032193B" w:rsidRDefault="0032193B" w:rsidP="0032193B">
      <w:pPr>
        <w:spacing w:before="100" w:beforeAutospacing="1" w:after="100" w:afterAutospacing="1"/>
        <w:outlineLvl w:val="1"/>
        <w:rPr>
          <w:b/>
          <w:bCs/>
          <w:sz w:val="36"/>
          <w:szCs w:val="36"/>
          <w:lang w:val="fr-FR"/>
        </w:rPr>
      </w:pPr>
      <w:r w:rsidRPr="0032193B">
        <w:rPr>
          <w:b/>
          <w:bCs/>
          <w:sz w:val="36"/>
          <w:szCs w:val="36"/>
          <w:lang w:val="fr-FR"/>
        </w:rPr>
        <w:t>Bibliographie[</w:t>
      </w:r>
      <w:hyperlink r:id="rId425" w:tooltip="Modifier la section : Bibliographie" w:history="1">
        <w:r w:rsidRPr="0032193B">
          <w:rPr>
            <w:b/>
            <w:bCs/>
            <w:color w:val="0000FF"/>
            <w:sz w:val="36"/>
            <w:szCs w:val="36"/>
            <w:u w:val="single"/>
            <w:lang w:val="fr-FR"/>
          </w:rPr>
          <w:t>modifier</w:t>
        </w:r>
      </w:hyperlink>
      <w:r w:rsidRPr="0032193B">
        <w:rPr>
          <w:b/>
          <w:bCs/>
          <w:color w:val="555555"/>
          <w:sz w:val="36"/>
          <w:szCs w:val="36"/>
          <w:lang w:val="fr-FR"/>
        </w:rPr>
        <w:t xml:space="preserve"> | </w:t>
      </w:r>
      <w:hyperlink r:id="rId426" w:tooltip="Modifier la section : Bibliographie" w:history="1">
        <w:r w:rsidRPr="0032193B">
          <w:rPr>
            <w:b/>
            <w:bCs/>
            <w:color w:val="0000FF"/>
            <w:sz w:val="36"/>
            <w:szCs w:val="36"/>
            <w:u w:val="single"/>
            <w:lang w:val="fr-FR"/>
          </w:rPr>
          <w:t>modifier le code</w:t>
        </w:r>
      </w:hyperlink>
      <w:r w:rsidRPr="0032193B">
        <w:rPr>
          <w:b/>
          <w:bCs/>
          <w:sz w:val="36"/>
          <w:szCs w:val="36"/>
          <w:lang w:val="fr-FR"/>
        </w:rPr>
        <w:t>]</w:t>
      </w:r>
    </w:p>
    <w:p w:rsidR="0032193B" w:rsidRPr="0032193B" w:rsidRDefault="0032193B" w:rsidP="0032193B">
      <w:pPr>
        <w:numPr>
          <w:ilvl w:val="0"/>
          <w:numId w:val="4"/>
        </w:numPr>
        <w:spacing w:before="100" w:beforeAutospacing="1" w:after="100" w:afterAutospacing="1"/>
        <w:rPr>
          <w:lang w:val="fr-FR"/>
        </w:rPr>
      </w:pPr>
      <w:r w:rsidRPr="0032193B">
        <w:rPr>
          <w:lang w:val="fr-FR"/>
        </w:rPr>
        <w:t xml:space="preserve">Artaud de </w:t>
      </w:r>
      <w:proofErr w:type="spellStart"/>
      <w:r w:rsidRPr="0032193B">
        <w:rPr>
          <w:lang w:val="fr-FR"/>
        </w:rPr>
        <w:t>Montor</w:t>
      </w:r>
      <w:proofErr w:type="spellEnd"/>
      <w:r w:rsidRPr="0032193B">
        <w:rPr>
          <w:lang w:val="fr-FR"/>
        </w:rPr>
        <w:t xml:space="preserve">, </w:t>
      </w:r>
      <w:r w:rsidRPr="0032193B">
        <w:rPr>
          <w:i/>
          <w:iCs/>
          <w:lang w:val="fr-FR"/>
        </w:rPr>
        <w:t>Encyclopédie des gens du monde</w:t>
      </w:r>
      <w:r w:rsidRPr="0032193B">
        <w:rPr>
          <w:lang w:val="fr-FR"/>
        </w:rPr>
        <w:t xml:space="preserve">, vol. 4, </w:t>
      </w:r>
      <w:proofErr w:type="spellStart"/>
      <w:r w:rsidRPr="0032193B">
        <w:rPr>
          <w:lang w:val="fr-FR"/>
        </w:rPr>
        <w:t>Treuttel</w:t>
      </w:r>
      <w:proofErr w:type="spellEnd"/>
      <w:r w:rsidRPr="0032193B">
        <w:rPr>
          <w:lang w:val="fr-FR"/>
        </w:rPr>
        <w:t xml:space="preserve"> et </w:t>
      </w:r>
      <w:proofErr w:type="spellStart"/>
      <w:r w:rsidRPr="0032193B">
        <w:rPr>
          <w:lang w:val="fr-FR"/>
        </w:rPr>
        <w:t>Würtz</w:t>
      </w:r>
      <w:proofErr w:type="spellEnd"/>
      <w:r w:rsidRPr="0032193B">
        <w:rPr>
          <w:lang w:val="fr-FR"/>
        </w:rPr>
        <w:t xml:space="preserve">,‎ 1834 </w:t>
      </w:r>
      <w:r w:rsidRPr="0032193B">
        <w:rPr>
          <w:sz w:val="20"/>
          <w:szCs w:val="20"/>
          <w:lang w:val="fr-FR"/>
        </w:rPr>
        <w:t>(</w:t>
      </w:r>
      <w:hyperlink r:id="rId427" w:history="1">
        <w:r w:rsidRPr="0032193B">
          <w:rPr>
            <w:color w:val="0000FF"/>
            <w:sz w:val="20"/>
            <w:szCs w:val="20"/>
            <w:u w:val="single"/>
            <w:lang w:val="fr-FR"/>
          </w:rPr>
          <w:t>lire en ligne</w:t>
        </w:r>
      </w:hyperlink>
      <w:r w:rsidRPr="0032193B">
        <w:rPr>
          <w:sz w:val="20"/>
          <w:szCs w:val="20"/>
          <w:lang w:val="fr-FR"/>
        </w:rPr>
        <w:t>)</w:t>
      </w:r>
      <w:r w:rsidRPr="0032193B">
        <w:rPr>
          <w:lang w:val="fr-FR"/>
        </w:rPr>
        <w:t>.</w:t>
      </w:r>
    </w:p>
    <w:p w:rsidR="0032193B" w:rsidRPr="0032193B" w:rsidRDefault="0032193B" w:rsidP="0032193B">
      <w:pPr>
        <w:numPr>
          <w:ilvl w:val="0"/>
          <w:numId w:val="4"/>
        </w:numPr>
        <w:spacing w:before="100" w:beforeAutospacing="1" w:after="100" w:afterAutospacing="1"/>
        <w:rPr>
          <w:lang w:val="fr-FR"/>
        </w:rPr>
      </w:pPr>
      <w:r w:rsidRPr="0032193B">
        <w:rPr>
          <w:lang w:val="fr-FR"/>
        </w:rPr>
        <w:t xml:space="preserve">Philippe Vigier, </w:t>
      </w:r>
      <w:r w:rsidRPr="0032193B">
        <w:rPr>
          <w:i/>
          <w:iCs/>
          <w:lang w:val="fr-FR"/>
        </w:rPr>
        <w:t>Précis historique de la campagne faite en 1807 dans la Poméranie suédoise par le corps d'observation de la Grande-Armée : commandé par le maréchal Brune, suivi d'une notice sur ce maréchal</w:t>
      </w:r>
      <w:r w:rsidRPr="0032193B">
        <w:rPr>
          <w:lang w:val="fr-FR"/>
        </w:rPr>
        <w:t xml:space="preserve">, </w:t>
      </w:r>
      <w:proofErr w:type="spellStart"/>
      <w:r w:rsidRPr="0032193B">
        <w:rPr>
          <w:lang w:val="fr-FR"/>
        </w:rPr>
        <w:t>F.Chapoulaud</w:t>
      </w:r>
      <w:proofErr w:type="spellEnd"/>
      <w:r w:rsidRPr="0032193B">
        <w:rPr>
          <w:lang w:val="fr-FR"/>
        </w:rPr>
        <w:t xml:space="preserve">,‎ 1825, 131 p. </w:t>
      </w:r>
      <w:r w:rsidRPr="0032193B">
        <w:rPr>
          <w:sz w:val="20"/>
          <w:szCs w:val="20"/>
          <w:lang w:val="fr-FR"/>
        </w:rPr>
        <w:t>(</w:t>
      </w:r>
      <w:hyperlink r:id="rId428" w:history="1">
        <w:r w:rsidRPr="0032193B">
          <w:rPr>
            <w:color w:val="0000FF"/>
            <w:sz w:val="20"/>
            <w:szCs w:val="20"/>
            <w:u w:val="single"/>
            <w:lang w:val="fr-FR"/>
          </w:rPr>
          <w:t>lire en ligne</w:t>
        </w:r>
      </w:hyperlink>
      <w:r w:rsidRPr="0032193B">
        <w:rPr>
          <w:sz w:val="20"/>
          <w:szCs w:val="20"/>
          <w:lang w:val="fr-FR"/>
        </w:rPr>
        <w:t>)</w:t>
      </w:r>
      <w:r w:rsidRPr="0032193B">
        <w:rPr>
          <w:lang w:val="fr-FR"/>
        </w:rPr>
        <w:t>.</w:t>
      </w:r>
    </w:p>
    <w:p w:rsidR="0032193B" w:rsidRPr="0032193B" w:rsidRDefault="0032193B" w:rsidP="0032193B">
      <w:pPr>
        <w:numPr>
          <w:ilvl w:val="0"/>
          <w:numId w:val="4"/>
        </w:numPr>
        <w:spacing w:before="100" w:beforeAutospacing="1" w:after="100" w:afterAutospacing="1"/>
        <w:rPr>
          <w:lang w:val="fr-FR"/>
        </w:rPr>
      </w:pPr>
      <w:r w:rsidRPr="0032193B">
        <w:rPr>
          <w:lang w:val="fr-FR"/>
        </w:rPr>
        <w:t xml:space="preserve">François Xavier de </w:t>
      </w:r>
      <w:proofErr w:type="spellStart"/>
      <w:r w:rsidRPr="0032193B">
        <w:rPr>
          <w:lang w:val="fr-FR"/>
        </w:rPr>
        <w:t>Feller</w:t>
      </w:r>
      <w:proofErr w:type="spellEnd"/>
      <w:r w:rsidRPr="0032193B">
        <w:rPr>
          <w:lang w:val="fr-FR"/>
        </w:rPr>
        <w:t xml:space="preserve">, </w:t>
      </w:r>
      <w:r w:rsidRPr="0032193B">
        <w:rPr>
          <w:i/>
          <w:iCs/>
          <w:lang w:val="fr-FR"/>
        </w:rPr>
        <w:t>Biographie universelle</w:t>
      </w:r>
      <w:r w:rsidRPr="0032193B">
        <w:rPr>
          <w:lang w:val="fr-FR"/>
        </w:rPr>
        <w:t xml:space="preserve">, </w:t>
      </w:r>
      <w:proofErr w:type="spellStart"/>
      <w:r w:rsidRPr="0032193B">
        <w:rPr>
          <w:lang w:val="fr-FR"/>
        </w:rPr>
        <w:t>Onthenin-Chalandre</w:t>
      </w:r>
      <w:proofErr w:type="spellEnd"/>
      <w:r w:rsidRPr="0032193B">
        <w:rPr>
          <w:lang w:val="fr-FR"/>
        </w:rPr>
        <w:t>,‎ 1838.</w:t>
      </w:r>
    </w:p>
    <w:p w:rsidR="0032193B" w:rsidRPr="0032193B" w:rsidRDefault="0032193B" w:rsidP="0032193B">
      <w:pPr>
        <w:numPr>
          <w:ilvl w:val="0"/>
          <w:numId w:val="4"/>
        </w:numPr>
        <w:spacing w:before="100" w:beforeAutospacing="1" w:after="100" w:afterAutospacing="1"/>
        <w:rPr>
          <w:lang w:val="fr-FR"/>
        </w:rPr>
      </w:pPr>
      <w:r w:rsidRPr="0032193B">
        <w:rPr>
          <w:lang w:val="fr-FR"/>
        </w:rPr>
        <w:t xml:space="preserve">Louis Bourgoin, </w:t>
      </w:r>
      <w:r w:rsidRPr="0032193B">
        <w:rPr>
          <w:i/>
          <w:iCs/>
          <w:lang w:val="fr-FR"/>
        </w:rPr>
        <w:t>Esquisse historique sur le maréchal Brune : publié d'après sa correspondance et les manuscrits originaux conservés dans sa famille</w:t>
      </w:r>
      <w:r w:rsidRPr="0032193B">
        <w:rPr>
          <w:lang w:val="fr-FR"/>
        </w:rPr>
        <w:t>, vol. 1, Rousseau,‎ 1840, 394 p..</w:t>
      </w:r>
    </w:p>
    <w:p w:rsidR="0032193B" w:rsidRPr="0032193B" w:rsidRDefault="0032193B" w:rsidP="0032193B">
      <w:pPr>
        <w:numPr>
          <w:ilvl w:val="0"/>
          <w:numId w:val="4"/>
        </w:numPr>
        <w:spacing w:before="100" w:beforeAutospacing="1" w:after="100" w:afterAutospacing="1"/>
        <w:rPr>
          <w:lang w:val="fr-FR"/>
        </w:rPr>
      </w:pPr>
      <w:r w:rsidRPr="0032193B">
        <w:rPr>
          <w:lang w:val="fr-FR"/>
        </w:rPr>
        <w:t xml:space="preserve">Béatrice Capelle et Jean-Claude </w:t>
      </w:r>
      <w:proofErr w:type="spellStart"/>
      <w:r w:rsidRPr="0032193B">
        <w:rPr>
          <w:lang w:val="fr-FR"/>
        </w:rPr>
        <w:t>Demory</w:t>
      </w:r>
      <w:proofErr w:type="spellEnd"/>
      <w:r w:rsidRPr="0032193B">
        <w:rPr>
          <w:lang w:val="fr-FR"/>
        </w:rPr>
        <w:t xml:space="preserve">, </w:t>
      </w:r>
      <w:r w:rsidRPr="0032193B">
        <w:rPr>
          <w:i/>
          <w:iCs/>
          <w:lang w:val="fr-FR"/>
        </w:rPr>
        <w:t>Maréchaux d'Empire</w:t>
      </w:r>
      <w:r w:rsidRPr="0032193B">
        <w:rPr>
          <w:lang w:val="fr-FR"/>
        </w:rPr>
        <w:t xml:space="preserve">, E/P/A,‎ 2008, 287 p. </w:t>
      </w:r>
      <w:r w:rsidRPr="0032193B">
        <w:rPr>
          <w:sz w:val="20"/>
          <w:szCs w:val="20"/>
          <w:lang w:val="fr-FR"/>
        </w:rPr>
        <w:t>(</w:t>
      </w:r>
      <w:hyperlink r:id="rId429" w:tooltip="International Standard Book Number" w:history="1">
        <w:r w:rsidRPr="0032193B">
          <w:rPr>
            <w:color w:val="0000FF"/>
            <w:sz w:val="20"/>
            <w:szCs w:val="20"/>
            <w:u w:val="single"/>
            <w:lang w:val="fr-FR"/>
          </w:rPr>
          <w:t>ISBN</w:t>
        </w:r>
      </w:hyperlink>
      <w:r w:rsidRPr="0032193B">
        <w:rPr>
          <w:sz w:val="20"/>
          <w:szCs w:val="20"/>
          <w:lang w:val="fr-FR"/>
        </w:rPr>
        <w:t> </w:t>
      </w:r>
      <w:hyperlink r:id="rId430" w:tooltip="Spécial:Ouvrages de référence/2851206982" w:history="1">
        <w:r w:rsidRPr="0032193B">
          <w:rPr>
            <w:color w:val="0000FF"/>
            <w:sz w:val="20"/>
            <w:szCs w:val="20"/>
            <w:u w:val="single"/>
            <w:lang w:val="fr-FR"/>
          </w:rPr>
          <w:t>2851206982</w:t>
        </w:r>
      </w:hyperlink>
      <w:r w:rsidRPr="0032193B">
        <w:rPr>
          <w:sz w:val="20"/>
          <w:szCs w:val="20"/>
          <w:lang w:val="fr-FR"/>
        </w:rPr>
        <w:t>)</w:t>
      </w:r>
      <w:r w:rsidRPr="0032193B">
        <w:rPr>
          <w:lang w:val="fr-FR"/>
        </w:rPr>
        <w:t>, « Brune, le mal-aimé de l'Empereur ».</w:t>
      </w:r>
    </w:p>
    <w:p w:rsidR="0032193B" w:rsidRPr="0032193B" w:rsidRDefault="0032193B" w:rsidP="0032193B">
      <w:pPr>
        <w:numPr>
          <w:ilvl w:val="0"/>
          <w:numId w:val="4"/>
        </w:numPr>
        <w:spacing w:before="100" w:beforeAutospacing="1" w:after="100" w:afterAutospacing="1"/>
        <w:rPr>
          <w:lang w:val="fr-FR"/>
        </w:rPr>
      </w:pPr>
      <w:r w:rsidRPr="0032193B">
        <w:rPr>
          <w:lang w:val="fr-FR"/>
        </w:rPr>
        <w:t xml:space="preserve">Alexandre Dumas père, </w:t>
      </w:r>
      <w:r w:rsidRPr="0032193B">
        <w:rPr>
          <w:i/>
          <w:iCs/>
          <w:lang w:val="fr-FR"/>
        </w:rPr>
        <w:t>Impressions de voyage. Midi de la France</w:t>
      </w:r>
      <w:r w:rsidRPr="0032193B">
        <w:rPr>
          <w:lang w:val="fr-FR"/>
        </w:rPr>
        <w:t xml:space="preserve">, vol. 1, Michel Lévy frères,‎ 1851 </w:t>
      </w:r>
      <w:r w:rsidRPr="0032193B">
        <w:rPr>
          <w:sz w:val="20"/>
          <w:szCs w:val="20"/>
          <w:lang w:val="fr-FR"/>
        </w:rPr>
        <w:t>(</w:t>
      </w:r>
      <w:hyperlink r:id="rId431" w:history="1">
        <w:r w:rsidRPr="0032193B">
          <w:rPr>
            <w:color w:val="0000FF"/>
            <w:sz w:val="20"/>
            <w:szCs w:val="20"/>
            <w:u w:val="single"/>
            <w:lang w:val="fr-FR"/>
          </w:rPr>
          <w:t>lire en ligne</w:t>
        </w:r>
      </w:hyperlink>
      <w:r w:rsidRPr="0032193B">
        <w:rPr>
          <w:sz w:val="20"/>
          <w:szCs w:val="20"/>
          <w:lang w:val="fr-FR"/>
        </w:rPr>
        <w:t>)</w:t>
      </w:r>
      <w:r w:rsidRPr="0032193B">
        <w:rPr>
          <w:lang w:val="fr-FR"/>
        </w:rPr>
        <w:t>.</w:t>
      </w:r>
    </w:p>
    <w:p w:rsidR="0032193B" w:rsidRPr="0032193B" w:rsidRDefault="0032193B" w:rsidP="0032193B">
      <w:pPr>
        <w:numPr>
          <w:ilvl w:val="0"/>
          <w:numId w:val="4"/>
        </w:numPr>
        <w:spacing w:before="100" w:beforeAutospacing="1" w:after="100" w:afterAutospacing="1"/>
        <w:rPr>
          <w:lang w:val="fr-FR"/>
        </w:rPr>
      </w:pPr>
      <w:r w:rsidRPr="0032193B">
        <w:rPr>
          <w:lang w:val="fr-FR"/>
        </w:rPr>
        <w:t xml:space="preserve">Vermeil de </w:t>
      </w:r>
      <w:proofErr w:type="spellStart"/>
      <w:r w:rsidRPr="0032193B">
        <w:rPr>
          <w:lang w:val="fr-FR"/>
        </w:rPr>
        <w:t>Conchard</w:t>
      </w:r>
      <w:proofErr w:type="spellEnd"/>
      <w:r w:rsidRPr="0032193B">
        <w:rPr>
          <w:lang w:val="fr-FR"/>
        </w:rPr>
        <w:t xml:space="preserve">, </w:t>
      </w:r>
      <w:r w:rsidRPr="0032193B">
        <w:rPr>
          <w:i/>
          <w:iCs/>
          <w:lang w:val="fr-FR"/>
        </w:rPr>
        <w:t>Le Maréchal Brune. Études historiques d’après des documents anciens, nouveaux et inédits</w:t>
      </w:r>
      <w:r w:rsidRPr="0032193B">
        <w:rPr>
          <w:lang w:val="fr-FR"/>
        </w:rPr>
        <w:t>, Paris, 1935.</w:t>
      </w:r>
    </w:p>
    <w:p w:rsidR="0032193B" w:rsidRPr="0032193B" w:rsidRDefault="0032193B" w:rsidP="0032193B">
      <w:pPr>
        <w:numPr>
          <w:ilvl w:val="0"/>
          <w:numId w:val="4"/>
        </w:numPr>
        <w:spacing w:before="100" w:beforeAutospacing="1" w:after="100" w:afterAutospacing="1"/>
        <w:rPr>
          <w:lang w:val="fr-FR"/>
        </w:rPr>
      </w:pPr>
      <w:r w:rsidRPr="0032193B">
        <w:rPr>
          <w:lang w:val="fr-FR"/>
        </w:rPr>
        <w:lastRenderedPageBreak/>
        <w:t xml:space="preserve">Antoine de </w:t>
      </w:r>
      <w:proofErr w:type="spellStart"/>
      <w:r w:rsidRPr="0032193B">
        <w:rPr>
          <w:lang w:val="fr-FR"/>
        </w:rPr>
        <w:t>Carli</w:t>
      </w:r>
      <w:proofErr w:type="spellEnd"/>
      <w:r w:rsidRPr="0032193B">
        <w:rPr>
          <w:lang w:val="fr-FR"/>
        </w:rPr>
        <w:t xml:space="preserve">, </w:t>
      </w:r>
      <w:r w:rsidRPr="0032193B">
        <w:rPr>
          <w:i/>
          <w:iCs/>
          <w:lang w:val="fr-FR"/>
        </w:rPr>
        <w:t>Quelques documents inédits sur l’assassinat du Maréchal Brune</w:t>
      </w:r>
      <w:r w:rsidRPr="0032193B">
        <w:rPr>
          <w:lang w:val="fr-FR"/>
        </w:rPr>
        <w:t>, Avignon, 1942.</w:t>
      </w:r>
    </w:p>
    <w:p w:rsidR="0032193B" w:rsidRPr="0032193B" w:rsidRDefault="0032193B" w:rsidP="0032193B">
      <w:pPr>
        <w:numPr>
          <w:ilvl w:val="0"/>
          <w:numId w:val="4"/>
        </w:numPr>
        <w:spacing w:before="100" w:beforeAutospacing="1" w:after="100" w:afterAutospacing="1"/>
        <w:rPr>
          <w:lang w:val="fr-FR"/>
        </w:rPr>
      </w:pPr>
      <w:hyperlink r:id="rId432" w:tooltip="René de La Croix de Castries" w:history="1">
        <w:r w:rsidRPr="0032193B">
          <w:rPr>
            <w:color w:val="0000FF"/>
            <w:u w:val="single"/>
            <w:lang w:val="fr-FR"/>
          </w:rPr>
          <w:t>René de La Croix, « duc de Castries »</w:t>
        </w:r>
      </w:hyperlink>
      <w:r w:rsidRPr="0032193B">
        <w:rPr>
          <w:lang w:val="fr-FR"/>
        </w:rPr>
        <w:t xml:space="preserve">, </w:t>
      </w:r>
      <w:r w:rsidRPr="0032193B">
        <w:rPr>
          <w:i/>
          <w:iCs/>
          <w:lang w:val="fr-FR"/>
        </w:rPr>
        <w:t>La Terreur blanche. L’épuration de 1815</w:t>
      </w:r>
      <w:r w:rsidRPr="0032193B">
        <w:rPr>
          <w:lang w:val="fr-FR"/>
        </w:rPr>
        <w:t>, Paris, 1981.</w:t>
      </w:r>
    </w:p>
    <w:p w:rsidR="0032193B" w:rsidRPr="0032193B" w:rsidRDefault="0032193B" w:rsidP="0032193B">
      <w:pPr>
        <w:numPr>
          <w:ilvl w:val="0"/>
          <w:numId w:val="4"/>
        </w:numPr>
        <w:spacing w:before="100" w:beforeAutospacing="1" w:after="100" w:afterAutospacing="1"/>
        <w:rPr>
          <w:lang w:val="fr-FR"/>
        </w:rPr>
      </w:pPr>
      <w:r w:rsidRPr="0032193B">
        <w:rPr>
          <w:lang w:val="fr-FR"/>
        </w:rPr>
        <w:t xml:space="preserve">Marc </w:t>
      </w:r>
      <w:proofErr w:type="spellStart"/>
      <w:r w:rsidRPr="0032193B">
        <w:rPr>
          <w:lang w:val="fr-FR"/>
        </w:rPr>
        <w:t>Maynègre</w:t>
      </w:r>
      <w:proofErr w:type="spellEnd"/>
      <w:r w:rsidRPr="0032193B">
        <w:rPr>
          <w:lang w:val="fr-FR"/>
        </w:rPr>
        <w:t xml:space="preserve">, </w:t>
      </w:r>
      <w:r w:rsidRPr="0032193B">
        <w:rPr>
          <w:i/>
          <w:iCs/>
          <w:lang w:val="fr-FR"/>
        </w:rPr>
        <w:t>Le maréchal Brune</w:t>
      </w:r>
      <w:r w:rsidRPr="0032193B">
        <w:rPr>
          <w:lang w:val="fr-FR"/>
        </w:rPr>
        <w:t xml:space="preserve"> in </w:t>
      </w:r>
      <w:r w:rsidRPr="0032193B">
        <w:rPr>
          <w:i/>
          <w:iCs/>
          <w:lang w:val="fr-FR"/>
        </w:rPr>
        <w:t xml:space="preserve">De la Porte </w:t>
      </w:r>
      <w:proofErr w:type="spellStart"/>
      <w:r w:rsidRPr="0032193B">
        <w:rPr>
          <w:i/>
          <w:iCs/>
          <w:lang w:val="fr-FR"/>
        </w:rPr>
        <w:t>Limbert</w:t>
      </w:r>
      <w:proofErr w:type="spellEnd"/>
      <w:r w:rsidRPr="0032193B">
        <w:rPr>
          <w:i/>
          <w:iCs/>
          <w:lang w:val="fr-FR"/>
        </w:rPr>
        <w:t xml:space="preserve"> au Portail Peint. Histoire et anecdotes d’un vieux quartier d’Avignon</w:t>
      </w:r>
      <w:r w:rsidRPr="0032193B">
        <w:rPr>
          <w:lang w:val="fr-FR"/>
        </w:rPr>
        <w:t>, Sorgues, 1991.</w:t>
      </w:r>
    </w:p>
    <w:p w:rsidR="00C141DC" w:rsidRDefault="00C141DC">
      <w:bookmarkStart w:id="0" w:name="_GoBack"/>
      <w:bookmarkEnd w:id="0"/>
    </w:p>
    <w:sectPr w:rsidR="00C141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6157C"/>
    <w:multiLevelType w:val="multilevel"/>
    <w:tmpl w:val="F49ED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9F02D8"/>
    <w:multiLevelType w:val="multilevel"/>
    <w:tmpl w:val="AB824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3C767A"/>
    <w:multiLevelType w:val="multilevel"/>
    <w:tmpl w:val="F6642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A935BA"/>
    <w:multiLevelType w:val="multilevel"/>
    <w:tmpl w:val="E1787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0D6C85"/>
    <w:multiLevelType w:val="multilevel"/>
    <w:tmpl w:val="FA5E8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D0225F"/>
    <w:multiLevelType w:val="multilevel"/>
    <w:tmpl w:val="839A4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93B"/>
    <w:rsid w:val="00190B9D"/>
    <w:rsid w:val="0032193B"/>
    <w:rsid w:val="00507825"/>
    <w:rsid w:val="00847C92"/>
    <w:rsid w:val="00BB2A57"/>
    <w:rsid w:val="00C141DC"/>
    <w:rsid w:val="00C523AB"/>
    <w:rsid w:val="00E000FF"/>
    <w:rsid w:val="00E573D1"/>
    <w:rsid w:val="00F32D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Cite" w:uiPriority="99"/>
    <w:lsdException w:name="HTML Definition"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paragraph" w:styleId="Kop1">
    <w:name w:val="heading 1"/>
    <w:basedOn w:val="Standaard"/>
    <w:link w:val="Kop1Char"/>
    <w:uiPriority w:val="9"/>
    <w:qFormat/>
    <w:rsid w:val="0032193B"/>
    <w:pPr>
      <w:spacing w:before="100" w:beforeAutospacing="1" w:after="100" w:afterAutospacing="1"/>
      <w:outlineLvl w:val="0"/>
    </w:pPr>
    <w:rPr>
      <w:b/>
      <w:bCs/>
      <w:kern w:val="36"/>
      <w:sz w:val="48"/>
      <w:szCs w:val="48"/>
    </w:rPr>
  </w:style>
  <w:style w:type="paragraph" w:styleId="Kop2">
    <w:name w:val="heading 2"/>
    <w:basedOn w:val="Standaard"/>
    <w:link w:val="Kop2Char"/>
    <w:uiPriority w:val="9"/>
    <w:qFormat/>
    <w:rsid w:val="0032193B"/>
    <w:pPr>
      <w:spacing w:before="100" w:beforeAutospacing="1" w:after="100" w:afterAutospacing="1"/>
      <w:outlineLvl w:val="1"/>
    </w:pPr>
    <w:rPr>
      <w:b/>
      <w:bCs/>
      <w:sz w:val="36"/>
      <w:szCs w:val="36"/>
    </w:rPr>
  </w:style>
  <w:style w:type="paragraph" w:styleId="Kop3">
    <w:name w:val="heading 3"/>
    <w:basedOn w:val="Standaard"/>
    <w:link w:val="Kop3Char"/>
    <w:uiPriority w:val="9"/>
    <w:qFormat/>
    <w:rsid w:val="0032193B"/>
    <w:pPr>
      <w:spacing w:before="100" w:beforeAutospacing="1" w:after="100" w:afterAutospacing="1"/>
      <w:outlineLvl w:val="2"/>
    </w:pPr>
    <w:rPr>
      <w:b/>
      <w:bCs/>
      <w:sz w:val="27"/>
      <w:szCs w:val="27"/>
    </w:rPr>
  </w:style>
  <w:style w:type="paragraph" w:styleId="Kop4">
    <w:name w:val="heading 4"/>
    <w:basedOn w:val="Standaard"/>
    <w:link w:val="Kop4Char"/>
    <w:uiPriority w:val="9"/>
    <w:qFormat/>
    <w:rsid w:val="0032193B"/>
    <w:pPr>
      <w:spacing w:before="100" w:beforeAutospacing="1" w:after="100" w:afterAutospacing="1"/>
      <w:outlineLvl w:val="3"/>
    </w:pPr>
    <w:rPr>
      <w:b/>
      <w:bCs/>
    </w:rPr>
  </w:style>
  <w:style w:type="paragraph" w:styleId="Kop5">
    <w:name w:val="heading 5"/>
    <w:basedOn w:val="Standaard"/>
    <w:link w:val="Kop5Char"/>
    <w:uiPriority w:val="9"/>
    <w:qFormat/>
    <w:rsid w:val="0032193B"/>
    <w:pPr>
      <w:spacing w:before="100" w:beforeAutospacing="1" w:after="100" w:afterAutospacing="1"/>
      <w:outlineLvl w:val="4"/>
    </w:pPr>
    <w:rPr>
      <w:b/>
      <w:bCs/>
      <w:sz w:val="20"/>
      <w:szCs w:val="20"/>
    </w:rPr>
  </w:style>
  <w:style w:type="paragraph" w:styleId="Kop6">
    <w:name w:val="heading 6"/>
    <w:basedOn w:val="Standaard"/>
    <w:link w:val="Kop6Char"/>
    <w:uiPriority w:val="9"/>
    <w:qFormat/>
    <w:rsid w:val="0032193B"/>
    <w:pPr>
      <w:spacing w:before="100" w:beforeAutospacing="1" w:after="100" w:afterAutospacing="1"/>
      <w:outlineLvl w:val="5"/>
    </w:pPr>
    <w:rPr>
      <w:b/>
      <w:bCs/>
      <w:sz w:val="15"/>
      <w:szCs w:val="15"/>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2193B"/>
    <w:rPr>
      <w:b/>
      <w:bCs/>
      <w:kern w:val="36"/>
      <w:sz w:val="48"/>
      <w:szCs w:val="48"/>
    </w:rPr>
  </w:style>
  <w:style w:type="character" w:customStyle="1" w:styleId="Kop2Char">
    <w:name w:val="Kop 2 Char"/>
    <w:basedOn w:val="Standaardalinea-lettertype"/>
    <w:link w:val="Kop2"/>
    <w:uiPriority w:val="9"/>
    <w:rsid w:val="0032193B"/>
    <w:rPr>
      <w:b/>
      <w:bCs/>
      <w:sz w:val="36"/>
      <w:szCs w:val="36"/>
    </w:rPr>
  </w:style>
  <w:style w:type="character" w:customStyle="1" w:styleId="Kop3Char">
    <w:name w:val="Kop 3 Char"/>
    <w:basedOn w:val="Standaardalinea-lettertype"/>
    <w:link w:val="Kop3"/>
    <w:uiPriority w:val="9"/>
    <w:rsid w:val="0032193B"/>
    <w:rPr>
      <w:b/>
      <w:bCs/>
      <w:sz w:val="27"/>
      <w:szCs w:val="27"/>
    </w:rPr>
  </w:style>
  <w:style w:type="character" w:customStyle="1" w:styleId="Kop4Char">
    <w:name w:val="Kop 4 Char"/>
    <w:basedOn w:val="Standaardalinea-lettertype"/>
    <w:link w:val="Kop4"/>
    <w:uiPriority w:val="9"/>
    <w:rsid w:val="0032193B"/>
    <w:rPr>
      <w:b/>
      <w:bCs/>
      <w:sz w:val="24"/>
      <w:szCs w:val="24"/>
    </w:rPr>
  </w:style>
  <w:style w:type="character" w:customStyle="1" w:styleId="Kop5Char">
    <w:name w:val="Kop 5 Char"/>
    <w:basedOn w:val="Standaardalinea-lettertype"/>
    <w:link w:val="Kop5"/>
    <w:uiPriority w:val="9"/>
    <w:rsid w:val="0032193B"/>
    <w:rPr>
      <w:b/>
      <w:bCs/>
    </w:rPr>
  </w:style>
  <w:style w:type="character" w:customStyle="1" w:styleId="Kop6Char">
    <w:name w:val="Kop 6 Char"/>
    <w:basedOn w:val="Standaardalinea-lettertype"/>
    <w:link w:val="Kop6"/>
    <w:uiPriority w:val="9"/>
    <w:rsid w:val="0032193B"/>
    <w:rPr>
      <w:b/>
      <w:bCs/>
      <w:sz w:val="15"/>
      <w:szCs w:val="15"/>
    </w:rPr>
  </w:style>
  <w:style w:type="character" w:styleId="Hyperlink">
    <w:name w:val="Hyperlink"/>
    <w:basedOn w:val="Standaardalinea-lettertype"/>
    <w:uiPriority w:val="99"/>
    <w:unhideWhenUsed/>
    <w:rsid w:val="0032193B"/>
    <w:rPr>
      <w:color w:val="0000FF"/>
      <w:u w:val="single"/>
    </w:rPr>
  </w:style>
  <w:style w:type="character" w:styleId="GevolgdeHyperlink">
    <w:name w:val="FollowedHyperlink"/>
    <w:basedOn w:val="Standaardalinea-lettertype"/>
    <w:uiPriority w:val="99"/>
    <w:unhideWhenUsed/>
    <w:rsid w:val="0032193B"/>
    <w:rPr>
      <w:color w:val="800080"/>
      <w:u w:val="single"/>
    </w:rPr>
  </w:style>
  <w:style w:type="character" w:styleId="HTMLDefinition">
    <w:name w:val="HTML Definition"/>
    <w:basedOn w:val="Standaardalinea-lettertype"/>
    <w:uiPriority w:val="99"/>
    <w:unhideWhenUsed/>
    <w:rsid w:val="0032193B"/>
    <w:rPr>
      <w:b/>
      <w:bCs/>
      <w:i w:val="0"/>
      <w:iCs w:val="0"/>
    </w:rPr>
  </w:style>
  <w:style w:type="paragraph" w:styleId="Normaalweb">
    <w:name w:val="Normal (Web)"/>
    <w:basedOn w:val="Standaard"/>
    <w:uiPriority w:val="99"/>
    <w:unhideWhenUsed/>
    <w:rsid w:val="0032193B"/>
    <w:pPr>
      <w:spacing w:before="100" w:beforeAutospacing="1" w:after="100" w:afterAutospacing="1"/>
    </w:pPr>
  </w:style>
  <w:style w:type="paragraph" w:customStyle="1" w:styleId="bloc">
    <w:name w:val="bloc"/>
    <w:basedOn w:val="Standaard"/>
    <w:rsid w:val="0032193B"/>
    <w:pPr>
      <w:spacing w:before="100" w:beforeAutospacing="1" w:after="100" w:afterAutospacing="1"/>
    </w:pPr>
  </w:style>
  <w:style w:type="paragraph" w:customStyle="1" w:styleId="bordered">
    <w:name w:val="bordered"/>
    <w:basedOn w:val="Standaard"/>
    <w:rsid w:val="0032193B"/>
    <w:pPr>
      <w:spacing w:before="100" w:beforeAutospacing="1" w:after="100" w:afterAutospacing="1"/>
    </w:pPr>
  </w:style>
  <w:style w:type="paragraph" w:customStyle="1" w:styleId="settings-title">
    <w:name w:val="settings-title"/>
    <w:basedOn w:val="Standaard"/>
    <w:rsid w:val="0032193B"/>
    <w:pPr>
      <w:spacing w:before="100" w:beforeAutospacing="1" w:after="100" w:afterAutospacing="1"/>
    </w:pPr>
    <w:rPr>
      <w:sz w:val="22"/>
      <w:szCs w:val="22"/>
    </w:rPr>
  </w:style>
  <w:style w:type="paragraph" w:customStyle="1" w:styleId="settings-text">
    <w:name w:val="settings-text"/>
    <w:basedOn w:val="Standaard"/>
    <w:rsid w:val="0032193B"/>
    <w:pPr>
      <w:spacing w:before="100" w:beforeAutospacing="1" w:after="100" w:afterAutospacing="1"/>
    </w:pPr>
    <w:rPr>
      <w:color w:val="555555"/>
      <w:sz w:val="18"/>
      <w:szCs w:val="18"/>
    </w:rPr>
  </w:style>
  <w:style w:type="paragraph" w:customStyle="1" w:styleId="cn-closebutton">
    <w:name w:val="cn-closebutton"/>
    <w:basedOn w:val="Standaard"/>
    <w:rsid w:val="0032193B"/>
    <w:pPr>
      <w:spacing w:before="100" w:beforeAutospacing="1" w:after="100" w:afterAutospacing="1"/>
      <w:ind w:firstLine="285"/>
    </w:pPr>
  </w:style>
  <w:style w:type="paragraph" w:customStyle="1" w:styleId="mwembedplayer">
    <w:name w:val="mwembedplayer"/>
    <w:basedOn w:val="Standaard"/>
    <w:rsid w:val="0032193B"/>
    <w:pPr>
      <w:spacing w:before="100" w:beforeAutospacing="1" w:after="100" w:afterAutospacing="1"/>
    </w:pPr>
  </w:style>
  <w:style w:type="paragraph" w:customStyle="1" w:styleId="loadingspinner">
    <w:name w:val="loadingspinner"/>
    <w:basedOn w:val="Standaard"/>
    <w:rsid w:val="0032193B"/>
    <w:pPr>
      <w:spacing w:before="100" w:beforeAutospacing="1" w:after="100" w:afterAutospacing="1"/>
    </w:pPr>
  </w:style>
  <w:style w:type="paragraph" w:customStyle="1" w:styleId="mw-imported-resource">
    <w:name w:val="mw-imported-resource"/>
    <w:basedOn w:val="Standaard"/>
    <w:rsid w:val="0032193B"/>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Standaard"/>
    <w:rsid w:val="0032193B"/>
    <w:pPr>
      <w:spacing w:before="30" w:after="100" w:afterAutospacing="1"/>
      <w:ind w:left="45"/>
    </w:pPr>
  </w:style>
  <w:style w:type="paragraph" w:customStyle="1" w:styleId="mw-fullscreen-overlay">
    <w:name w:val="mw-fullscreen-overlay"/>
    <w:basedOn w:val="Standaard"/>
    <w:rsid w:val="0032193B"/>
    <w:pPr>
      <w:shd w:val="clear" w:color="auto" w:fill="000000"/>
      <w:spacing w:before="100" w:beforeAutospacing="1" w:after="100" w:afterAutospacing="1"/>
    </w:pPr>
  </w:style>
  <w:style w:type="paragraph" w:customStyle="1" w:styleId="play-btn-large">
    <w:name w:val="play-btn-large"/>
    <w:basedOn w:val="Standaard"/>
    <w:rsid w:val="0032193B"/>
    <w:pPr>
      <w:spacing w:before="100" w:beforeAutospacing="1" w:after="100" w:afterAutospacing="1"/>
    </w:pPr>
  </w:style>
  <w:style w:type="paragraph" w:customStyle="1" w:styleId="carouselcontainer">
    <w:name w:val="carouselcontainer"/>
    <w:basedOn w:val="Standaard"/>
    <w:rsid w:val="0032193B"/>
    <w:pPr>
      <w:spacing w:before="100" w:beforeAutospacing="1" w:after="100" w:afterAutospacing="1"/>
    </w:pPr>
  </w:style>
  <w:style w:type="paragraph" w:customStyle="1" w:styleId="carouselvideotitle">
    <w:name w:val="carouselvideotitle"/>
    <w:basedOn w:val="Standaard"/>
    <w:rsid w:val="0032193B"/>
    <w:pPr>
      <w:spacing w:before="100" w:beforeAutospacing="1" w:after="100" w:afterAutospacing="1"/>
    </w:pPr>
    <w:rPr>
      <w:b/>
      <w:bCs/>
      <w:color w:val="FFFFFF"/>
    </w:rPr>
  </w:style>
  <w:style w:type="paragraph" w:customStyle="1" w:styleId="carouselvideotitletext">
    <w:name w:val="carouselvideotitletext"/>
    <w:basedOn w:val="Standaard"/>
    <w:rsid w:val="0032193B"/>
    <w:pPr>
      <w:spacing w:before="100" w:beforeAutospacing="1" w:after="100" w:afterAutospacing="1"/>
    </w:pPr>
  </w:style>
  <w:style w:type="paragraph" w:customStyle="1" w:styleId="carouseltitleduration">
    <w:name w:val="carouseltitleduration"/>
    <w:basedOn w:val="Standaard"/>
    <w:rsid w:val="0032193B"/>
    <w:pPr>
      <w:shd w:val="clear" w:color="auto" w:fill="5A5A5A"/>
      <w:spacing w:before="100" w:beforeAutospacing="1" w:after="100" w:afterAutospacing="1"/>
    </w:pPr>
    <w:rPr>
      <w:color w:val="D9D9D9"/>
      <w:sz w:val="20"/>
      <w:szCs w:val="20"/>
    </w:rPr>
  </w:style>
  <w:style w:type="paragraph" w:customStyle="1" w:styleId="carouselimgtitle">
    <w:name w:val="carouselimgtitle"/>
    <w:basedOn w:val="Standaard"/>
    <w:rsid w:val="0032193B"/>
    <w:pPr>
      <w:spacing w:before="100" w:beforeAutospacing="1" w:after="100" w:afterAutospacing="1"/>
      <w:jc w:val="center"/>
    </w:pPr>
    <w:rPr>
      <w:color w:val="FFFFFF"/>
    </w:rPr>
  </w:style>
  <w:style w:type="paragraph" w:customStyle="1" w:styleId="carouselimgduration">
    <w:name w:val="carouselimgduration"/>
    <w:basedOn w:val="Standaard"/>
    <w:rsid w:val="0032193B"/>
    <w:pPr>
      <w:spacing w:before="100" w:beforeAutospacing="1" w:after="100" w:afterAutospacing="1"/>
    </w:pPr>
    <w:rPr>
      <w:color w:val="FFFFFF"/>
    </w:rPr>
  </w:style>
  <w:style w:type="paragraph" w:customStyle="1" w:styleId="carouselprevbutton">
    <w:name w:val="carouselprevbutton"/>
    <w:basedOn w:val="Standaard"/>
    <w:rsid w:val="0032193B"/>
    <w:pPr>
      <w:spacing w:before="100" w:beforeAutospacing="1" w:after="100" w:afterAutospacing="1"/>
    </w:pPr>
  </w:style>
  <w:style w:type="paragraph" w:customStyle="1" w:styleId="carouselnextbutton">
    <w:name w:val="carouselnextbutton"/>
    <w:basedOn w:val="Standaard"/>
    <w:rsid w:val="0032193B"/>
    <w:pPr>
      <w:spacing w:before="100" w:beforeAutospacing="1" w:after="100" w:afterAutospacing="1"/>
    </w:pPr>
  </w:style>
  <w:style w:type="paragraph" w:customStyle="1" w:styleId="alert-container">
    <w:name w:val="alert-container"/>
    <w:basedOn w:val="Standaard"/>
    <w:rsid w:val="0032193B"/>
    <w:pPr>
      <w:spacing w:before="100" w:beforeAutospacing="1" w:after="100" w:afterAutospacing="1"/>
    </w:pPr>
  </w:style>
  <w:style w:type="paragraph" w:customStyle="1" w:styleId="alert-title">
    <w:name w:val="alert-title"/>
    <w:basedOn w:val="Standaard"/>
    <w:rsid w:val="0032193B"/>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Standaard"/>
    <w:rsid w:val="0032193B"/>
    <w:pPr>
      <w:spacing w:before="100" w:beforeAutospacing="1" w:after="100" w:afterAutospacing="1"/>
      <w:jc w:val="center"/>
    </w:pPr>
    <w:rPr>
      <w:sz w:val="21"/>
      <w:szCs w:val="21"/>
    </w:rPr>
  </w:style>
  <w:style w:type="paragraph" w:customStyle="1" w:styleId="alert-buttons-container">
    <w:name w:val="alert-buttons-container"/>
    <w:basedOn w:val="Standaard"/>
    <w:rsid w:val="0032193B"/>
    <w:pPr>
      <w:spacing w:before="100" w:beforeAutospacing="1" w:after="100" w:afterAutospacing="1"/>
      <w:jc w:val="center"/>
    </w:pPr>
  </w:style>
  <w:style w:type="paragraph" w:customStyle="1" w:styleId="alert-button">
    <w:name w:val="alert-button"/>
    <w:basedOn w:val="Standaard"/>
    <w:rsid w:val="0032193B"/>
    <w:pPr>
      <w:shd w:val="clear" w:color="auto" w:fill="474747"/>
      <w:spacing w:before="100" w:beforeAutospacing="1" w:after="100" w:afterAutospacing="1"/>
    </w:pPr>
    <w:rPr>
      <w:color w:val="FFFFFF"/>
    </w:rPr>
  </w:style>
  <w:style w:type="paragraph" w:customStyle="1" w:styleId="mw-tmh-playtext">
    <w:name w:val="mw-tmh-playtext"/>
    <w:basedOn w:val="Standaard"/>
    <w:rsid w:val="0032193B"/>
    <w:pPr>
      <w:spacing w:before="100" w:beforeAutospacing="1" w:after="100" w:afterAutospacing="1"/>
    </w:pPr>
  </w:style>
  <w:style w:type="paragraph" w:customStyle="1" w:styleId="ve-init-mw-desktoparticletarget-loading-overlay">
    <w:name w:val="ve-init-mw-desktoparticletarget-loading-overlay"/>
    <w:basedOn w:val="Standaard"/>
    <w:rsid w:val="0032193B"/>
    <w:pPr>
      <w:spacing w:after="100" w:afterAutospacing="1"/>
    </w:pPr>
  </w:style>
  <w:style w:type="paragraph" w:customStyle="1" w:styleId="ve-init-mw-desktoparticletarget-progress">
    <w:name w:val="ve-init-mw-desktoparticletarget-progress"/>
    <w:basedOn w:val="Standaard"/>
    <w:rsid w:val="0032193B"/>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Standaard"/>
    <w:rsid w:val="0032193B"/>
    <w:pPr>
      <w:shd w:val="clear" w:color="auto" w:fill="347BFF"/>
      <w:spacing w:before="100" w:beforeAutospacing="1" w:after="100" w:afterAutospacing="1"/>
    </w:pPr>
  </w:style>
  <w:style w:type="paragraph" w:customStyle="1" w:styleId="mw-editsection">
    <w:name w:val="mw-editsection"/>
    <w:basedOn w:val="Standaard"/>
    <w:rsid w:val="0032193B"/>
    <w:pPr>
      <w:spacing w:before="100" w:beforeAutospacing="1" w:after="100" w:afterAutospacing="1"/>
    </w:pPr>
  </w:style>
  <w:style w:type="paragraph" w:customStyle="1" w:styleId="mw-editsection-divider">
    <w:name w:val="mw-editsection-divider"/>
    <w:basedOn w:val="Standaard"/>
    <w:rsid w:val="0032193B"/>
    <w:pPr>
      <w:spacing w:before="100" w:beforeAutospacing="1" w:after="100" w:afterAutospacing="1"/>
    </w:pPr>
    <w:rPr>
      <w:color w:val="555555"/>
    </w:rPr>
  </w:style>
  <w:style w:type="paragraph" w:customStyle="1" w:styleId="fr-collapsible-toggle">
    <w:name w:val="fr-collapsible-toggle"/>
    <w:basedOn w:val="Standaard"/>
    <w:rsid w:val="0032193B"/>
    <w:pPr>
      <w:spacing w:before="100" w:beforeAutospacing="1" w:after="100" w:afterAutospacing="1"/>
    </w:pPr>
  </w:style>
  <w:style w:type="paragraph" w:customStyle="1" w:styleId="fr-collapsible-toggle-collapsed">
    <w:name w:val="fr-collapsible-toggle-collapsed"/>
    <w:basedOn w:val="Standaard"/>
    <w:rsid w:val="0032193B"/>
    <w:pPr>
      <w:spacing w:before="100" w:beforeAutospacing="1" w:after="100" w:afterAutospacing="1"/>
    </w:pPr>
  </w:style>
  <w:style w:type="paragraph" w:customStyle="1" w:styleId="fr-collapsible-group-toogle-all">
    <w:name w:val="fr-collapsible-group-toogle-all"/>
    <w:basedOn w:val="Standaard"/>
    <w:rsid w:val="0032193B"/>
    <w:pPr>
      <w:spacing w:before="100" w:beforeAutospacing="1" w:after="100" w:afterAutospacing="1"/>
    </w:pPr>
    <w:rPr>
      <w:sz w:val="18"/>
      <w:szCs w:val="18"/>
    </w:rPr>
  </w:style>
  <w:style w:type="paragraph" w:customStyle="1" w:styleId="toogleboxnew">
    <w:name w:val="toogleboxnew"/>
    <w:basedOn w:val="Standaard"/>
    <w:rsid w:val="0032193B"/>
    <w:pPr>
      <w:pBdr>
        <w:top w:val="single" w:sz="6" w:space="2" w:color="AAAAAA"/>
        <w:left w:val="single" w:sz="6" w:space="2" w:color="AAAAAA"/>
        <w:bottom w:val="single" w:sz="6" w:space="0" w:color="AAAAAA"/>
        <w:right w:val="single" w:sz="6" w:space="2" w:color="AAAAAA"/>
      </w:pBdr>
      <w:spacing w:before="100" w:beforeAutospacing="1" w:after="100" w:afterAutospacing="1"/>
    </w:pPr>
  </w:style>
  <w:style w:type="paragraph" w:customStyle="1" w:styleId="toogleboxnewtitle">
    <w:name w:val="toogleboxnew_title"/>
    <w:basedOn w:val="Standaard"/>
    <w:rsid w:val="0032193B"/>
    <w:pPr>
      <w:shd w:val="clear" w:color="auto" w:fill="EFEFEF"/>
      <w:spacing w:after="30"/>
      <w:jc w:val="center"/>
    </w:pPr>
    <w:rPr>
      <w:b/>
      <w:bCs/>
    </w:rPr>
  </w:style>
  <w:style w:type="paragraph" w:customStyle="1" w:styleId="palette">
    <w:name w:val="palette"/>
    <w:basedOn w:val="Standaard"/>
    <w:rsid w:val="0032193B"/>
    <w:pPr>
      <w:pBdr>
        <w:top w:val="single" w:sz="6" w:space="2" w:color="AAAAAA"/>
        <w:left w:val="single" w:sz="6" w:space="2" w:color="AAAAAA"/>
        <w:bottom w:val="single" w:sz="6" w:space="2" w:color="AAAAAA"/>
        <w:right w:val="single" w:sz="6" w:space="2" w:color="AAAAAA"/>
      </w:pBdr>
      <w:shd w:val="clear" w:color="auto" w:fill="FFFFFF"/>
      <w:spacing w:before="240"/>
    </w:pPr>
    <w:rPr>
      <w:sz w:val="21"/>
      <w:szCs w:val="21"/>
    </w:rPr>
  </w:style>
  <w:style w:type="paragraph" w:customStyle="1" w:styleId="palette-modifier">
    <w:name w:val="palette-modifier"/>
    <w:basedOn w:val="Standaard"/>
    <w:rsid w:val="0032193B"/>
    <w:pPr>
      <w:spacing w:before="100" w:beforeAutospacing="1" w:after="100" w:afterAutospacing="1"/>
    </w:pPr>
  </w:style>
  <w:style w:type="paragraph" w:customStyle="1" w:styleId="palette-titre">
    <w:name w:val="palette-titre"/>
    <w:basedOn w:val="Standaard"/>
    <w:rsid w:val="0032193B"/>
    <w:pPr>
      <w:shd w:val="clear" w:color="auto" w:fill="CCCCFF"/>
      <w:jc w:val="center"/>
    </w:pPr>
    <w:rPr>
      <w:b/>
      <w:bCs/>
      <w:sz w:val="25"/>
      <w:szCs w:val="25"/>
    </w:rPr>
  </w:style>
  <w:style w:type="paragraph" w:customStyle="1" w:styleId="palette-section">
    <w:name w:val="palette-section"/>
    <w:basedOn w:val="Standaard"/>
    <w:rsid w:val="0032193B"/>
    <w:pPr>
      <w:shd w:val="clear" w:color="auto" w:fill="DDDDFF"/>
      <w:jc w:val="center"/>
    </w:pPr>
    <w:rPr>
      <w:b/>
      <w:bCs/>
      <w:sz w:val="25"/>
      <w:szCs w:val="25"/>
    </w:rPr>
  </w:style>
  <w:style w:type="paragraph" w:customStyle="1" w:styleId="palette-banniere">
    <w:name w:val="palette-banniere"/>
    <w:basedOn w:val="Standaard"/>
    <w:rsid w:val="0032193B"/>
    <w:pPr>
      <w:shd w:val="clear" w:color="auto" w:fill="DDDDFF"/>
      <w:spacing w:before="30"/>
      <w:jc w:val="center"/>
    </w:pPr>
  </w:style>
  <w:style w:type="paragraph" w:customStyle="1" w:styleId="palette-groupe">
    <w:name w:val="palette-groupe"/>
    <w:basedOn w:val="Standaard"/>
    <w:rsid w:val="0032193B"/>
    <w:pPr>
      <w:pBdr>
        <w:top w:val="single" w:sz="12" w:space="0" w:color="FFFFFF"/>
        <w:right w:val="single" w:sz="12" w:space="12" w:color="FFFFFF"/>
      </w:pBdr>
      <w:shd w:val="clear" w:color="auto" w:fill="DDDDFF"/>
      <w:spacing w:before="100" w:beforeAutospacing="1" w:after="100" w:afterAutospacing="1"/>
      <w:jc w:val="right"/>
      <w:textAlignment w:val="center"/>
    </w:pPr>
    <w:rPr>
      <w:b/>
      <w:bCs/>
    </w:rPr>
  </w:style>
  <w:style w:type="paragraph" w:customStyle="1" w:styleId="palette-liste-pair">
    <w:name w:val="palette-liste-pair"/>
    <w:basedOn w:val="Standaard"/>
    <w:rsid w:val="0032193B"/>
    <w:pPr>
      <w:pBdr>
        <w:top w:val="single" w:sz="12" w:space="0" w:color="FFFFFF"/>
      </w:pBdr>
      <w:shd w:val="clear" w:color="auto" w:fill="F5F5F5"/>
      <w:spacing w:before="100" w:beforeAutospacing="1" w:after="100" w:afterAutospacing="1"/>
      <w:textAlignment w:val="center"/>
    </w:pPr>
  </w:style>
  <w:style w:type="paragraph" w:customStyle="1" w:styleId="palette-liste-simple-pair">
    <w:name w:val="palette-liste-simple-pair"/>
    <w:basedOn w:val="Standaard"/>
    <w:rsid w:val="0032193B"/>
    <w:pPr>
      <w:shd w:val="clear" w:color="auto" w:fill="F5F5F5"/>
      <w:spacing w:before="100" w:beforeAutospacing="1" w:after="100" w:afterAutospacing="1"/>
      <w:jc w:val="center"/>
    </w:pPr>
  </w:style>
  <w:style w:type="paragraph" w:customStyle="1" w:styleId="palette-ligne-simple">
    <w:name w:val="palette-ligne-simple"/>
    <w:basedOn w:val="Standaard"/>
    <w:rsid w:val="0032193B"/>
    <w:pPr>
      <w:pBdr>
        <w:top w:val="single" w:sz="12" w:space="0" w:color="FFFFFF"/>
      </w:pBdr>
      <w:spacing w:before="100" w:beforeAutospacing="1" w:after="100" w:afterAutospacing="1"/>
    </w:pPr>
  </w:style>
  <w:style w:type="paragraph" w:customStyle="1" w:styleId="palette-liste">
    <w:name w:val="palette-liste"/>
    <w:basedOn w:val="Standaard"/>
    <w:rsid w:val="0032193B"/>
    <w:pPr>
      <w:pBdr>
        <w:top w:val="single" w:sz="12" w:space="0" w:color="FFFFFF"/>
      </w:pBdr>
      <w:spacing w:before="100" w:beforeAutospacing="1" w:after="100" w:afterAutospacing="1"/>
      <w:textAlignment w:val="center"/>
    </w:pPr>
  </w:style>
  <w:style w:type="paragraph" w:customStyle="1" w:styleId="palette-image">
    <w:name w:val="palette-image"/>
    <w:basedOn w:val="Standaard"/>
    <w:rsid w:val="0032193B"/>
    <w:pPr>
      <w:spacing w:before="100" w:beforeAutospacing="1" w:after="100" w:afterAutospacing="1"/>
      <w:textAlignment w:val="center"/>
    </w:pPr>
  </w:style>
  <w:style w:type="paragraph" w:customStyle="1" w:styleId="palette-liste-fils">
    <w:name w:val="palette-liste-fils"/>
    <w:basedOn w:val="Standaard"/>
    <w:rsid w:val="0032193B"/>
    <w:pPr>
      <w:spacing w:before="100" w:beforeAutospacing="1" w:after="100" w:afterAutospacing="1"/>
      <w:textAlignment w:val="center"/>
    </w:pPr>
  </w:style>
  <w:style w:type="paragraph" w:customStyle="1" w:styleId="palette-liste-simple">
    <w:name w:val="palette-liste-simple"/>
    <w:basedOn w:val="Standaard"/>
    <w:rsid w:val="0032193B"/>
    <w:pPr>
      <w:spacing w:before="100" w:beforeAutospacing="1" w:after="100" w:afterAutospacing="1"/>
      <w:jc w:val="center"/>
    </w:pPr>
  </w:style>
  <w:style w:type="paragraph" w:customStyle="1" w:styleId="suggestions">
    <w:name w:val="suggestions"/>
    <w:basedOn w:val="Standaard"/>
    <w:rsid w:val="0032193B"/>
  </w:style>
  <w:style w:type="paragraph" w:customStyle="1" w:styleId="suggestions-special">
    <w:name w:val="suggestions-special"/>
    <w:basedOn w:val="Standaard"/>
    <w:rsid w:val="0032193B"/>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Standaard"/>
    <w:rsid w:val="0032193B"/>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Standaard"/>
    <w:rsid w:val="0032193B"/>
    <w:pPr>
      <w:spacing w:line="360" w:lineRule="atLeast"/>
    </w:pPr>
    <w:rPr>
      <w:color w:val="000000"/>
    </w:rPr>
  </w:style>
  <w:style w:type="paragraph" w:customStyle="1" w:styleId="suggestions-result-current">
    <w:name w:val="suggestions-result-current"/>
    <w:basedOn w:val="Standaard"/>
    <w:rsid w:val="0032193B"/>
    <w:pPr>
      <w:shd w:val="clear" w:color="auto" w:fill="4C59A6"/>
      <w:spacing w:before="100" w:beforeAutospacing="1" w:after="100" w:afterAutospacing="1"/>
    </w:pPr>
    <w:rPr>
      <w:color w:val="FFFFFF"/>
    </w:rPr>
  </w:style>
  <w:style w:type="paragraph" w:customStyle="1" w:styleId="highlight">
    <w:name w:val="highlight"/>
    <w:basedOn w:val="Standaard"/>
    <w:rsid w:val="0032193B"/>
    <w:pPr>
      <w:spacing w:before="100" w:beforeAutospacing="1" w:after="100" w:afterAutospacing="1"/>
    </w:pPr>
    <w:rPr>
      <w:b/>
      <w:bCs/>
    </w:rPr>
  </w:style>
  <w:style w:type="paragraph" w:customStyle="1" w:styleId="postedit-container">
    <w:name w:val="postedit-container"/>
    <w:basedOn w:val="Standaard"/>
    <w:rsid w:val="0032193B"/>
    <w:rPr>
      <w:sz w:val="20"/>
      <w:szCs w:val="20"/>
    </w:rPr>
  </w:style>
  <w:style w:type="paragraph" w:customStyle="1" w:styleId="postedit">
    <w:name w:val="postedit"/>
    <w:basedOn w:val="Standaard"/>
    <w:rsid w:val="0032193B"/>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Standaard"/>
    <w:rsid w:val="0032193B"/>
    <w:pPr>
      <w:spacing w:before="100" w:beforeAutospacing="1" w:after="100" w:afterAutospacing="1" w:line="375" w:lineRule="atLeast"/>
    </w:pPr>
  </w:style>
  <w:style w:type="paragraph" w:customStyle="1" w:styleId="postedit-icon-checkmark">
    <w:name w:val="postedit-icon-checkmark"/>
    <w:basedOn w:val="Standaard"/>
    <w:rsid w:val="0032193B"/>
    <w:pPr>
      <w:spacing w:before="100" w:beforeAutospacing="1" w:after="100" w:afterAutospacing="1"/>
    </w:pPr>
  </w:style>
  <w:style w:type="paragraph" w:customStyle="1" w:styleId="postedit-close">
    <w:name w:val="postedit-close"/>
    <w:basedOn w:val="Standaard"/>
    <w:rsid w:val="0032193B"/>
    <w:pPr>
      <w:spacing w:before="100" w:beforeAutospacing="1" w:after="100" w:afterAutospacing="1" w:line="552" w:lineRule="atLeast"/>
    </w:pPr>
    <w:rPr>
      <w:b/>
      <w:bCs/>
      <w:color w:val="000000"/>
      <w:sz w:val="30"/>
      <w:szCs w:val="30"/>
    </w:rPr>
  </w:style>
  <w:style w:type="paragraph" w:customStyle="1" w:styleId="mw-ui-button">
    <w:name w:val="mw-ui-button"/>
    <w:basedOn w:val="Standaard"/>
    <w:rsid w:val="0032193B"/>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tag-markers">
    <w:name w:val="mw-tag-markers"/>
    <w:basedOn w:val="Standaard"/>
    <w:rsid w:val="0032193B"/>
    <w:pPr>
      <w:spacing w:before="100" w:beforeAutospacing="1" w:after="100" w:afterAutospacing="1"/>
    </w:pPr>
    <w:rPr>
      <w:rFonts w:ascii="Arial" w:hAnsi="Arial" w:cs="Arial"/>
      <w:i/>
      <w:iCs/>
      <w:sz w:val="22"/>
      <w:szCs w:val="22"/>
    </w:rPr>
  </w:style>
  <w:style w:type="paragraph" w:customStyle="1" w:styleId="history-size">
    <w:name w:val="history-size"/>
    <w:basedOn w:val="Standaard"/>
    <w:rsid w:val="0032193B"/>
    <w:pPr>
      <w:spacing w:before="100" w:beforeAutospacing="1" w:after="100" w:afterAutospacing="1"/>
    </w:pPr>
    <w:rPr>
      <w:sz w:val="19"/>
      <w:szCs w:val="19"/>
    </w:rPr>
  </w:style>
  <w:style w:type="paragraph" w:customStyle="1" w:styleId="mw-whatlinkshere-tools">
    <w:name w:val="mw-whatlinkshere-tools"/>
    <w:basedOn w:val="Standaard"/>
    <w:rsid w:val="0032193B"/>
    <w:pPr>
      <w:spacing w:before="100" w:beforeAutospacing="1" w:after="100" w:afterAutospacing="1"/>
    </w:pPr>
    <w:rPr>
      <w:sz w:val="19"/>
      <w:szCs w:val="19"/>
    </w:rPr>
  </w:style>
  <w:style w:type="paragraph" w:customStyle="1" w:styleId="coordinates-title">
    <w:name w:val="coordinates-title"/>
    <w:basedOn w:val="Standaard"/>
    <w:rsid w:val="0032193B"/>
    <w:pPr>
      <w:spacing w:after="100" w:afterAutospacing="1"/>
      <w:ind w:right="240"/>
    </w:pPr>
    <w:rPr>
      <w:sz w:val="22"/>
      <w:szCs w:val="22"/>
    </w:rPr>
  </w:style>
  <w:style w:type="paragraph" w:customStyle="1" w:styleId="italique">
    <w:name w:val="italique"/>
    <w:basedOn w:val="Standaard"/>
    <w:rsid w:val="0032193B"/>
    <w:pPr>
      <w:spacing w:before="100" w:beforeAutospacing="1" w:after="100" w:afterAutospacing="1"/>
    </w:pPr>
    <w:rPr>
      <w:i/>
      <w:iCs/>
    </w:rPr>
  </w:style>
  <w:style w:type="paragraph" w:customStyle="1" w:styleId="nowrap">
    <w:name w:val="nowrap"/>
    <w:basedOn w:val="Standaard"/>
    <w:rsid w:val="0032193B"/>
    <w:pPr>
      <w:spacing w:before="100" w:beforeAutospacing="1" w:after="100" w:afterAutospacing="1"/>
    </w:pPr>
  </w:style>
  <w:style w:type="paragraph" w:customStyle="1" w:styleId="rcoptions">
    <w:name w:val="rcoptions"/>
    <w:basedOn w:val="Standaard"/>
    <w:rsid w:val="0032193B"/>
    <w:pPr>
      <w:pBdr>
        <w:top w:val="single" w:sz="6" w:space="0" w:color="DDDDF7"/>
        <w:left w:val="single" w:sz="48" w:space="6" w:color="DDDDF7"/>
        <w:bottom w:val="single" w:sz="6" w:space="0" w:color="DDDDF7"/>
        <w:right w:val="single" w:sz="6" w:space="6" w:color="DDDDF7"/>
      </w:pBdr>
      <w:shd w:val="clear" w:color="auto" w:fill="FFFFFF"/>
      <w:spacing w:after="30"/>
    </w:pPr>
  </w:style>
  <w:style w:type="paragraph" w:customStyle="1" w:styleId="printcssonly">
    <w:name w:val="printcssonly"/>
    <w:basedOn w:val="Standaard"/>
    <w:rsid w:val="0032193B"/>
    <w:pPr>
      <w:spacing w:before="100" w:beforeAutospacing="1" w:after="100" w:afterAutospacing="1"/>
    </w:pPr>
    <w:rPr>
      <w:vanish/>
    </w:rPr>
  </w:style>
  <w:style w:type="paragraph" w:customStyle="1" w:styleId="fieldsetlike">
    <w:name w:val="fieldsetlike"/>
    <w:basedOn w:val="Standaard"/>
    <w:rsid w:val="0032193B"/>
    <w:pPr>
      <w:pBdr>
        <w:top w:val="single" w:sz="6" w:space="0" w:color="AAAAAA"/>
        <w:left w:val="single" w:sz="6" w:space="0" w:color="AAAAAA"/>
        <w:bottom w:val="single" w:sz="6" w:space="5" w:color="AAAAAA"/>
        <w:right w:val="single" w:sz="6" w:space="0" w:color="AAAAAA"/>
      </w:pBdr>
      <w:spacing w:before="240" w:after="240"/>
      <w:jc w:val="center"/>
    </w:pPr>
  </w:style>
  <w:style w:type="paragraph" w:customStyle="1" w:styleId="homonymie">
    <w:name w:val="homonymie"/>
    <w:basedOn w:val="Standaard"/>
    <w:rsid w:val="0032193B"/>
    <w:pPr>
      <w:pBdr>
        <w:bottom w:val="single" w:sz="6" w:space="6" w:color="AAAAAA"/>
      </w:pBdr>
      <w:shd w:val="clear" w:color="auto" w:fill="FFFFFF"/>
      <w:spacing w:after="120"/>
    </w:pPr>
    <w:rPr>
      <w:i/>
      <w:iCs/>
    </w:rPr>
  </w:style>
  <w:style w:type="paragraph" w:customStyle="1" w:styleId="bandeau-label">
    <w:name w:val="bandeau-label"/>
    <w:basedOn w:val="Standaard"/>
    <w:rsid w:val="0032193B"/>
    <w:pPr>
      <w:pBdr>
        <w:bottom w:val="single" w:sz="6" w:space="6" w:color="AAAAAA"/>
      </w:pBdr>
      <w:shd w:val="clear" w:color="auto" w:fill="FFFFFF"/>
      <w:spacing w:after="120"/>
    </w:pPr>
    <w:rPr>
      <w:i/>
      <w:iCs/>
    </w:rPr>
  </w:style>
  <w:style w:type="paragraph" w:customStyle="1" w:styleId="indicateur-langue">
    <w:name w:val="indicateur-langue"/>
    <w:basedOn w:val="Standaard"/>
    <w:rsid w:val="0032193B"/>
    <w:pPr>
      <w:spacing w:before="100" w:beforeAutospacing="1" w:after="100" w:afterAutospacing="1"/>
    </w:pPr>
    <w:rPr>
      <w:rFonts w:ascii="Courier New" w:hAnsi="Courier New" w:cs="Courier New"/>
      <w:b/>
      <w:bCs/>
    </w:rPr>
  </w:style>
  <w:style w:type="paragraph" w:customStyle="1" w:styleId="indicateur-format">
    <w:name w:val="indicateur-format"/>
    <w:basedOn w:val="Standaard"/>
    <w:rsid w:val="0032193B"/>
    <w:pPr>
      <w:spacing w:before="100" w:beforeAutospacing="1" w:after="100" w:afterAutospacing="1"/>
    </w:pPr>
    <w:rPr>
      <w:rFonts w:ascii="Courier New" w:hAnsi="Courier New" w:cs="Courier New"/>
      <w:b/>
      <w:bCs/>
    </w:rPr>
  </w:style>
  <w:style w:type="paragraph" w:customStyle="1" w:styleId="romain">
    <w:name w:val="romain"/>
    <w:basedOn w:val="Standaard"/>
    <w:rsid w:val="0032193B"/>
    <w:pPr>
      <w:spacing w:before="100" w:beforeAutospacing="1" w:after="100" w:afterAutospacing="1"/>
    </w:pPr>
    <w:rPr>
      <w:smallCaps/>
    </w:rPr>
  </w:style>
  <w:style w:type="paragraph" w:customStyle="1" w:styleId="petitescapitales">
    <w:name w:val="petites_capitales"/>
    <w:basedOn w:val="Standaard"/>
    <w:rsid w:val="0032193B"/>
    <w:pPr>
      <w:spacing w:before="100" w:beforeAutospacing="1" w:after="100" w:afterAutospacing="1"/>
    </w:pPr>
    <w:rPr>
      <w:smallCaps/>
    </w:rPr>
  </w:style>
  <w:style w:type="paragraph" w:customStyle="1" w:styleId="texhtml">
    <w:name w:val="texhtml"/>
    <w:basedOn w:val="Standaard"/>
    <w:rsid w:val="0032193B"/>
    <w:pPr>
      <w:spacing w:before="100" w:beforeAutospacing="1" w:after="100" w:afterAutospacing="1"/>
    </w:pPr>
    <w:rPr>
      <w:sz w:val="28"/>
      <w:szCs w:val="28"/>
    </w:rPr>
  </w:style>
  <w:style w:type="paragraph" w:customStyle="1" w:styleId="citecrochet">
    <w:name w:val="cite_crochet"/>
    <w:basedOn w:val="Standaard"/>
    <w:rsid w:val="0032193B"/>
    <w:pPr>
      <w:spacing w:before="100" w:beforeAutospacing="1" w:after="100" w:afterAutospacing="1"/>
    </w:pPr>
    <w:rPr>
      <w:vanish/>
    </w:rPr>
  </w:style>
  <w:style w:type="paragraph" w:customStyle="1" w:styleId="reference">
    <w:name w:val="reference"/>
    <w:basedOn w:val="Standaard"/>
    <w:rsid w:val="0032193B"/>
    <w:pPr>
      <w:spacing w:before="100" w:beforeAutospacing="1" w:after="100" w:afterAutospacing="1"/>
      <w:textAlignment w:val="top"/>
    </w:pPr>
    <w:rPr>
      <w:sz w:val="19"/>
      <w:szCs w:val="19"/>
    </w:rPr>
  </w:style>
  <w:style w:type="paragraph" w:customStyle="1" w:styleId="exposant">
    <w:name w:val="exposant"/>
    <w:basedOn w:val="Standaard"/>
    <w:rsid w:val="0032193B"/>
    <w:pPr>
      <w:spacing w:before="100" w:beforeAutospacing="1" w:after="100" w:afterAutospacing="1"/>
      <w:textAlignment w:val="top"/>
    </w:pPr>
    <w:rPr>
      <w:sz w:val="19"/>
      <w:szCs w:val="19"/>
    </w:rPr>
  </w:style>
  <w:style w:type="paragraph" w:customStyle="1" w:styleId="reference-cadre">
    <w:name w:val="reference-cadre"/>
    <w:basedOn w:val="Standaard"/>
    <w:rsid w:val="0032193B"/>
    <w:pPr>
      <w:pBdr>
        <w:top w:val="single" w:sz="6" w:space="2" w:color="AAAAAA"/>
        <w:left w:val="single" w:sz="6" w:space="2" w:color="AAAAAA"/>
        <w:bottom w:val="single" w:sz="6" w:space="2" w:color="AAAAAA"/>
        <w:right w:val="single" w:sz="6" w:space="2" w:color="AAAAAA"/>
      </w:pBdr>
      <w:spacing w:before="100" w:beforeAutospacing="1" w:after="100" w:afterAutospacing="1"/>
    </w:pPr>
  </w:style>
  <w:style w:type="paragraph" w:customStyle="1" w:styleId="mw-magiclink-isbn">
    <w:name w:val="mw-magiclink-isbn"/>
    <w:basedOn w:val="Standaard"/>
    <w:rsid w:val="0032193B"/>
    <w:pPr>
      <w:spacing w:before="100" w:beforeAutospacing="1" w:after="100" w:afterAutospacing="1"/>
    </w:pPr>
  </w:style>
  <w:style w:type="paragraph" w:customStyle="1" w:styleId="biblist">
    <w:name w:val="biblist"/>
    <w:basedOn w:val="Standaard"/>
    <w:rsid w:val="0032193B"/>
    <w:pPr>
      <w:spacing w:before="100" w:beforeAutospacing="1" w:after="100" w:afterAutospacing="1"/>
    </w:pPr>
  </w:style>
  <w:style w:type="paragraph" w:customStyle="1" w:styleId="wikinorme">
    <w:name w:val="wikinorme"/>
    <w:basedOn w:val="Standaard"/>
    <w:rsid w:val="0032193B"/>
    <w:pPr>
      <w:spacing w:before="100" w:beforeAutospacing="1" w:after="100" w:afterAutospacing="1"/>
    </w:pPr>
    <w:rPr>
      <w:vanish/>
    </w:rPr>
  </w:style>
  <w:style w:type="paragraph" w:customStyle="1" w:styleId="bibtex">
    <w:name w:val="bibtex"/>
    <w:basedOn w:val="Standaard"/>
    <w:rsid w:val="0032193B"/>
    <w:pPr>
      <w:spacing w:before="100" w:beforeAutospacing="1" w:after="100" w:afterAutospacing="1"/>
    </w:pPr>
    <w:rPr>
      <w:vanish/>
    </w:rPr>
  </w:style>
  <w:style w:type="paragraph" w:customStyle="1" w:styleId="isbd">
    <w:name w:val="isbd"/>
    <w:basedOn w:val="Standaard"/>
    <w:rsid w:val="0032193B"/>
    <w:pPr>
      <w:spacing w:before="100" w:beforeAutospacing="1" w:after="100" w:afterAutospacing="1"/>
    </w:pPr>
    <w:rPr>
      <w:vanish/>
    </w:rPr>
  </w:style>
  <w:style w:type="paragraph" w:customStyle="1" w:styleId="iso690">
    <w:name w:val="iso690"/>
    <w:basedOn w:val="Standaard"/>
    <w:rsid w:val="0032193B"/>
    <w:pPr>
      <w:spacing w:before="100" w:beforeAutospacing="1" w:after="100" w:afterAutospacing="1"/>
    </w:pPr>
    <w:rPr>
      <w:vanish/>
    </w:rPr>
  </w:style>
  <w:style w:type="paragraph" w:customStyle="1" w:styleId="specialbib">
    <w:name w:val="specialbib"/>
    <w:basedOn w:val="Standaard"/>
    <w:rsid w:val="0032193B"/>
    <w:pPr>
      <w:spacing w:before="100" w:beforeAutospacing="1" w:after="100" w:afterAutospacing="1"/>
    </w:pPr>
    <w:rPr>
      <w:vanish/>
    </w:rPr>
  </w:style>
  <w:style w:type="paragraph" w:customStyle="1" w:styleId="citevirgule">
    <w:name w:val="cite_virgule"/>
    <w:basedOn w:val="Standaard"/>
    <w:rsid w:val="0032193B"/>
    <w:pPr>
      <w:spacing w:before="100" w:beforeAutospacing="1" w:after="100" w:afterAutospacing="1"/>
    </w:pPr>
  </w:style>
  <w:style w:type="paragraph" w:customStyle="1" w:styleId="boite-sans-fond">
    <w:name w:val="boite-sans-fond"/>
    <w:basedOn w:val="Standaard"/>
    <w:rsid w:val="0032193B"/>
    <w:pPr>
      <w:spacing w:before="100" w:beforeAutospacing="1" w:after="100" w:afterAutospacing="1"/>
    </w:pPr>
  </w:style>
  <w:style w:type="paragraph" w:customStyle="1" w:styleId="boite-grise">
    <w:name w:val="boite-grise"/>
    <w:basedOn w:val="Standaard"/>
    <w:rsid w:val="0032193B"/>
    <w:pPr>
      <w:shd w:val="clear" w:color="auto" w:fill="F9F9F9"/>
      <w:spacing w:before="100" w:beforeAutospacing="1" w:after="100" w:afterAutospacing="1"/>
    </w:pPr>
  </w:style>
  <w:style w:type="paragraph" w:customStyle="1" w:styleId="bandeau-article">
    <w:name w:val="bandeau-article"/>
    <w:basedOn w:val="Standaard"/>
    <w:rsid w:val="0032193B"/>
    <w:pPr>
      <w:pBdr>
        <w:top w:val="single" w:sz="6" w:space="6" w:color="auto"/>
        <w:left w:val="single" w:sz="48" w:space="12" w:color="auto"/>
        <w:bottom w:val="single" w:sz="6" w:space="6" w:color="auto"/>
        <w:right w:val="single" w:sz="6" w:space="12" w:color="auto"/>
      </w:pBdr>
      <w:spacing w:before="192" w:after="192" w:line="300" w:lineRule="atLeast"/>
      <w:ind w:left="1224" w:right="1224"/>
    </w:pPr>
    <w:rPr>
      <w:sz w:val="22"/>
      <w:szCs w:val="22"/>
    </w:rPr>
  </w:style>
  <w:style w:type="paragraph" w:customStyle="1" w:styleId="bandeau-discussion">
    <w:name w:val="bandeau-discussion"/>
    <w:basedOn w:val="Standaard"/>
    <w:rsid w:val="0032193B"/>
    <w:pPr>
      <w:pBdr>
        <w:top w:val="single" w:sz="6" w:space="2" w:color="auto"/>
        <w:left w:val="single" w:sz="6" w:space="6" w:color="auto"/>
        <w:bottom w:val="single" w:sz="6" w:space="2" w:color="auto"/>
        <w:right w:val="single" w:sz="6" w:space="6" w:color="auto"/>
      </w:pBdr>
      <w:spacing w:before="192" w:after="192"/>
      <w:ind w:left="856" w:right="856"/>
    </w:pPr>
  </w:style>
  <w:style w:type="paragraph" w:customStyle="1" w:styleId="bandeau-simple">
    <w:name w:val="bandeau-simple"/>
    <w:basedOn w:val="Standaard"/>
    <w:rsid w:val="0032193B"/>
    <w:pPr>
      <w:pBdr>
        <w:top w:val="single" w:sz="6" w:space="6" w:color="auto"/>
        <w:left w:val="single" w:sz="6" w:space="12" w:color="auto"/>
        <w:bottom w:val="single" w:sz="6" w:space="6" w:color="auto"/>
        <w:right w:val="single" w:sz="6" w:space="12" w:color="auto"/>
      </w:pBdr>
      <w:spacing w:before="192" w:after="192"/>
    </w:pPr>
  </w:style>
  <w:style w:type="paragraph" w:customStyle="1" w:styleId="bandeau-systeme">
    <w:name w:val="bandeau-systeme"/>
    <w:basedOn w:val="Standaard"/>
    <w:rsid w:val="0032193B"/>
    <w:pPr>
      <w:pBdr>
        <w:top w:val="single" w:sz="12" w:space="6" w:color="auto"/>
        <w:left w:val="single" w:sz="12" w:space="12" w:color="auto"/>
        <w:bottom w:val="single" w:sz="12" w:space="6" w:color="auto"/>
        <w:right w:val="single" w:sz="12" w:space="12" w:color="auto"/>
      </w:pBdr>
      <w:spacing w:before="192" w:after="192"/>
      <w:ind w:left="367" w:right="367"/>
    </w:pPr>
  </w:style>
  <w:style w:type="paragraph" w:customStyle="1" w:styleId="bandeau-section">
    <w:name w:val="bandeau-section"/>
    <w:basedOn w:val="Standaard"/>
    <w:rsid w:val="0032193B"/>
    <w:pPr>
      <w:pBdr>
        <w:top w:val="single" w:sz="24" w:space="0" w:color="auto"/>
        <w:left w:val="single" w:sz="24" w:space="0" w:color="auto"/>
        <w:bottom w:val="single" w:sz="24" w:space="0" w:color="auto"/>
        <w:right w:val="single" w:sz="24" w:space="0" w:color="auto"/>
      </w:pBdr>
      <w:spacing w:before="100" w:beforeAutospacing="1" w:after="100" w:afterAutospacing="1"/>
    </w:pPr>
  </w:style>
  <w:style w:type="paragraph" w:customStyle="1" w:styleId="bandeau-centrer">
    <w:name w:val="bandeau-centrer"/>
    <w:basedOn w:val="Standaard"/>
    <w:rsid w:val="0032193B"/>
    <w:pPr>
      <w:spacing w:before="100" w:beforeAutospacing="1" w:after="100" w:afterAutospacing="1"/>
      <w:jc w:val="center"/>
    </w:pPr>
  </w:style>
  <w:style w:type="paragraph" w:customStyle="1" w:styleId="bandeau-cell">
    <w:name w:val="bandeau-cell"/>
    <w:basedOn w:val="Standaard"/>
    <w:rsid w:val="0032193B"/>
    <w:pPr>
      <w:spacing w:before="100" w:beforeAutospacing="1" w:after="100" w:afterAutospacing="1"/>
      <w:textAlignment w:val="center"/>
    </w:pPr>
  </w:style>
  <w:style w:type="paragraph" w:customStyle="1" w:styleId="bandeau-niveau-grave">
    <w:name w:val="bandeau-niveau-grave"/>
    <w:basedOn w:val="Standaard"/>
    <w:rsid w:val="0032193B"/>
    <w:pPr>
      <w:shd w:val="clear" w:color="auto" w:fill="FFCCCC"/>
      <w:spacing w:before="100" w:beforeAutospacing="1" w:after="100" w:afterAutospacing="1"/>
    </w:pPr>
  </w:style>
  <w:style w:type="paragraph" w:customStyle="1" w:styleId="bandeau-niveau-modere">
    <w:name w:val="bandeau-niveau-modere"/>
    <w:basedOn w:val="Standaard"/>
    <w:rsid w:val="0032193B"/>
    <w:pPr>
      <w:shd w:val="clear" w:color="auto" w:fill="FFEEDD"/>
      <w:spacing w:before="100" w:beforeAutospacing="1" w:after="100" w:afterAutospacing="1"/>
    </w:pPr>
  </w:style>
  <w:style w:type="paragraph" w:customStyle="1" w:styleId="bandeau-niveau-ebauche">
    <w:name w:val="bandeau-niveau-ebauche"/>
    <w:basedOn w:val="Standaard"/>
    <w:rsid w:val="0032193B"/>
    <w:pPr>
      <w:shd w:val="clear" w:color="auto" w:fill="FBFBFB"/>
      <w:spacing w:before="100" w:beforeAutospacing="1" w:after="100" w:afterAutospacing="1"/>
    </w:pPr>
  </w:style>
  <w:style w:type="paragraph" w:customStyle="1" w:styleId="bandeau-niveau-information">
    <w:name w:val="bandeau-niveau-information"/>
    <w:basedOn w:val="Standaard"/>
    <w:rsid w:val="0032193B"/>
    <w:pPr>
      <w:shd w:val="clear" w:color="auto" w:fill="FBFBFB"/>
      <w:spacing w:before="100" w:beforeAutospacing="1" w:after="100" w:afterAutospacing="1"/>
    </w:pPr>
  </w:style>
  <w:style w:type="paragraph" w:customStyle="1" w:styleId="bandeau-niveau-neutre">
    <w:name w:val="bandeau-niveau-neutre"/>
    <w:basedOn w:val="Standaard"/>
    <w:rsid w:val="0032193B"/>
    <w:pPr>
      <w:shd w:val="clear" w:color="auto" w:fill="F9F9F9"/>
      <w:spacing w:before="100" w:beforeAutospacing="1" w:after="100" w:afterAutospacing="1"/>
    </w:pPr>
  </w:style>
  <w:style w:type="paragraph" w:customStyle="1" w:styleId="bandeau">
    <w:name w:val="bandeau"/>
    <w:basedOn w:val="Standaard"/>
    <w:rsid w:val="0032193B"/>
    <w:pPr>
      <w:pBdr>
        <w:top w:val="single" w:sz="6" w:space="2" w:color="auto"/>
        <w:left w:val="single" w:sz="48" w:space="8" w:color="auto"/>
        <w:bottom w:val="single" w:sz="6" w:space="2" w:color="auto"/>
        <w:right w:val="single" w:sz="6" w:space="8" w:color="auto"/>
      </w:pBdr>
      <w:spacing w:before="120" w:after="180"/>
      <w:ind w:left="1224" w:right="1224"/>
    </w:pPr>
  </w:style>
  <w:style w:type="paragraph" w:customStyle="1" w:styleId="bandeau-icone">
    <w:name w:val="bandeau-icone"/>
    <w:basedOn w:val="Standaard"/>
    <w:rsid w:val="0032193B"/>
    <w:pPr>
      <w:spacing w:before="100" w:beforeAutospacing="1" w:after="100" w:afterAutospacing="1"/>
      <w:jc w:val="center"/>
      <w:textAlignment w:val="center"/>
    </w:pPr>
  </w:style>
  <w:style w:type="paragraph" w:customStyle="1" w:styleId="bandeau-titre">
    <w:name w:val="bandeau-titre"/>
    <w:basedOn w:val="Standaard"/>
    <w:rsid w:val="0032193B"/>
    <w:pPr>
      <w:spacing w:before="100" w:beforeAutospacing="1" w:after="100" w:afterAutospacing="1" w:line="336" w:lineRule="atLeast"/>
    </w:pPr>
    <w:rPr>
      <w:sz w:val="26"/>
      <w:szCs w:val="26"/>
    </w:rPr>
  </w:style>
  <w:style w:type="paragraph" w:customStyle="1" w:styleId="bandeau-texte">
    <w:name w:val="bandeau-texte"/>
    <w:basedOn w:val="Standaard"/>
    <w:rsid w:val="0032193B"/>
    <w:pPr>
      <w:spacing w:before="100" w:beforeAutospacing="1" w:after="100" w:afterAutospacing="1" w:line="288" w:lineRule="atLeast"/>
    </w:pPr>
    <w:rPr>
      <w:sz w:val="22"/>
      <w:szCs w:val="22"/>
    </w:rPr>
  </w:style>
  <w:style w:type="paragraph" w:customStyle="1" w:styleId="topbanner-box">
    <w:name w:val="topbanner-box"/>
    <w:basedOn w:val="Standaard"/>
    <w:rsid w:val="0032193B"/>
    <w:pPr>
      <w:spacing w:before="360" w:after="100" w:afterAutospacing="1"/>
    </w:pPr>
    <w:rPr>
      <w:color w:val="FFFFFF"/>
    </w:rPr>
  </w:style>
  <w:style w:type="paragraph" w:customStyle="1" w:styleId="indentation">
    <w:name w:val="indentation"/>
    <w:basedOn w:val="Standaard"/>
    <w:rsid w:val="0032193B"/>
    <w:pPr>
      <w:spacing w:before="100" w:beforeAutospacing="1" w:after="100" w:afterAutospacing="1" w:line="360" w:lineRule="atLeast"/>
      <w:ind w:firstLine="345"/>
    </w:pPr>
  </w:style>
  <w:style w:type="paragraph" w:customStyle="1" w:styleId="loupe">
    <w:name w:val="loupe"/>
    <w:basedOn w:val="Standaard"/>
    <w:rsid w:val="0032193B"/>
    <w:pPr>
      <w:spacing w:before="100" w:beforeAutospacing="1" w:after="100" w:afterAutospacing="1" w:line="360" w:lineRule="atLeast"/>
      <w:ind w:firstLine="345"/>
    </w:pPr>
  </w:style>
  <w:style w:type="paragraph" w:customStyle="1" w:styleId="general">
    <w:name w:val="general"/>
    <w:basedOn w:val="Standaard"/>
    <w:rsid w:val="0032193B"/>
    <w:pPr>
      <w:spacing w:before="100" w:beforeAutospacing="1" w:after="100" w:afterAutospacing="1" w:line="360" w:lineRule="atLeast"/>
      <w:ind w:firstLine="345"/>
    </w:pPr>
  </w:style>
  <w:style w:type="paragraph" w:customStyle="1" w:styleId="accessibilite">
    <w:name w:val="accessibilite"/>
    <w:basedOn w:val="Standaard"/>
    <w:rsid w:val="0032193B"/>
    <w:pPr>
      <w:spacing w:before="100" w:beforeAutospacing="1" w:after="100" w:afterAutospacing="1" w:line="360" w:lineRule="atLeast"/>
      <w:ind w:firstLine="345"/>
    </w:pPr>
  </w:style>
  <w:style w:type="paragraph" w:customStyle="1" w:styleId="etoile-or">
    <w:name w:val="etoile-or"/>
    <w:basedOn w:val="Standaard"/>
    <w:rsid w:val="0032193B"/>
    <w:pPr>
      <w:spacing w:before="100" w:beforeAutospacing="1" w:after="100" w:afterAutospacing="1" w:line="360" w:lineRule="atLeast"/>
      <w:ind w:firstLine="345"/>
    </w:pPr>
  </w:style>
  <w:style w:type="paragraph" w:customStyle="1" w:styleId="etoile-argent">
    <w:name w:val="etoile-argent"/>
    <w:basedOn w:val="Standaard"/>
    <w:rsid w:val="0032193B"/>
    <w:pPr>
      <w:spacing w:before="100" w:beforeAutospacing="1" w:after="100" w:afterAutospacing="1" w:line="360" w:lineRule="atLeast"/>
      <w:ind w:firstLine="345"/>
    </w:pPr>
  </w:style>
  <w:style w:type="paragraph" w:customStyle="1" w:styleId="categorie">
    <w:name w:val="categorie"/>
    <w:basedOn w:val="Standaard"/>
    <w:rsid w:val="0032193B"/>
    <w:pPr>
      <w:spacing w:before="100" w:beforeAutospacing="1" w:after="100" w:afterAutospacing="1" w:line="360" w:lineRule="atLeast"/>
      <w:ind w:firstLine="345"/>
    </w:pPr>
  </w:style>
  <w:style w:type="paragraph" w:customStyle="1" w:styleId="biblio">
    <w:name w:val="biblio"/>
    <w:basedOn w:val="Standaard"/>
    <w:rsid w:val="0032193B"/>
    <w:pPr>
      <w:spacing w:before="100" w:beforeAutospacing="1" w:after="100" w:afterAutospacing="1" w:line="360" w:lineRule="atLeast"/>
      <w:ind w:firstLine="345"/>
    </w:pPr>
  </w:style>
  <w:style w:type="paragraph" w:customStyle="1" w:styleId="recyclage">
    <w:name w:val="recyclage"/>
    <w:basedOn w:val="Standaard"/>
    <w:rsid w:val="0032193B"/>
    <w:pPr>
      <w:spacing w:before="100" w:beforeAutospacing="1" w:after="100" w:afterAutospacing="1" w:line="360" w:lineRule="atLeast"/>
      <w:ind w:firstLine="345"/>
    </w:pPr>
  </w:style>
  <w:style w:type="paragraph" w:customStyle="1" w:styleId="archives">
    <w:name w:val="archives"/>
    <w:basedOn w:val="Standaard"/>
    <w:rsid w:val="0032193B"/>
    <w:pPr>
      <w:spacing w:before="100" w:beforeAutospacing="1" w:after="100" w:afterAutospacing="1" w:line="360" w:lineRule="atLeast"/>
      <w:ind w:firstLine="345"/>
    </w:pPr>
  </w:style>
  <w:style w:type="paragraph" w:customStyle="1" w:styleId="sons">
    <w:name w:val="sons"/>
    <w:basedOn w:val="Standaard"/>
    <w:rsid w:val="0032193B"/>
    <w:pPr>
      <w:spacing w:before="100" w:beforeAutospacing="1" w:after="100" w:afterAutospacing="1" w:line="360" w:lineRule="atLeast"/>
      <w:ind w:firstLine="345"/>
    </w:pPr>
  </w:style>
  <w:style w:type="paragraph" w:customStyle="1" w:styleId="videos">
    <w:name w:val="videos"/>
    <w:basedOn w:val="Standaard"/>
    <w:rsid w:val="0032193B"/>
    <w:pPr>
      <w:spacing w:before="100" w:beforeAutospacing="1" w:after="100" w:afterAutospacing="1" w:line="360" w:lineRule="atLeast"/>
      <w:ind w:firstLine="345"/>
    </w:pPr>
  </w:style>
  <w:style w:type="paragraph" w:customStyle="1" w:styleId="incomplet">
    <w:name w:val="incomplet"/>
    <w:basedOn w:val="Standaard"/>
    <w:rsid w:val="0032193B"/>
    <w:pPr>
      <w:spacing w:before="100" w:beforeAutospacing="1" w:after="100" w:afterAutospacing="1" w:line="360" w:lineRule="atLeast"/>
      <w:ind w:firstLine="345"/>
    </w:pPr>
  </w:style>
  <w:style w:type="paragraph" w:customStyle="1" w:styleId="sources">
    <w:name w:val="sources"/>
    <w:basedOn w:val="Standaard"/>
    <w:rsid w:val="0032193B"/>
    <w:pPr>
      <w:spacing w:before="100" w:beforeAutospacing="1" w:after="100" w:afterAutospacing="1" w:line="360" w:lineRule="atLeast"/>
      <w:ind w:firstLine="345"/>
    </w:pPr>
  </w:style>
  <w:style w:type="paragraph" w:customStyle="1" w:styleId="important">
    <w:name w:val="important"/>
    <w:basedOn w:val="Standaard"/>
    <w:rsid w:val="0032193B"/>
    <w:pPr>
      <w:spacing w:before="100" w:beforeAutospacing="1" w:after="100" w:afterAutospacing="1" w:line="360" w:lineRule="atLeast"/>
      <w:ind w:firstLine="345"/>
    </w:pPr>
  </w:style>
  <w:style w:type="paragraph" w:customStyle="1" w:styleId="en-travaux">
    <w:name w:val="en-travaux"/>
    <w:basedOn w:val="Standaard"/>
    <w:rsid w:val="0032193B"/>
    <w:pPr>
      <w:spacing w:before="100" w:beforeAutospacing="1" w:after="100" w:afterAutospacing="1" w:line="360" w:lineRule="atLeast"/>
      <w:ind w:firstLine="345"/>
    </w:pPr>
  </w:style>
  <w:style w:type="paragraph" w:customStyle="1" w:styleId="conflit-edition">
    <w:name w:val="conflit-edition"/>
    <w:basedOn w:val="Standaard"/>
    <w:rsid w:val="0032193B"/>
    <w:pPr>
      <w:spacing w:before="100" w:beforeAutospacing="1" w:after="100" w:afterAutospacing="1" w:line="312" w:lineRule="atLeast"/>
      <w:ind w:firstLine="240"/>
    </w:pPr>
  </w:style>
  <w:style w:type="paragraph" w:customStyle="1" w:styleId="incubator">
    <w:name w:val="incubator"/>
    <w:basedOn w:val="Standaard"/>
    <w:rsid w:val="0032193B"/>
    <w:pPr>
      <w:spacing w:before="100" w:beforeAutospacing="1" w:after="100" w:afterAutospacing="1" w:line="360" w:lineRule="atLeast"/>
      <w:ind w:firstLine="345"/>
    </w:pPr>
  </w:style>
  <w:style w:type="paragraph" w:customStyle="1" w:styleId="extension">
    <w:name w:val="extension"/>
    <w:basedOn w:val="Standaard"/>
    <w:rsid w:val="0032193B"/>
    <w:pPr>
      <w:spacing w:before="100" w:beforeAutospacing="1" w:after="100" w:afterAutospacing="1" w:line="360" w:lineRule="atLeast"/>
      <w:ind w:firstLine="345"/>
    </w:pPr>
  </w:style>
  <w:style w:type="paragraph" w:customStyle="1" w:styleId="wikispecies">
    <w:name w:val="wikispecies"/>
    <w:basedOn w:val="Standaard"/>
    <w:rsid w:val="0032193B"/>
    <w:pPr>
      <w:spacing w:before="100" w:beforeAutospacing="1" w:after="100" w:afterAutospacing="1" w:line="360" w:lineRule="atLeast"/>
      <w:ind w:firstLine="345"/>
    </w:pPr>
  </w:style>
  <w:style w:type="paragraph" w:customStyle="1" w:styleId="metawiki">
    <w:name w:val="metawiki"/>
    <w:basedOn w:val="Standaard"/>
    <w:rsid w:val="0032193B"/>
    <w:pPr>
      <w:spacing w:before="100" w:beforeAutospacing="1" w:after="100" w:afterAutospacing="1" w:line="360" w:lineRule="atLeast"/>
      <w:ind w:firstLine="345"/>
    </w:pPr>
  </w:style>
  <w:style w:type="paragraph" w:customStyle="1" w:styleId="wikiversity">
    <w:name w:val="wikiversity"/>
    <w:basedOn w:val="Standaard"/>
    <w:rsid w:val="0032193B"/>
    <w:pPr>
      <w:spacing w:before="100" w:beforeAutospacing="1" w:after="100" w:afterAutospacing="1" w:line="360" w:lineRule="atLeast"/>
      <w:ind w:firstLine="345"/>
    </w:pPr>
  </w:style>
  <w:style w:type="paragraph" w:customStyle="1" w:styleId="wikipedia">
    <w:name w:val="wikipedia"/>
    <w:basedOn w:val="Standaard"/>
    <w:rsid w:val="0032193B"/>
    <w:pPr>
      <w:spacing w:before="100" w:beforeAutospacing="1" w:after="100" w:afterAutospacing="1" w:line="360" w:lineRule="atLeast"/>
      <w:ind w:firstLine="345"/>
    </w:pPr>
  </w:style>
  <w:style w:type="paragraph" w:customStyle="1" w:styleId="wikibooks">
    <w:name w:val="wikibooks"/>
    <w:basedOn w:val="Standaard"/>
    <w:rsid w:val="0032193B"/>
    <w:pPr>
      <w:spacing w:before="100" w:beforeAutospacing="1" w:after="100" w:afterAutospacing="1" w:line="360" w:lineRule="atLeast"/>
      <w:ind w:firstLine="345"/>
    </w:pPr>
  </w:style>
  <w:style w:type="paragraph" w:customStyle="1" w:styleId="wikinews">
    <w:name w:val="wikinews"/>
    <w:basedOn w:val="Standaard"/>
    <w:rsid w:val="0032193B"/>
    <w:pPr>
      <w:spacing w:before="100" w:beforeAutospacing="1" w:after="100" w:afterAutospacing="1" w:line="360" w:lineRule="atLeast"/>
      <w:ind w:firstLine="345"/>
    </w:pPr>
  </w:style>
  <w:style w:type="paragraph" w:customStyle="1" w:styleId="wikiquote">
    <w:name w:val="wikiquote"/>
    <w:basedOn w:val="Standaard"/>
    <w:rsid w:val="0032193B"/>
    <w:pPr>
      <w:spacing w:before="100" w:beforeAutospacing="1" w:after="100" w:afterAutospacing="1" w:line="360" w:lineRule="atLeast"/>
      <w:ind w:firstLine="345"/>
    </w:pPr>
  </w:style>
  <w:style w:type="paragraph" w:customStyle="1" w:styleId="wikisource">
    <w:name w:val="wikisource"/>
    <w:basedOn w:val="Standaard"/>
    <w:rsid w:val="0032193B"/>
    <w:pPr>
      <w:spacing w:before="100" w:beforeAutospacing="1" w:after="100" w:afterAutospacing="1" w:line="360" w:lineRule="atLeast"/>
      <w:ind w:firstLine="345"/>
    </w:pPr>
  </w:style>
  <w:style w:type="paragraph" w:customStyle="1" w:styleId="commons">
    <w:name w:val="commons"/>
    <w:basedOn w:val="Standaard"/>
    <w:rsid w:val="0032193B"/>
    <w:pPr>
      <w:spacing w:before="100" w:beforeAutospacing="1" w:after="100" w:afterAutospacing="1" w:line="360" w:lineRule="atLeast"/>
      <w:ind w:firstLine="345"/>
    </w:pPr>
  </w:style>
  <w:style w:type="paragraph" w:customStyle="1" w:styleId="wikimedia">
    <w:name w:val="wikimedia"/>
    <w:basedOn w:val="Standaard"/>
    <w:rsid w:val="0032193B"/>
    <w:pPr>
      <w:spacing w:before="100" w:beforeAutospacing="1" w:after="100" w:afterAutospacing="1" w:line="360" w:lineRule="atLeast"/>
      <w:ind w:firstLine="345"/>
    </w:pPr>
  </w:style>
  <w:style w:type="paragraph" w:customStyle="1" w:styleId="wiktionary">
    <w:name w:val="wiktionary"/>
    <w:basedOn w:val="Standaard"/>
    <w:rsid w:val="0032193B"/>
    <w:pPr>
      <w:spacing w:before="100" w:beforeAutospacing="1" w:after="100" w:afterAutospacing="1" w:line="360" w:lineRule="atLeast"/>
      <w:ind w:firstLine="345"/>
    </w:pPr>
  </w:style>
  <w:style w:type="paragraph" w:customStyle="1" w:styleId="wikidata">
    <w:name w:val="wikidata"/>
    <w:basedOn w:val="Standaard"/>
    <w:rsid w:val="0032193B"/>
    <w:pPr>
      <w:spacing w:before="100" w:beforeAutospacing="1" w:after="100" w:afterAutospacing="1" w:line="360" w:lineRule="atLeast"/>
      <w:ind w:firstLine="345"/>
    </w:pPr>
  </w:style>
  <w:style w:type="paragraph" w:customStyle="1" w:styleId="wikivoyage">
    <w:name w:val="wikivoyage"/>
    <w:basedOn w:val="Standaard"/>
    <w:rsid w:val="0032193B"/>
    <w:pPr>
      <w:spacing w:before="100" w:beforeAutospacing="1" w:after="100" w:afterAutospacing="1" w:line="360" w:lineRule="atLeast"/>
      <w:ind w:firstLine="345"/>
    </w:pPr>
  </w:style>
  <w:style w:type="paragraph" w:customStyle="1" w:styleId="wwwmediawiki">
    <w:name w:val="wwwmediawiki"/>
    <w:basedOn w:val="Standaard"/>
    <w:rsid w:val="0032193B"/>
    <w:pPr>
      <w:spacing w:before="100" w:beforeAutospacing="1" w:after="100" w:afterAutospacing="1" w:line="360" w:lineRule="atLeast"/>
      <w:ind w:firstLine="345"/>
    </w:pPr>
  </w:style>
  <w:style w:type="paragraph" w:customStyle="1" w:styleId="grosse-icone">
    <w:name w:val="grosse-icone"/>
    <w:basedOn w:val="Standaard"/>
    <w:rsid w:val="0032193B"/>
    <w:pPr>
      <w:spacing w:before="100" w:beforeAutospacing="1" w:after="100" w:afterAutospacing="1"/>
      <w:textAlignment w:val="center"/>
    </w:pPr>
  </w:style>
  <w:style w:type="paragraph" w:customStyle="1" w:styleId="alerte">
    <w:name w:val="alerte"/>
    <w:basedOn w:val="Standaard"/>
    <w:rsid w:val="0032193B"/>
    <w:pPr>
      <w:shd w:val="clear" w:color="auto" w:fill="FFFFDD"/>
      <w:spacing w:before="100" w:beforeAutospacing="1" w:after="96"/>
    </w:pPr>
    <w:rPr>
      <w:i/>
      <w:iCs/>
    </w:rPr>
  </w:style>
  <w:style w:type="paragraph" w:customStyle="1" w:styleId="grave">
    <w:name w:val="grave"/>
    <w:basedOn w:val="Standaard"/>
    <w:rsid w:val="0032193B"/>
    <w:pPr>
      <w:pBdr>
        <w:top w:val="single" w:sz="6" w:space="0" w:color="FF9966"/>
        <w:left w:val="single" w:sz="6" w:space="0" w:color="FF9966"/>
        <w:bottom w:val="single" w:sz="6" w:space="0" w:color="FF9966"/>
        <w:right w:val="single" w:sz="6" w:space="0" w:color="FF9966"/>
      </w:pBdr>
      <w:spacing w:before="100" w:beforeAutospacing="1" w:after="100" w:afterAutospacing="1"/>
    </w:pPr>
  </w:style>
  <w:style w:type="paragraph" w:customStyle="1" w:styleId="messagebox">
    <w:name w:val="messagebox"/>
    <w:basedOn w:val="Standaard"/>
    <w:rsid w:val="0032193B"/>
    <w:pPr>
      <w:pBdr>
        <w:top w:val="single" w:sz="6" w:space="2" w:color="AAAAAA"/>
        <w:left w:val="single" w:sz="6" w:space="2" w:color="AAAAAA"/>
        <w:bottom w:val="single" w:sz="6" w:space="2" w:color="AAAAAA"/>
        <w:right w:val="single" w:sz="6" w:space="2" w:color="AAAAAA"/>
      </w:pBdr>
      <w:shd w:val="clear" w:color="auto" w:fill="F9F9F9"/>
      <w:spacing w:after="240"/>
      <w:jc w:val="both"/>
    </w:pPr>
  </w:style>
  <w:style w:type="paragraph" w:customStyle="1" w:styleId="vectorbox">
    <w:name w:val="vectorbox"/>
    <w:basedOn w:val="Standaard"/>
    <w:rsid w:val="0032193B"/>
    <w:pPr>
      <w:pBdr>
        <w:top w:val="single" w:sz="6" w:space="0" w:color="A7D7F9"/>
        <w:left w:val="single" w:sz="6" w:space="0" w:color="A7D7F9"/>
        <w:bottom w:val="single" w:sz="6" w:space="0" w:color="A7D7F9"/>
        <w:right w:val="single" w:sz="6" w:space="0" w:color="A7D7F9"/>
      </w:pBdr>
      <w:shd w:val="clear" w:color="auto" w:fill="F5FAFF"/>
      <w:spacing w:after="240"/>
    </w:pPr>
  </w:style>
  <w:style w:type="paragraph" w:customStyle="1" w:styleId="bandeau-portail-element">
    <w:name w:val="bandeau-portail-element"/>
    <w:basedOn w:val="Standaard"/>
    <w:rsid w:val="0032193B"/>
    <w:pPr>
      <w:spacing w:before="100" w:beforeAutospacing="1" w:after="100" w:afterAutospacing="1"/>
      <w:ind w:left="360" w:right="360"/>
    </w:pPr>
  </w:style>
  <w:style w:type="paragraph" w:customStyle="1" w:styleId="bandeau-portail-icone">
    <w:name w:val="bandeau-portail-icone"/>
    <w:basedOn w:val="Standaard"/>
    <w:rsid w:val="0032193B"/>
    <w:pPr>
      <w:spacing w:before="100" w:beforeAutospacing="1" w:after="100" w:afterAutospacing="1"/>
      <w:ind w:right="120"/>
    </w:pPr>
  </w:style>
  <w:style w:type="paragraph" w:customStyle="1" w:styleId="bandeau-portail-texte">
    <w:name w:val="bandeau-portail-texte"/>
    <w:basedOn w:val="Standaard"/>
    <w:rsid w:val="0032193B"/>
    <w:pPr>
      <w:spacing w:before="100" w:beforeAutospacing="1" w:after="100" w:afterAutospacing="1"/>
    </w:pPr>
    <w:rPr>
      <w:b/>
      <w:bCs/>
    </w:rPr>
  </w:style>
  <w:style w:type="paragraph" w:customStyle="1" w:styleId="exemple">
    <w:name w:val="exemple"/>
    <w:basedOn w:val="Standaard"/>
    <w:rsid w:val="0032193B"/>
    <w:pPr>
      <w:pBdr>
        <w:top w:val="dashed" w:sz="6" w:space="6" w:color="ADD8E6"/>
        <w:left w:val="dashed" w:sz="6" w:space="6" w:color="ADD8E6"/>
        <w:bottom w:val="dashed" w:sz="6" w:space="6" w:color="ADD8E6"/>
        <w:right w:val="dashed" w:sz="6" w:space="6" w:color="ADD8E6"/>
      </w:pBdr>
      <w:shd w:val="clear" w:color="auto" w:fill="FFFFFF"/>
      <w:spacing w:before="120" w:after="120"/>
      <w:ind w:left="120" w:right="120"/>
    </w:pPr>
  </w:style>
  <w:style w:type="paragraph" w:customStyle="1" w:styleId="mw-lag-warn-normal">
    <w:name w:val="mw-lag-warn-normal"/>
    <w:basedOn w:val="Standaard"/>
    <w:rsid w:val="0032193B"/>
    <w:pPr>
      <w:spacing w:before="100" w:beforeAutospacing="1" w:after="100" w:afterAutospacing="1"/>
    </w:pPr>
    <w:rPr>
      <w:vanish/>
    </w:rPr>
  </w:style>
  <w:style w:type="paragraph" w:customStyle="1" w:styleId="mw-alerte">
    <w:name w:val="mw-alerte"/>
    <w:basedOn w:val="Standaard"/>
    <w:rsid w:val="0032193B"/>
    <w:pPr>
      <w:pBdr>
        <w:top w:val="single" w:sz="12" w:space="0" w:color="FF8C00"/>
        <w:left w:val="single" w:sz="12" w:space="0" w:color="FF8C00"/>
        <w:bottom w:val="single" w:sz="12" w:space="0" w:color="FF8C00"/>
        <w:right w:val="single" w:sz="12" w:space="0" w:color="FF8C00"/>
      </w:pBdr>
      <w:shd w:val="clear" w:color="auto" w:fill="FAEBD7"/>
      <w:spacing w:before="100" w:beforeAutospacing="1" w:after="100" w:afterAutospacing="1"/>
    </w:pPr>
  </w:style>
  <w:style w:type="paragraph" w:customStyle="1" w:styleId="mw-toolbox">
    <w:name w:val="mw-toolbox"/>
    <w:basedOn w:val="Standaard"/>
    <w:rsid w:val="0032193B"/>
    <w:pPr>
      <w:pBdr>
        <w:top w:val="single" w:sz="6" w:space="3" w:color="B8B8B8"/>
        <w:left w:val="single" w:sz="6" w:space="12" w:color="B8B8B8"/>
        <w:bottom w:val="single" w:sz="6" w:space="3" w:color="B8B8B8"/>
        <w:right w:val="single" w:sz="6" w:space="12" w:color="B8B8B8"/>
      </w:pBdr>
      <w:shd w:val="clear" w:color="auto" w:fill="F8F8F8"/>
      <w:spacing w:before="100" w:beforeAutospacing="1" w:after="100" w:afterAutospacing="1"/>
    </w:pPr>
    <w:rPr>
      <w:sz w:val="22"/>
      <w:szCs w:val="22"/>
    </w:rPr>
  </w:style>
  <w:style w:type="paragraph" w:customStyle="1" w:styleId="navboxhidden">
    <w:name w:val="navboxhidden"/>
    <w:basedOn w:val="Standaard"/>
    <w:rsid w:val="0032193B"/>
    <w:pPr>
      <w:spacing w:before="100" w:beforeAutospacing="1" w:after="100" w:afterAutospacing="1"/>
    </w:pPr>
    <w:rPr>
      <w:vanish/>
    </w:rPr>
  </w:style>
  <w:style w:type="paragraph" w:customStyle="1" w:styleId="navboxtoggle">
    <w:name w:val="navboxtoggle"/>
    <w:basedOn w:val="Standaard"/>
    <w:rsid w:val="0032193B"/>
    <w:pPr>
      <w:spacing w:before="100" w:beforeAutospacing="1" w:after="100" w:afterAutospacing="1"/>
    </w:pPr>
    <w:rPr>
      <w:sz w:val="22"/>
      <w:szCs w:val="22"/>
    </w:rPr>
  </w:style>
  <w:style w:type="paragraph" w:customStyle="1" w:styleId="navtoggle">
    <w:name w:val="navtoggle"/>
    <w:basedOn w:val="Standaard"/>
    <w:rsid w:val="0032193B"/>
    <w:pPr>
      <w:spacing w:before="100" w:beforeAutospacing="1" w:after="100" w:afterAutospacing="1"/>
    </w:pPr>
    <w:rPr>
      <w:sz w:val="22"/>
      <w:szCs w:val="22"/>
    </w:rPr>
  </w:style>
  <w:style w:type="paragraph" w:customStyle="1" w:styleId="alternance">
    <w:name w:val="alternance"/>
    <w:basedOn w:val="Standaard"/>
    <w:rsid w:val="0032193B"/>
    <w:pPr>
      <w:spacing w:before="100" w:beforeAutospacing="1" w:after="100" w:afterAutospacing="1"/>
    </w:pPr>
  </w:style>
  <w:style w:type="paragraph" w:customStyle="1" w:styleId="alternance2">
    <w:name w:val="alternance2"/>
    <w:basedOn w:val="Standaard"/>
    <w:rsid w:val="0032193B"/>
    <w:pPr>
      <w:spacing w:before="100" w:beforeAutospacing="1" w:after="100" w:afterAutospacing="1"/>
    </w:pPr>
  </w:style>
  <w:style w:type="paragraph" w:customStyle="1" w:styleId="globegris">
    <w:name w:val="globegris"/>
    <w:basedOn w:val="Standaard"/>
    <w:rsid w:val="0032193B"/>
    <w:pPr>
      <w:spacing w:before="100" w:beforeAutospacing="1" w:after="100" w:afterAutospacing="1"/>
    </w:pPr>
  </w:style>
  <w:style w:type="paragraph" w:customStyle="1" w:styleId="assistant">
    <w:name w:val="assistant"/>
    <w:basedOn w:val="Standaard"/>
    <w:rsid w:val="0032193B"/>
    <w:pPr>
      <w:spacing w:before="100" w:beforeAutospacing="1" w:after="100" w:afterAutospacing="1"/>
    </w:pPr>
  </w:style>
  <w:style w:type="paragraph" w:customStyle="1" w:styleId="headergris">
    <w:name w:val="headergris"/>
    <w:basedOn w:val="Standaard"/>
    <w:rsid w:val="0032193B"/>
    <w:pPr>
      <w:pBdr>
        <w:top w:val="single" w:sz="6" w:space="2" w:color="A3B0BF"/>
        <w:left w:val="single" w:sz="6" w:space="5" w:color="A3B0BF"/>
        <w:bottom w:val="single" w:sz="6" w:space="2" w:color="A3B0BF"/>
        <w:right w:val="single" w:sz="6" w:space="5" w:color="A3B0BF"/>
      </w:pBdr>
      <w:shd w:val="clear" w:color="auto" w:fill="F0F0F0"/>
    </w:pPr>
    <w:rPr>
      <w:b/>
      <w:bCs/>
      <w:color w:val="000000"/>
      <w:sz w:val="29"/>
      <w:szCs w:val="29"/>
    </w:rPr>
  </w:style>
  <w:style w:type="paragraph" w:customStyle="1" w:styleId="cadregris">
    <w:name w:val="cadregris"/>
    <w:basedOn w:val="Standaard"/>
    <w:rsid w:val="0032193B"/>
    <w:pPr>
      <w:pBdr>
        <w:top w:val="single" w:sz="6" w:space="5" w:color="AAAAAA"/>
        <w:left w:val="single" w:sz="6" w:space="5" w:color="AAAAAA"/>
        <w:bottom w:val="single" w:sz="6" w:space="5" w:color="AAAAAA"/>
        <w:right w:val="single" w:sz="6" w:space="5" w:color="AAAAAA"/>
      </w:pBdr>
      <w:shd w:val="clear" w:color="auto" w:fill="FCFCFC"/>
      <w:spacing w:before="100" w:beforeAutospacing="1" w:after="144"/>
      <w:textAlignment w:val="top"/>
    </w:pPr>
  </w:style>
  <w:style w:type="paragraph" w:customStyle="1" w:styleId="accueilcadrelien">
    <w:name w:val="accueil_cadre_lien"/>
    <w:basedOn w:val="Standaard"/>
    <w:rsid w:val="0032193B"/>
    <w:pPr>
      <w:spacing w:before="100" w:beforeAutospacing="1" w:after="100" w:afterAutospacing="1"/>
      <w:ind w:right="120"/>
      <w:jc w:val="right"/>
    </w:pPr>
    <w:rPr>
      <w:sz w:val="15"/>
      <w:szCs w:val="15"/>
    </w:rPr>
  </w:style>
  <w:style w:type="paragraph" w:customStyle="1" w:styleId="geo-default">
    <w:name w:val="geo-default"/>
    <w:basedOn w:val="Standaard"/>
    <w:rsid w:val="0032193B"/>
    <w:pPr>
      <w:spacing w:before="100" w:beforeAutospacing="1" w:after="100" w:afterAutospacing="1"/>
    </w:pPr>
  </w:style>
  <w:style w:type="paragraph" w:customStyle="1" w:styleId="geo-dms">
    <w:name w:val="geo-dms"/>
    <w:basedOn w:val="Standaard"/>
    <w:rsid w:val="0032193B"/>
    <w:pPr>
      <w:spacing w:before="100" w:beforeAutospacing="1" w:after="100" w:afterAutospacing="1"/>
    </w:pPr>
  </w:style>
  <w:style w:type="paragraph" w:customStyle="1" w:styleId="geo-dec">
    <w:name w:val="geo-dec"/>
    <w:basedOn w:val="Standaard"/>
    <w:rsid w:val="0032193B"/>
    <w:pPr>
      <w:spacing w:before="100" w:beforeAutospacing="1" w:after="100" w:afterAutospacing="1"/>
    </w:pPr>
  </w:style>
  <w:style w:type="paragraph" w:customStyle="1" w:styleId="geo-nondefault">
    <w:name w:val="geo-nondefault"/>
    <w:basedOn w:val="Standaard"/>
    <w:rsid w:val="0032193B"/>
    <w:pPr>
      <w:spacing w:before="100" w:beforeAutospacing="1" w:after="100" w:afterAutospacing="1"/>
    </w:pPr>
    <w:rPr>
      <w:vanish/>
    </w:rPr>
  </w:style>
  <w:style w:type="paragraph" w:customStyle="1" w:styleId="geo-multi-punct">
    <w:name w:val="geo-multi-punct"/>
    <w:basedOn w:val="Standaard"/>
    <w:rsid w:val="0032193B"/>
    <w:pPr>
      <w:spacing w:before="100" w:beforeAutospacing="1" w:after="100" w:afterAutospacing="1"/>
    </w:pPr>
    <w:rPr>
      <w:vanish/>
    </w:rPr>
  </w:style>
  <w:style w:type="paragraph" w:customStyle="1" w:styleId="longitude">
    <w:name w:val="longitude"/>
    <w:basedOn w:val="Standaard"/>
    <w:rsid w:val="0032193B"/>
    <w:pPr>
      <w:spacing w:before="100" w:beforeAutospacing="1" w:after="100" w:afterAutospacing="1"/>
    </w:pPr>
  </w:style>
  <w:style w:type="paragraph" w:customStyle="1" w:styleId="latitude">
    <w:name w:val="latitude"/>
    <w:basedOn w:val="Standaard"/>
    <w:rsid w:val="0032193B"/>
    <w:pPr>
      <w:spacing w:before="100" w:beforeAutospacing="1" w:after="100" w:afterAutospacing="1"/>
    </w:pPr>
  </w:style>
  <w:style w:type="paragraph" w:customStyle="1" w:styleId="infoboxv2">
    <w:name w:val="infobox_v2"/>
    <w:basedOn w:val="Standaard"/>
    <w:rsid w:val="0032193B"/>
    <w:pPr>
      <w:pBdr>
        <w:top w:val="single" w:sz="6" w:space="0" w:color="AAAAAA"/>
        <w:left w:val="single" w:sz="6" w:space="0" w:color="AAAAAA"/>
        <w:bottom w:val="single" w:sz="6" w:space="0" w:color="AAAAAA"/>
        <w:right w:val="single" w:sz="6" w:space="0" w:color="AAAAAA"/>
      </w:pBdr>
      <w:shd w:val="clear" w:color="auto" w:fill="F9F9F9"/>
      <w:spacing w:after="120" w:line="264" w:lineRule="atLeast"/>
      <w:ind w:left="240"/>
    </w:pPr>
    <w:rPr>
      <w:color w:val="000000"/>
      <w:sz w:val="22"/>
      <w:szCs w:val="22"/>
    </w:rPr>
  </w:style>
  <w:style w:type="paragraph" w:customStyle="1" w:styleId="entete">
    <w:name w:val="entete"/>
    <w:basedOn w:val="Standaard"/>
    <w:rsid w:val="0032193B"/>
    <w:pPr>
      <w:spacing w:before="100" w:beforeAutospacing="1" w:after="100" w:afterAutospacing="1"/>
    </w:pPr>
  </w:style>
  <w:style w:type="paragraph" w:customStyle="1" w:styleId="taxoboxv3">
    <w:name w:val="taxobox_v3"/>
    <w:basedOn w:val="Standaard"/>
    <w:rsid w:val="0032193B"/>
    <w:pPr>
      <w:spacing w:before="100" w:beforeAutospacing="1" w:after="100" w:afterAutospacing="1"/>
    </w:pPr>
  </w:style>
  <w:style w:type="paragraph" w:customStyle="1" w:styleId="degrade">
    <w:name w:val="degrade"/>
    <w:basedOn w:val="Standaard"/>
    <w:rsid w:val="0032193B"/>
    <w:pPr>
      <w:spacing w:before="100" w:beforeAutospacing="1" w:after="100" w:afterAutospacing="1"/>
    </w:pPr>
  </w:style>
  <w:style w:type="paragraph" w:customStyle="1" w:styleId="degraderev">
    <w:name w:val="degrade_rev"/>
    <w:basedOn w:val="Standaard"/>
    <w:rsid w:val="0032193B"/>
    <w:pPr>
      <w:spacing w:before="100" w:beforeAutospacing="1" w:after="100" w:afterAutospacing="1"/>
    </w:pPr>
  </w:style>
  <w:style w:type="paragraph" w:customStyle="1" w:styleId="degradedouble">
    <w:name w:val="degrade_double"/>
    <w:basedOn w:val="Standaard"/>
    <w:rsid w:val="0032193B"/>
    <w:pPr>
      <w:spacing w:before="100" w:beforeAutospacing="1" w:after="100" w:afterAutospacing="1"/>
    </w:pPr>
  </w:style>
  <w:style w:type="paragraph" w:customStyle="1" w:styleId="ombre">
    <w:name w:val="ombre"/>
    <w:basedOn w:val="Standaard"/>
    <w:rsid w:val="0032193B"/>
    <w:pPr>
      <w:spacing w:before="100" w:beforeAutospacing="1" w:after="100" w:afterAutospacing="1"/>
    </w:pPr>
  </w:style>
  <w:style w:type="paragraph" w:customStyle="1" w:styleId="ombrepale">
    <w:name w:val="ombre_pale"/>
    <w:basedOn w:val="Standaard"/>
    <w:rsid w:val="0032193B"/>
    <w:pPr>
      <w:spacing w:before="100" w:beforeAutospacing="1" w:after="100" w:afterAutospacing="1"/>
    </w:pPr>
  </w:style>
  <w:style w:type="paragraph" w:customStyle="1" w:styleId="ombrebl">
    <w:name w:val="ombre_bl"/>
    <w:basedOn w:val="Standaard"/>
    <w:rsid w:val="0032193B"/>
    <w:pPr>
      <w:spacing w:before="100" w:beforeAutospacing="1" w:after="100" w:afterAutospacing="1"/>
    </w:pPr>
  </w:style>
  <w:style w:type="paragraph" w:customStyle="1" w:styleId="ombreblpale">
    <w:name w:val="ombre_blpale"/>
    <w:basedOn w:val="Standaard"/>
    <w:rsid w:val="0032193B"/>
    <w:pPr>
      <w:spacing w:before="100" w:beforeAutospacing="1" w:after="100" w:afterAutospacing="1"/>
    </w:pPr>
  </w:style>
  <w:style w:type="paragraph" w:customStyle="1" w:styleId="ombrerg">
    <w:name w:val="ombre_rg"/>
    <w:basedOn w:val="Standaard"/>
    <w:rsid w:val="0032193B"/>
    <w:pPr>
      <w:spacing w:before="100" w:beforeAutospacing="1" w:after="100" w:afterAutospacing="1"/>
    </w:pPr>
  </w:style>
  <w:style w:type="paragraph" w:customStyle="1" w:styleId="ombrergpale">
    <w:name w:val="ombre_rgpale"/>
    <w:basedOn w:val="Standaard"/>
    <w:rsid w:val="0032193B"/>
    <w:pPr>
      <w:spacing w:before="100" w:beforeAutospacing="1" w:after="100" w:afterAutospacing="1"/>
    </w:pPr>
  </w:style>
  <w:style w:type="paragraph" w:customStyle="1" w:styleId="hidden">
    <w:name w:val="hidden"/>
    <w:basedOn w:val="Standaard"/>
    <w:rsid w:val="0032193B"/>
    <w:pPr>
      <w:spacing w:before="100" w:beforeAutospacing="1" w:after="100" w:afterAutospacing="1"/>
    </w:pPr>
  </w:style>
  <w:style w:type="paragraph" w:customStyle="1" w:styleId="cinema-bandeau">
    <w:name w:val="cinema-bandeau"/>
    <w:basedOn w:val="Standaard"/>
    <w:rsid w:val="0032193B"/>
    <w:pPr>
      <w:spacing w:before="100" w:beforeAutospacing="1" w:after="100" w:afterAutospacing="1"/>
    </w:pPr>
  </w:style>
  <w:style w:type="paragraph" w:customStyle="1" w:styleId="mw-textarea-protected">
    <w:name w:val="mw-textarea-protected"/>
    <w:basedOn w:val="Standaard"/>
    <w:rsid w:val="0032193B"/>
    <w:pPr>
      <w:pBdr>
        <w:top w:val="single" w:sz="12" w:space="0" w:color="FF0000"/>
        <w:left w:val="single" w:sz="12" w:space="0" w:color="FF0000"/>
        <w:bottom w:val="single" w:sz="12" w:space="0" w:color="FF0000"/>
        <w:right w:val="single" w:sz="12" w:space="0" w:color="FF0000"/>
      </w:pBdr>
      <w:spacing w:before="100" w:beforeAutospacing="1" w:after="100" w:afterAutospacing="1"/>
    </w:pPr>
    <w:rPr>
      <w:color w:val="000080"/>
    </w:rPr>
  </w:style>
  <w:style w:type="paragraph" w:customStyle="1" w:styleId="aa-fond-gris">
    <w:name w:val="aa-fond-gris"/>
    <w:basedOn w:val="Standaard"/>
    <w:rsid w:val="0032193B"/>
    <w:pPr>
      <w:shd w:val="clear" w:color="auto" w:fill="F6F6F6"/>
      <w:spacing w:before="100" w:beforeAutospacing="1" w:after="100" w:afterAutospacing="1"/>
    </w:pPr>
    <w:rPr>
      <w:sz w:val="26"/>
      <w:szCs w:val="26"/>
    </w:rPr>
  </w:style>
  <w:style w:type="paragraph" w:customStyle="1" w:styleId="aa-filet-gris">
    <w:name w:val="aa-filet-gris"/>
    <w:basedOn w:val="Standaard"/>
    <w:rsid w:val="0032193B"/>
    <w:pPr>
      <w:pBdr>
        <w:top w:val="single" w:sz="6" w:space="0" w:color="CCCCCC"/>
        <w:left w:val="single" w:sz="36" w:space="0" w:color="CCCCCC"/>
        <w:bottom w:val="single" w:sz="6" w:space="0" w:color="CCCCCC"/>
        <w:right w:val="single" w:sz="6" w:space="0" w:color="CCCCCC"/>
      </w:pBdr>
      <w:spacing w:before="100" w:beforeAutospacing="1" w:after="100" w:afterAutospacing="1"/>
    </w:pPr>
  </w:style>
  <w:style w:type="paragraph" w:customStyle="1" w:styleId="aa-fond-blanc">
    <w:name w:val="aa-fond-blanc"/>
    <w:basedOn w:val="Standaard"/>
    <w:rsid w:val="0032193B"/>
    <w:pPr>
      <w:shd w:val="clear" w:color="auto" w:fill="FFFFFF"/>
      <w:spacing w:before="100" w:beforeAutospacing="1" w:after="100" w:afterAutospacing="1"/>
    </w:pPr>
  </w:style>
  <w:style w:type="paragraph" w:customStyle="1" w:styleId="aa-fond-avertissement">
    <w:name w:val="aa-fond-avertissement"/>
    <w:basedOn w:val="Standaard"/>
    <w:rsid w:val="0032193B"/>
    <w:pPr>
      <w:pBdr>
        <w:bottom w:val="single" w:sz="6" w:space="8" w:color="CC0000"/>
      </w:pBdr>
      <w:shd w:val="clear" w:color="auto" w:fill="FFFFFF"/>
      <w:spacing w:before="100" w:beforeAutospacing="1" w:after="100" w:afterAutospacing="1"/>
    </w:pPr>
  </w:style>
  <w:style w:type="paragraph" w:customStyle="1" w:styleId="aa-titre-bleu">
    <w:name w:val="aa-titre-bleu"/>
    <w:basedOn w:val="Standaard"/>
    <w:rsid w:val="0032193B"/>
    <w:pPr>
      <w:spacing w:before="100" w:beforeAutospacing="1" w:after="100" w:afterAutospacing="1"/>
    </w:pPr>
    <w:rPr>
      <w:color w:val="3366BB"/>
    </w:rPr>
  </w:style>
  <w:style w:type="paragraph" w:customStyle="1" w:styleId="aa-titre-rouge">
    <w:name w:val="aa-titre-rouge"/>
    <w:basedOn w:val="Standaard"/>
    <w:rsid w:val="0032193B"/>
    <w:pPr>
      <w:spacing w:before="100" w:beforeAutospacing="1" w:after="100" w:afterAutospacing="1"/>
    </w:pPr>
    <w:rPr>
      <w:color w:val="CC0000"/>
    </w:rPr>
  </w:style>
  <w:style w:type="paragraph" w:customStyle="1" w:styleId="aa-titre-vert">
    <w:name w:val="aa-titre-vert"/>
    <w:basedOn w:val="Standaard"/>
    <w:rsid w:val="0032193B"/>
    <w:pPr>
      <w:spacing w:before="100" w:beforeAutospacing="1" w:after="100" w:afterAutospacing="1"/>
    </w:pPr>
    <w:rPr>
      <w:color w:val="008769"/>
    </w:rPr>
  </w:style>
  <w:style w:type="paragraph" w:customStyle="1" w:styleId="aa-faux-h2">
    <w:name w:val="aa-faux-h2"/>
    <w:basedOn w:val="Standaard"/>
    <w:rsid w:val="0032193B"/>
    <w:pPr>
      <w:spacing w:before="100" w:beforeAutospacing="1" w:after="100" w:afterAutospacing="1"/>
    </w:pPr>
    <w:rPr>
      <w:rFonts w:ascii="Georgia" w:hAnsi="Georgia"/>
      <w:sz w:val="36"/>
      <w:szCs w:val="36"/>
    </w:rPr>
  </w:style>
  <w:style w:type="paragraph" w:customStyle="1" w:styleId="aa-faux-h3">
    <w:name w:val="aa-faux-h3"/>
    <w:basedOn w:val="Standaard"/>
    <w:rsid w:val="0032193B"/>
    <w:pPr>
      <w:spacing w:before="100" w:beforeAutospacing="1" w:after="100" w:afterAutospacing="1"/>
    </w:pPr>
    <w:rPr>
      <w:sz w:val="28"/>
      <w:szCs w:val="28"/>
    </w:rPr>
  </w:style>
  <w:style w:type="paragraph" w:customStyle="1" w:styleId="aa-en-tete-aide-droite">
    <w:name w:val="aa-en-tete-aide-droite"/>
    <w:basedOn w:val="Standaard"/>
    <w:rsid w:val="0032193B"/>
    <w:pPr>
      <w:shd w:val="clear" w:color="auto" w:fill="FFFFFF"/>
      <w:spacing w:before="100" w:beforeAutospacing="1" w:after="100" w:afterAutospacing="1"/>
      <w:ind w:left="300"/>
    </w:pPr>
    <w:rPr>
      <w:sz w:val="22"/>
      <w:szCs w:val="22"/>
    </w:rPr>
  </w:style>
  <w:style w:type="paragraph" w:customStyle="1" w:styleId="aa-en-tete-aide-ariane">
    <w:name w:val="aa-en-tete-aide-ariane"/>
    <w:basedOn w:val="Standaard"/>
    <w:rsid w:val="0032193B"/>
    <w:pPr>
      <w:spacing w:after="75"/>
      <w:ind w:left="150"/>
    </w:pPr>
    <w:rPr>
      <w:sz w:val="22"/>
      <w:szCs w:val="22"/>
    </w:rPr>
  </w:style>
  <w:style w:type="paragraph" w:customStyle="1" w:styleId="aa-en-tete-aide-chapo">
    <w:name w:val="aa-en-tete-aide-chapo"/>
    <w:basedOn w:val="Standaard"/>
    <w:rsid w:val="0032193B"/>
    <w:pPr>
      <w:spacing w:before="150" w:after="150"/>
      <w:ind w:left="150" w:right="2490"/>
    </w:pPr>
    <w:rPr>
      <w:sz w:val="29"/>
      <w:szCs w:val="29"/>
    </w:rPr>
  </w:style>
  <w:style w:type="paragraph" w:customStyle="1" w:styleId="aa-en-tete-aide-petit">
    <w:name w:val="aa-en-tete-aide-petit"/>
    <w:basedOn w:val="Standaard"/>
    <w:rsid w:val="0032193B"/>
    <w:pPr>
      <w:spacing w:before="100" w:beforeAutospacing="1" w:after="100" w:afterAutospacing="1"/>
    </w:pPr>
    <w:rPr>
      <w:sz w:val="19"/>
      <w:szCs w:val="19"/>
    </w:rPr>
  </w:style>
  <w:style w:type="paragraph" w:customStyle="1" w:styleId="aa-couleur-aide">
    <w:name w:val="aa-couleur-aide"/>
    <w:basedOn w:val="Standaard"/>
    <w:rsid w:val="0032193B"/>
    <w:pPr>
      <w:spacing w:before="100" w:beforeAutospacing="1" w:after="100" w:afterAutospacing="1"/>
    </w:pPr>
    <w:rPr>
      <w:color w:val="FF5D00"/>
    </w:rPr>
  </w:style>
  <w:style w:type="paragraph" w:customStyle="1" w:styleId="aa-couleur-niveau-avance">
    <w:name w:val="aa-couleur-niveau-avance"/>
    <w:basedOn w:val="Standaard"/>
    <w:rsid w:val="0032193B"/>
    <w:pPr>
      <w:shd w:val="clear" w:color="auto" w:fill="347BFF"/>
      <w:spacing w:before="100" w:beforeAutospacing="1" w:after="100" w:afterAutospacing="1"/>
    </w:pPr>
    <w:rPr>
      <w:color w:val="FFFFFF"/>
    </w:rPr>
  </w:style>
  <w:style w:type="paragraph" w:customStyle="1" w:styleId="aa-couleur-niveau-expert">
    <w:name w:val="aa-couleur-niveau-expert"/>
    <w:basedOn w:val="Standaard"/>
    <w:rsid w:val="0032193B"/>
    <w:pPr>
      <w:shd w:val="clear" w:color="auto" w:fill="D11813"/>
      <w:spacing w:before="100" w:beforeAutospacing="1" w:after="100" w:afterAutospacing="1"/>
    </w:pPr>
    <w:rPr>
      <w:color w:val="FFFFFF"/>
    </w:rPr>
  </w:style>
  <w:style w:type="paragraph" w:customStyle="1" w:styleId="aa-couleur-niveau-debutant">
    <w:name w:val="aa-couleur-niveau-debutant"/>
    <w:basedOn w:val="Standaard"/>
    <w:rsid w:val="0032193B"/>
    <w:pPr>
      <w:shd w:val="clear" w:color="auto" w:fill="00AF89"/>
      <w:spacing w:before="100" w:beforeAutospacing="1" w:after="100" w:afterAutospacing="1"/>
    </w:pPr>
    <w:rPr>
      <w:color w:val="FFFFFF"/>
    </w:rPr>
  </w:style>
  <w:style w:type="paragraph" w:customStyle="1" w:styleId="aa-en-tete-aide-statut">
    <w:name w:val="aa-en-tete-aide-statut"/>
    <w:basedOn w:val="Standaard"/>
    <w:rsid w:val="0032193B"/>
    <w:pPr>
      <w:shd w:val="clear" w:color="auto" w:fill="FFE7DB"/>
      <w:spacing w:before="100" w:beforeAutospacing="1" w:after="100" w:afterAutospacing="1"/>
    </w:pPr>
  </w:style>
  <w:style w:type="paragraph" w:customStyle="1" w:styleId="ui-helper-hidden">
    <w:name w:val="ui-helper-hidden"/>
    <w:basedOn w:val="Standaard"/>
    <w:rsid w:val="0032193B"/>
    <w:pPr>
      <w:spacing w:before="100" w:beforeAutospacing="1" w:after="100" w:afterAutospacing="1"/>
    </w:pPr>
    <w:rPr>
      <w:vanish/>
    </w:rPr>
  </w:style>
  <w:style w:type="paragraph" w:customStyle="1" w:styleId="ui-helper-hidden-accessible">
    <w:name w:val="ui-helper-hidden-accessible"/>
    <w:basedOn w:val="Standaard"/>
    <w:rsid w:val="0032193B"/>
    <w:pPr>
      <w:ind w:left="-15" w:right="-15"/>
    </w:pPr>
  </w:style>
  <w:style w:type="paragraph" w:customStyle="1" w:styleId="ui-helper-reset">
    <w:name w:val="ui-helper-reset"/>
    <w:basedOn w:val="Standaard"/>
    <w:rsid w:val="0032193B"/>
  </w:style>
  <w:style w:type="paragraph" w:customStyle="1" w:styleId="ui-helper-zfix">
    <w:name w:val="ui-helper-zfix"/>
    <w:basedOn w:val="Standaard"/>
    <w:rsid w:val="0032193B"/>
    <w:pPr>
      <w:spacing w:before="100" w:beforeAutospacing="1" w:after="100" w:afterAutospacing="1"/>
    </w:pPr>
  </w:style>
  <w:style w:type="paragraph" w:customStyle="1" w:styleId="ui-icon">
    <w:name w:val="ui-icon"/>
    <w:basedOn w:val="Standaard"/>
    <w:rsid w:val="0032193B"/>
    <w:pPr>
      <w:spacing w:before="100" w:beforeAutospacing="1" w:after="100" w:afterAutospacing="1"/>
      <w:ind w:firstLine="7343"/>
    </w:pPr>
  </w:style>
  <w:style w:type="paragraph" w:customStyle="1" w:styleId="ui-widget-overlay">
    <w:name w:val="ui-widget-overlay"/>
    <w:basedOn w:val="Standaard"/>
    <w:rsid w:val="0032193B"/>
    <w:pPr>
      <w:shd w:val="clear" w:color="auto" w:fill="000000"/>
      <w:spacing w:before="100" w:beforeAutospacing="1" w:after="100" w:afterAutospacing="1"/>
    </w:pPr>
  </w:style>
  <w:style w:type="paragraph" w:customStyle="1" w:styleId="ui-widget">
    <w:name w:val="ui-widget"/>
    <w:basedOn w:val="Standaard"/>
    <w:rsid w:val="0032193B"/>
    <w:pPr>
      <w:spacing w:before="100" w:beforeAutospacing="1" w:after="100" w:afterAutospacing="1"/>
    </w:pPr>
    <w:rPr>
      <w:rFonts w:ascii="Arial" w:hAnsi="Arial" w:cs="Arial"/>
      <w:sz w:val="19"/>
      <w:szCs w:val="19"/>
    </w:rPr>
  </w:style>
  <w:style w:type="paragraph" w:customStyle="1" w:styleId="ui-widget-content">
    <w:name w:val="ui-widget-content"/>
    <w:basedOn w:val="Standaard"/>
    <w:rsid w:val="0032193B"/>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pPr>
    <w:rPr>
      <w:color w:val="362B36"/>
    </w:rPr>
  </w:style>
  <w:style w:type="paragraph" w:customStyle="1" w:styleId="ui-widget-header">
    <w:name w:val="ui-widget-header"/>
    <w:basedOn w:val="Standaard"/>
    <w:rsid w:val="0032193B"/>
    <w:pPr>
      <w:pBdr>
        <w:top w:val="single" w:sz="6" w:space="0" w:color="AED0EA"/>
        <w:left w:val="single" w:sz="6" w:space="0" w:color="AED0EA"/>
        <w:bottom w:val="single" w:sz="6" w:space="0" w:color="AED0EA"/>
        <w:right w:val="single" w:sz="6" w:space="0" w:color="AED0EA"/>
      </w:pBdr>
      <w:shd w:val="clear" w:color="auto" w:fill="FFFFFF"/>
      <w:spacing w:before="100" w:beforeAutospacing="1" w:after="100" w:afterAutospacing="1"/>
    </w:pPr>
    <w:rPr>
      <w:b/>
      <w:bCs/>
      <w:color w:val="222222"/>
    </w:rPr>
  </w:style>
  <w:style w:type="paragraph" w:customStyle="1" w:styleId="ui-state-default">
    <w:name w:val="ui-state-default"/>
    <w:basedOn w:val="Standaard"/>
    <w:rsid w:val="0032193B"/>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pPr>
    <w:rPr>
      <w:color w:val="2779AA"/>
    </w:rPr>
  </w:style>
  <w:style w:type="paragraph" w:customStyle="1" w:styleId="ui-state-hover">
    <w:name w:val="ui-state-hover"/>
    <w:basedOn w:val="Standaard"/>
    <w:rsid w:val="0032193B"/>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color w:val="0070A3"/>
    </w:rPr>
  </w:style>
  <w:style w:type="paragraph" w:customStyle="1" w:styleId="ui-state-focus">
    <w:name w:val="ui-state-focus"/>
    <w:basedOn w:val="Standaard"/>
    <w:rsid w:val="0032193B"/>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color w:val="0070A3"/>
    </w:rPr>
  </w:style>
  <w:style w:type="paragraph" w:customStyle="1" w:styleId="ui-state-active">
    <w:name w:val="ui-state-active"/>
    <w:basedOn w:val="Standaard"/>
    <w:rsid w:val="0032193B"/>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color w:val="000000"/>
    </w:rPr>
  </w:style>
  <w:style w:type="paragraph" w:customStyle="1" w:styleId="ui-state-highlight">
    <w:name w:val="ui-state-highlight"/>
    <w:basedOn w:val="Standaard"/>
    <w:rsid w:val="0032193B"/>
    <w:pPr>
      <w:pBdr>
        <w:top w:val="single" w:sz="6" w:space="0" w:color="F9DD34"/>
        <w:left w:val="single" w:sz="6" w:space="0" w:color="F9DD34"/>
        <w:bottom w:val="single" w:sz="6" w:space="0" w:color="F9DD34"/>
        <w:right w:val="single" w:sz="6" w:space="0" w:color="F9DD34"/>
      </w:pBdr>
      <w:shd w:val="clear" w:color="auto" w:fill="FBF9EE"/>
      <w:spacing w:before="100" w:beforeAutospacing="1" w:after="100" w:afterAutospacing="1"/>
    </w:pPr>
    <w:rPr>
      <w:color w:val="363636"/>
    </w:rPr>
  </w:style>
  <w:style w:type="paragraph" w:customStyle="1" w:styleId="ui-state-error">
    <w:name w:val="ui-state-error"/>
    <w:basedOn w:val="Standaard"/>
    <w:rsid w:val="0032193B"/>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pPr>
    <w:rPr>
      <w:color w:val="FFFFFF"/>
    </w:rPr>
  </w:style>
  <w:style w:type="paragraph" w:customStyle="1" w:styleId="ui-state-error-text">
    <w:name w:val="ui-state-error-text"/>
    <w:basedOn w:val="Standaard"/>
    <w:rsid w:val="0032193B"/>
    <w:pPr>
      <w:spacing w:before="100" w:beforeAutospacing="1" w:after="100" w:afterAutospacing="1"/>
    </w:pPr>
    <w:rPr>
      <w:color w:val="FFFFFF"/>
    </w:rPr>
  </w:style>
  <w:style w:type="paragraph" w:customStyle="1" w:styleId="ui-priority-primary">
    <w:name w:val="ui-priority-primary"/>
    <w:basedOn w:val="Standaard"/>
    <w:rsid w:val="0032193B"/>
    <w:pPr>
      <w:spacing w:before="100" w:beforeAutospacing="1" w:after="100" w:afterAutospacing="1"/>
    </w:pPr>
    <w:rPr>
      <w:b/>
      <w:bCs/>
    </w:rPr>
  </w:style>
  <w:style w:type="paragraph" w:customStyle="1" w:styleId="ui-priority-secondary">
    <w:name w:val="ui-priority-secondary"/>
    <w:basedOn w:val="Standaard"/>
    <w:rsid w:val="0032193B"/>
    <w:pPr>
      <w:spacing w:before="100" w:beforeAutospacing="1" w:after="100" w:afterAutospacing="1"/>
    </w:pPr>
  </w:style>
  <w:style w:type="paragraph" w:customStyle="1" w:styleId="ui-state-disabled">
    <w:name w:val="ui-state-disabled"/>
    <w:basedOn w:val="Standaard"/>
    <w:rsid w:val="0032193B"/>
    <w:pPr>
      <w:spacing w:before="100" w:beforeAutospacing="1" w:after="100" w:afterAutospacing="1"/>
    </w:pPr>
  </w:style>
  <w:style w:type="paragraph" w:customStyle="1" w:styleId="ui-widget-shadow">
    <w:name w:val="ui-widget-shadow"/>
    <w:basedOn w:val="Standaard"/>
    <w:rsid w:val="0032193B"/>
    <w:pPr>
      <w:shd w:val="clear" w:color="auto" w:fill="000000"/>
      <w:ind w:left="-105"/>
    </w:pPr>
  </w:style>
  <w:style w:type="paragraph" w:customStyle="1" w:styleId="mw-mmv-overlay">
    <w:name w:val="mw-mmv-overlay"/>
    <w:basedOn w:val="Standaard"/>
    <w:rsid w:val="0032193B"/>
    <w:pPr>
      <w:shd w:val="clear" w:color="auto" w:fill="000000"/>
      <w:spacing w:before="100" w:beforeAutospacing="1" w:after="100" w:afterAutospacing="1"/>
    </w:pPr>
  </w:style>
  <w:style w:type="paragraph" w:customStyle="1" w:styleId="mw-mmv-filepage-buttons">
    <w:name w:val="mw-mmv-filepage-buttons"/>
    <w:basedOn w:val="Standaard"/>
    <w:rsid w:val="0032193B"/>
    <w:pPr>
      <w:spacing w:before="75" w:after="100" w:afterAutospacing="1"/>
    </w:pPr>
  </w:style>
  <w:style w:type="paragraph" w:customStyle="1" w:styleId="ui-resizable-handle">
    <w:name w:val="ui-resizable-handle"/>
    <w:basedOn w:val="Standaard"/>
    <w:rsid w:val="0032193B"/>
    <w:pPr>
      <w:spacing w:before="100" w:beforeAutospacing="1" w:after="100" w:afterAutospacing="1"/>
    </w:pPr>
    <w:rPr>
      <w:sz w:val="2"/>
      <w:szCs w:val="2"/>
    </w:rPr>
  </w:style>
  <w:style w:type="paragraph" w:customStyle="1" w:styleId="ui-resizable-n">
    <w:name w:val="ui-resizable-n"/>
    <w:basedOn w:val="Standaard"/>
    <w:rsid w:val="0032193B"/>
    <w:pPr>
      <w:spacing w:before="100" w:beforeAutospacing="1" w:after="100" w:afterAutospacing="1"/>
    </w:pPr>
  </w:style>
  <w:style w:type="paragraph" w:customStyle="1" w:styleId="ui-resizable-s">
    <w:name w:val="ui-resizable-s"/>
    <w:basedOn w:val="Standaard"/>
    <w:rsid w:val="0032193B"/>
    <w:pPr>
      <w:spacing w:before="100" w:beforeAutospacing="1" w:after="100" w:afterAutospacing="1"/>
    </w:pPr>
  </w:style>
  <w:style w:type="paragraph" w:customStyle="1" w:styleId="ui-resizable-e">
    <w:name w:val="ui-resizable-e"/>
    <w:basedOn w:val="Standaard"/>
    <w:rsid w:val="0032193B"/>
    <w:pPr>
      <w:spacing w:before="100" w:beforeAutospacing="1" w:after="100" w:afterAutospacing="1"/>
    </w:pPr>
  </w:style>
  <w:style w:type="paragraph" w:customStyle="1" w:styleId="ui-resizable-w">
    <w:name w:val="ui-resizable-w"/>
    <w:basedOn w:val="Standaard"/>
    <w:rsid w:val="0032193B"/>
    <w:pPr>
      <w:spacing w:before="100" w:beforeAutospacing="1" w:after="100" w:afterAutospacing="1"/>
    </w:pPr>
  </w:style>
  <w:style w:type="paragraph" w:customStyle="1" w:styleId="ui-resizable-se">
    <w:name w:val="ui-resizable-se"/>
    <w:basedOn w:val="Standaard"/>
    <w:rsid w:val="0032193B"/>
    <w:pPr>
      <w:spacing w:before="100" w:beforeAutospacing="1" w:after="100" w:afterAutospacing="1"/>
    </w:pPr>
  </w:style>
  <w:style w:type="paragraph" w:customStyle="1" w:styleId="ui-resizable-sw">
    <w:name w:val="ui-resizable-sw"/>
    <w:basedOn w:val="Standaard"/>
    <w:rsid w:val="0032193B"/>
    <w:pPr>
      <w:spacing w:before="100" w:beforeAutospacing="1" w:after="100" w:afterAutospacing="1"/>
    </w:pPr>
  </w:style>
  <w:style w:type="paragraph" w:customStyle="1" w:styleId="ui-resizable-nw">
    <w:name w:val="ui-resizable-nw"/>
    <w:basedOn w:val="Standaard"/>
    <w:rsid w:val="0032193B"/>
    <w:pPr>
      <w:spacing w:before="100" w:beforeAutospacing="1" w:after="100" w:afterAutospacing="1"/>
    </w:pPr>
  </w:style>
  <w:style w:type="paragraph" w:customStyle="1" w:styleId="ui-resizable-ne">
    <w:name w:val="ui-resizable-ne"/>
    <w:basedOn w:val="Standaard"/>
    <w:rsid w:val="0032193B"/>
    <w:pPr>
      <w:spacing w:before="100" w:beforeAutospacing="1" w:after="100" w:afterAutospacing="1"/>
    </w:pPr>
  </w:style>
  <w:style w:type="paragraph" w:customStyle="1" w:styleId="tipsy">
    <w:name w:val="tipsy"/>
    <w:basedOn w:val="Standaard"/>
    <w:rsid w:val="0032193B"/>
    <w:pPr>
      <w:spacing w:before="100" w:beforeAutospacing="1" w:after="100" w:afterAutospacing="1"/>
    </w:pPr>
    <w:rPr>
      <w:sz w:val="19"/>
      <w:szCs w:val="19"/>
    </w:rPr>
  </w:style>
  <w:style w:type="paragraph" w:customStyle="1" w:styleId="tipsy-inner">
    <w:name w:val="tipsy-inner"/>
    <w:basedOn w:val="Standaard"/>
    <w:rsid w:val="0032193B"/>
    <w:pPr>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pPr>
    <w:rPr>
      <w:color w:val="000000"/>
    </w:rPr>
  </w:style>
  <w:style w:type="paragraph" w:customStyle="1" w:styleId="tipsy-arrow">
    <w:name w:val="tipsy-arrow"/>
    <w:basedOn w:val="Standaard"/>
    <w:rsid w:val="0032193B"/>
    <w:pPr>
      <w:spacing w:before="100" w:beforeAutospacing="1" w:after="100" w:afterAutospacing="1"/>
    </w:pPr>
  </w:style>
  <w:style w:type="paragraph" w:customStyle="1" w:styleId="mw-mmv-dialog">
    <w:name w:val="mw-mmv-dialog"/>
    <w:basedOn w:val="Standaard"/>
    <w:rsid w:val="0032193B"/>
    <w:pPr>
      <w:shd w:val="clear" w:color="auto" w:fill="FFFFFF"/>
      <w:spacing w:before="100" w:beforeAutospacing="1" w:after="100" w:afterAutospacing="1"/>
    </w:pPr>
    <w:rPr>
      <w:vanish/>
    </w:rPr>
  </w:style>
  <w:style w:type="paragraph" w:customStyle="1" w:styleId="mw-mmv-download-dialog">
    <w:name w:val="mw-mmv-download-dialog"/>
    <w:basedOn w:val="Standaard"/>
    <w:rsid w:val="0032193B"/>
    <w:pPr>
      <w:spacing w:before="100" w:beforeAutospacing="1" w:after="100" w:afterAutospacing="1"/>
    </w:pPr>
  </w:style>
  <w:style w:type="paragraph" w:customStyle="1" w:styleId="mw-mmv-options-dialog">
    <w:name w:val="mw-mmv-options-dialog"/>
    <w:basedOn w:val="Standaard"/>
    <w:rsid w:val="0032193B"/>
    <w:pPr>
      <w:spacing w:before="100" w:beforeAutospacing="1" w:after="100" w:afterAutospacing="1"/>
    </w:pPr>
  </w:style>
  <w:style w:type="paragraph" w:customStyle="1" w:styleId="mw-mmv-options-submit">
    <w:name w:val="mw-mmv-options-submit"/>
    <w:basedOn w:val="Standaard"/>
    <w:rsid w:val="0032193B"/>
    <w:pPr>
      <w:spacing w:before="150" w:after="100" w:afterAutospacing="1"/>
    </w:pPr>
  </w:style>
  <w:style w:type="paragraph" w:customStyle="1" w:styleId="mw-mmv-options-icon">
    <w:name w:val="mw-mmv-options-icon"/>
    <w:basedOn w:val="Standaard"/>
    <w:rsid w:val="0032193B"/>
    <w:pPr>
      <w:spacing w:before="100" w:beforeAutospacing="1" w:after="100" w:afterAutospacing="1"/>
    </w:pPr>
  </w:style>
  <w:style w:type="paragraph" w:customStyle="1" w:styleId="mw-mmv-options-dialog-header">
    <w:name w:val="mw-mmv-options-dialog-header"/>
    <w:basedOn w:val="Standaard"/>
    <w:rsid w:val="0032193B"/>
    <w:pPr>
      <w:spacing w:before="100" w:beforeAutospacing="1" w:after="100" w:afterAutospacing="1"/>
    </w:pPr>
    <w:rPr>
      <w:color w:val="333333"/>
      <w:sz w:val="30"/>
      <w:szCs w:val="30"/>
    </w:rPr>
  </w:style>
  <w:style w:type="paragraph" w:customStyle="1" w:styleId="mw-mmv-options-text-header">
    <w:name w:val="mw-mmv-options-text-header"/>
    <w:basedOn w:val="Standaard"/>
    <w:rsid w:val="0032193B"/>
    <w:rPr>
      <w:color w:val="555555"/>
    </w:rPr>
  </w:style>
  <w:style w:type="paragraph" w:customStyle="1" w:styleId="mw-mmv-options-text-body">
    <w:name w:val="mw-mmv-options-text-body"/>
    <w:basedOn w:val="Standaard"/>
    <w:rsid w:val="0032193B"/>
    <w:pPr>
      <w:spacing w:before="100" w:beforeAutospacing="1" w:after="100" w:afterAutospacing="1"/>
    </w:pPr>
    <w:rPr>
      <w:color w:val="777777"/>
      <w:sz w:val="22"/>
      <w:szCs w:val="22"/>
    </w:rPr>
  </w:style>
  <w:style w:type="paragraph" w:customStyle="1" w:styleId="mw-mmv-options-enable-alert">
    <w:name w:val="mw-mmv-options-enable-alert"/>
    <w:basedOn w:val="Standaard"/>
    <w:rsid w:val="0032193B"/>
    <w:pPr>
      <w:shd w:val="clear" w:color="auto" w:fill="EEEEEE"/>
      <w:spacing w:before="100" w:beforeAutospacing="1" w:after="100" w:afterAutospacing="1"/>
    </w:pPr>
    <w:rPr>
      <w:color w:val="555555"/>
    </w:rPr>
  </w:style>
  <w:style w:type="paragraph" w:customStyle="1" w:styleId="mw-mmv-image">
    <w:name w:val="mw-mmv-image"/>
    <w:basedOn w:val="Standaard"/>
    <w:rsid w:val="0032193B"/>
    <w:pPr>
      <w:spacing w:before="100" w:beforeAutospacing="1" w:after="100" w:afterAutospacing="1"/>
      <w:textAlignment w:val="center"/>
    </w:pPr>
  </w:style>
  <w:style w:type="paragraph" w:customStyle="1" w:styleId="mw-mmv-download-button">
    <w:name w:val="mw-mmv-download-button"/>
    <w:basedOn w:val="Standaard"/>
    <w:rsid w:val="0032193B"/>
    <w:pPr>
      <w:spacing w:before="210" w:after="100" w:afterAutospacing="1"/>
      <w:ind w:right="210"/>
    </w:pPr>
  </w:style>
  <w:style w:type="paragraph" w:customStyle="1" w:styleId="mw-mmv-reuse-button">
    <w:name w:val="mw-mmv-reuse-button"/>
    <w:basedOn w:val="Standaard"/>
    <w:rsid w:val="0032193B"/>
    <w:pPr>
      <w:spacing w:before="210" w:after="100" w:afterAutospacing="1"/>
      <w:ind w:right="210"/>
    </w:pPr>
  </w:style>
  <w:style w:type="paragraph" w:customStyle="1" w:styleId="mw-mmv-options-button">
    <w:name w:val="mw-mmv-options-button"/>
    <w:basedOn w:val="Standaard"/>
    <w:rsid w:val="0032193B"/>
    <w:pPr>
      <w:spacing w:before="210" w:after="100" w:afterAutospacing="1"/>
      <w:ind w:right="210"/>
    </w:pPr>
  </w:style>
  <w:style w:type="paragraph" w:customStyle="1" w:styleId="mw-mmv-close">
    <w:name w:val="mw-mmv-close"/>
    <w:basedOn w:val="Standaard"/>
    <w:rsid w:val="0032193B"/>
    <w:pPr>
      <w:spacing w:before="210" w:after="100" w:afterAutospacing="1"/>
      <w:ind w:right="210"/>
    </w:pPr>
  </w:style>
  <w:style w:type="paragraph" w:customStyle="1" w:styleId="mw-mmv-fullscreen">
    <w:name w:val="mw-mmv-fullscreen"/>
    <w:basedOn w:val="Standaard"/>
    <w:rsid w:val="0032193B"/>
    <w:pPr>
      <w:spacing w:before="210" w:after="100" w:afterAutospacing="1"/>
      <w:ind w:right="210"/>
    </w:pPr>
  </w:style>
  <w:style w:type="paragraph" w:customStyle="1" w:styleId="mw-mmv-next-image">
    <w:name w:val="mw-mmv-next-image"/>
    <w:basedOn w:val="Standaard"/>
    <w:rsid w:val="0032193B"/>
    <w:pPr>
      <w:spacing w:before="100" w:beforeAutospacing="1" w:after="100" w:afterAutospacing="1"/>
    </w:pPr>
  </w:style>
  <w:style w:type="paragraph" w:customStyle="1" w:styleId="mw-mmv-prev-image">
    <w:name w:val="mw-mmv-prev-image"/>
    <w:basedOn w:val="Standaard"/>
    <w:rsid w:val="0032193B"/>
    <w:pPr>
      <w:spacing w:before="100" w:beforeAutospacing="1" w:after="100" w:afterAutospacing="1"/>
    </w:pPr>
  </w:style>
  <w:style w:type="paragraph" w:customStyle="1" w:styleId="mw-mmv-permission-box">
    <w:name w:val="mw-mmv-permission-box"/>
    <w:basedOn w:val="Standaard"/>
    <w:rsid w:val="0032193B"/>
    <w:pPr>
      <w:spacing w:before="150"/>
      <w:ind w:left="300" w:right="300"/>
    </w:pPr>
  </w:style>
  <w:style w:type="paragraph" w:customStyle="1" w:styleId="mw-mmv-progress">
    <w:name w:val="mw-mmv-progress"/>
    <w:basedOn w:val="Standaard"/>
    <w:rsid w:val="0032193B"/>
    <w:pPr>
      <w:shd w:val="clear" w:color="auto" w:fill="CCCCCC"/>
      <w:spacing w:before="100" w:beforeAutospacing="1" w:after="100" w:afterAutospacing="1"/>
    </w:pPr>
  </w:style>
  <w:style w:type="paragraph" w:customStyle="1" w:styleId="mw-mmv-progress-percent">
    <w:name w:val="mw-mmv-progress-percent"/>
    <w:basedOn w:val="Standaard"/>
    <w:rsid w:val="0032193B"/>
    <w:pPr>
      <w:spacing w:before="100" w:beforeAutospacing="1" w:after="100" w:afterAutospacing="1"/>
    </w:pPr>
  </w:style>
  <w:style w:type="paragraph" w:customStyle="1" w:styleId="mw-mmv-stripe-button">
    <w:name w:val="mw-mmv-stripe-button"/>
    <w:basedOn w:val="Standaard"/>
    <w:rsid w:val="0032193B"/>
    <w:pPr>
      <w:spacing w:after="100" w:afterAutospacing="1"/>
    </w:pPr>
    <w:rPr>
      <w:color w:val="888888"/>
      <w:sz w:val="30"/>
      <w:szCs w:val="30"/>
    </w:rPr>
  </w:style>
  <w:style w:type="paragraph" w:customStyle="1" w:styleId="mw-mmv-info-box">
    <w:name w:val="mw-mmv-info-box"/>
    <w:basedOn w:val="Standaard"/>
    <w:rsid w:val="0032193B"/>
    <w:pPr>
      <w:pBdr>
        <w:top w:val="single" w:sz="6" w:space="0" w:color="DDDDDD"/>
        <w:left w:val="single" w:sz="6" w:space="0" w:color="DDDDDD"/>
        <w:bottom w:val="single" w:sz="12" w:space="0" w:color="C9C9C9"/>
        <w:right w:val="single" w:sz="6" w:space="0" w:color="DDDDDD"/>
      </w:pBdr>
      <w:shd w:val="clear" w:color="auto" w:fill="FFFFFF"/>
      <w:spacing w:before="100" w:beforeAutospacing="1" w:after="100" w:afterAutospacing="1"/>
    </w:pPr>
  </w:style>
  <w:style w:type="paragraph" w:customStyle="1" w:styleId="mw-mmv-title-para">
    <w:name w:val="mw-mmv-title-para"/>
    <w:basedOn w:val="Standaard"/>
    <w:rsid w:val="0032193B"/>
    <w:pPr>
      <w:spacing w:after="150" w:line="540" w:lineRule="atLeast"/>
    </w:pPr>
  </w:style>
  <w:style w:type="paragraph" w:customStyle="1" w:styleId="mw-mmv-credit">
    <w:name w:val="mw-mmv-credit"/>
    <w:basedOn w:val="Standaard"/>
    <w:rsid w:val="0032193B"/>
    <w:rPr>
      <w:color w:val="555555"/>
      <w:sz w:val="20"/>
      <w:szCs w:val="20"/>
    </w:rPr>
  </w:style>
  <w:style w:type="paragraph" w:customStyle="1" w:styleId="mw-mmv-source-author">
    <w:name w:val="mw-mmv-source-author"/>
    <w:basedOn w:val="Standaard"/>
    <w:rsid w:val="0032193B"/>
    <w:pPr>
      <w:spacing w:before="100" w:beforeAutospacing="1" w:after="100" w:afterAutospacing="1" w:line="432" w:lineRule="atLeast"/>
    </w:pPr>
  </w:style>
  <w:style w:type="paragraph" w:customStyle="1" w:styleId="mw-mmv-image-metadata">
    <w:name w:val="mw-mmv-image-metadata"/>
    <w:basedOn w:val="Standaard"/>
    <w:rsid w:val="0032193B"/>
    <w:pPr>
      <w:pBdr>
        <w:top w:val="single" w:sz="6" w:space="2" w:color="DDDDDD"/>
      </w:pBdr>
      <w:shd w:val="clear" w:color="auto" w:fill="F5F5F5"/>
      <w:spacing w:after="100" w:afterAutospacing="1"/>
    </w:pPr>
  </w:style>
  <w:style w:type="paragraph" w:customStyle="1" w:styleId="mw-mmv-image-desc-div">
    <w:name w:val="mw-mmv-image-desc-div"/>
    <w:basedOn w:val="Standaard"/>
    <w:rsid w:val="0032193B"/>
    <w:pPr>
      <w:spacing w:before="100" w:beforeAutospacing="1" w:after="225"/>
      <w:textAlignment w:val="top"/>
    </w:pPr>
  </w:style>
  <w:style w:type="paragraph" w:customStyle="1" w:styleId="mw-mmv-image-links-div">
    <w:name w:val="mw-mmv-image-links-div"/>
    <w:basedOn w:val="Standaard"/>
    <w:rsid w:val="0032193B"/>
    <w:pPr>
      <w:spacing w:before="100" w:beforeAutospacing="1" w:after="100" w:afterAutospacing="1"/>
      <w:textAlignment w:val="top"/>
    </w:pPr>
  </w:style>
  <w:style w:type="paragraph" w:customStyle="1" w:styleId="mw-mmv-image-desc">
    <w:name w:val="mw-mmv-image-desc"/>
    <w:basedOn w:val="Standaard"/>
    <w:rsid w:val="0032193B"/>
    <w:pPr>
      <w:spacing w:before="100" w:beforeAutospacing="1" w:after="100" w:afterAutospacing="1"/>
    </w:pPr>
    <w:rPr>
      <w:color w:val="555555"/>
      <w:sz w:val="23"/>
      <w:szCs w:val="23"/>
    </w:rPr>
  </w:style>
  <w:style w:type="paragraph" w:customStyle="1" w:styleId="mw-mmv-image-links">
    <w:name w:val="mw-mmv-image-links"/>
    <w:basedOn w:val="Standaard"/>
    <w:rsid w:val="0032193B"/>
    <w:pPr>
      <w:ind w:left="300" w:right="300"/>
    </w:pPr>
  </w:style>
  <w:style w:type="paragraph" w:customStyle="1" w:styleId="mw-mmv-license-contain">
    <w:name w:val="mw-mmv-license-contain"/>
    <w:basedOn w:val="Standaard"/>
    <w:rsid w:val="0032193B"/>
    <w:pPr>
      <w:spacing w:before="100" w:beforeAutospacing="1" w:after="100" w:afterAutospacing="1"/>
      <w:jc w:val="right"/>
    </w:pPr>
  </w:style>
  <w:style w:type="paragraph" w:customStyle="1" w:styleId="mw-mmv-license">
    <w:name w:val="mw-mmv-license"/>
    <w:basedOn w:val="Standaard"/>
    <w:rsid w:val="0032193B"/>
    <w:pPr>
      <w:spacing w:before="100" w:beforeAutospacing="1" w:after="100" w:afterAutospacing="1"/>
      <w:jc w:val="right"/>
    </w:pPr>
  </w:style>
  <w:style w:type="paragraph" w:customStyle="1" w:styleId="mw-mmv-filename-prefix">
    <w:name w:val="mw-mmv-filename-prefix"/>
    <w:basedOn w:val="Standaard"/>
    <w:rsid w:val="0032193B"/>
    <w:pPr>
      <w:spacing w:before="100" w:beforeAutospacing="1" w:after="100" w:afterAutospacing="1"/>
    </w:pPr>
  </w:style>
  <w:style w:type="paragraph" w:customStyle="1" w:styleId="mw-mmv-about-links">
    <w:name w:val="mw-mmv-about-links"/>
    <w:basedOn w:val="Standaard"/>
    <w:rsid w:val="0032193B"/>
    <w:pPr>
      <w:spacing w:before="100" w:beforeAutospacing="1" w:after="100" w:afterAutospacing="1"/>
    </w:pPr>
    <w:rPr>
      <w:sz w:val="20"/>
      <w:szCs w:val="20"/>
    </w:rPr>
  </w:style>
  <w:style w:type="paragraph" w:customStyle="1" w:styleId="mw-mmv-label">
    <w:name w:val="mw-mmv-label"/>
    <w:basedOn w:val="Standaard"/>
    <w:rsid w:val="0032193B"/>
    <w:pPr>
      <w:shd w:val="clear" w:color="auto" w:fill="DDDDDD"/>
      <w:spacing w:before="15" w:after="100" w:afterAutospacing="1"/>
      <w:ind w:left="90"/>
    </w:pPr>
    <w:rPr>
      <w:color w:val="333333"/>
      <w:sz w:val="22"/>
      <w:szCs w:val="22"/>
    </w:rPr>
  </w:style>
  <w:style w:type="paragraph" w:customStyle="1" w:styleId="mw-mmv-image-metadata-desc-column">
    <w:name w:val="mw-mmv-image-metadata-desc-column"/>
    <w:basedOn w:val="Standaard"/>
    <w:rsid w:val="0032193B"/>
    <w:pPr>
      <w:spacing w:before="100" w:beforeAutospacing="1" w:after="100" w:afterAutospacing="1"/>
    </w:pPr>
  </w:style>
  <w:style w:type="paragraph" w:customStyle="1" w:styleId="mw-mmv-image-metadata-links-column">
    <w:name w:val="mw-mmv-image-metadata-links-column"/>
    <w:basedOn w:val="Standaard"/>
    <w:rsid w:val="0032193B"/>
    <w:pPr>
      <w:spacing w:before="100" w:beforeAutospacing="1" w:after="100" w:afterAutospacing="1"/>
      <w:jc w:val="right"/>
    </w:pPr>
  </w:style>
  <w:style w:type="paragraph" w:customStyle="1" w:styleId="mw-mmv-restrictions">
    <w:name w:val="mw-mmv-restrictions"/>
    <w:basedOn w:val="Standaard"/>
    <w:rsid w:val="0032193B"/>
    <w:pPr>
      <w:spacing w:before="100" w:beforeAutospacing="1" w:after="100" w:afterAutospacing="1" w:line="210" w:lineRule="atLeast"/>
    </w:pPr>
  </w:style>
  <w:style w:type="paragraph" w:customStyle="1" w:styleId="mw-mmv-restriction-label">
    <w:name w:val="mw-mmv-restriction-label"/>
    <w:basedOn w:val="Standaard"/>
    <w:rsid w:val="0032193B"/>
    <w:pPr>
      <w:shd w:val="clear" w:color="auto" w:fill="FFCC66"/>
      <w:spacing w:before="100" w:beforeAutospacing="1" w:after="100" w:afterAutospacing="1"/>
    </w:pPr>
  </w:style>
  <w:style w:type="paragraph" w:customStyle="1" w:styleId="mw-mmv-restriction-label-inner">
    <w:name w:val="mw-mmv-restriction-label-inner"/>
    <w:basedOn w:val="Standaard"/>
    <w:rsid w:val="0032193B"/>
    <w:pPr>
      <w:spacing w:before="100" w:beforeAutospacing="1" w:after="100" w:afterAutospacing="1"/>
      <w:ind w:hanging="18913"/>
    </w:pPr>
  </w:style>
  <w:style w:type="paragraph" w:customStyle="1" w:styleId="mw-mmv-restriction-2257">
    <w:name w:val="mw-mmv-restriction-2257"/>
    <w:basedOn w:val="Standaard"/>
    <w:rsid w:val="0032193B"/>
    <w:pPr>
      <w:spacing w:before="100" w:beforeAutospacing="1" w:after="100" w:afterAutospacing="1"/>
    </w:pPr>
  </w:style>
  <w:style w:type="paragraph" w:customStyle="1" w:styleId="mw-mmv-restriction-aus-reserve">
    <w:name w:val="mw-mmv-restriction-aus-reserve"/>
    <w:basedOn w:val="Standaard"/>
    <w:rsid w:val="0032193B"/>
    <w:pPr>
      <w:spacing w:before="100" w:beforeAutospacing="1" w:after="100" w:afterAutospacing="1"/>
    </w:pPr>
  </w:style>
  <w:style w:type="paragraph" w:customStyle="1" w:styleId="mw-mmv-restriction-communist">
    <w:name w:val="mw-mmv-restriction-communist"/>
    <w:basedOn w:val="Standaard"/>
    <w:rsid w:val="0032193B"/>
    <w:pPr>
      <w:spacing w:before="100" w:beforeAutospacing="1" w:after="100" w:afterAutospacing="1"/>
    </w:pPr>
  </w:style>
  <w:style w:type="paragraph" w:customStyle="1" w:styleId="mw-mmv-restriction-costume">
    <w:name w:val="mw-mmv-restriction-costume"/>
    <w:basedOn w:val="Standaard"/>
    <w:rsid w:val="0032193B"/>
    <w:pPr>
      <w:spacing w:before="100" w:beforeAutospacing="1" w:after="100" w:afterAutospacing="1"/>
    </w:pPr>
  </w:style>
  <w:style w:type="paragraph" w:customStyle="1" w:styleId="mw-mmv-restriction-currency">
    <w:name w:val="mw-mmv-restriction-currency"/>
    <w:basedOn w:val="Standaard"/>
    <w:rsid w:val="0032193B"/>
    <w:pPr>
      <w:spacing w:before="100" w:beforeAutospacing="1" w:after="100" w:afterAutospacing="1"/>
    </w:pPr>
  </w:style>
  <w:style w:type="paragraph" w:customStyle="1" w:styleId="mw-mmv-restriction-design">
    <w:name w:val="mw-mmv-restriction-design"/>
    <w:basedOn w:val="Standaard"/>
    <w:rsid w:val="0032193B"/>
    <w:pPr>
      <w:spacing w:before="100" w:beforeAutospacing="1" w:after="100" w:afterAutospacing="1"/>
    </w:pPr>
  </w:style>
  <w:style w:type="paragraph" w:customStyle="1" w:styleId="mw-mmv-restriction-fan-art">
    <w:name w:val="mw-mmv-restriction-fan-art"/>
    <w:basedOn w:val="Standaard"/>
    <w:rsid w:val="0032193B"/>
    <w:pPr>
      <w:spacing w:before="100" w:beforeAutospacing="1" w:after="100" w:afterAutospacing="1"/>
    </w:pPr>
  </w:style>
  <w:style w:type="paragraph" w:customStyle="1" w:styleId="mw-mmv-restriction-ihl">
    <w:name w:val="mw-mmv-restriction-ihl"/>
    <w:basedOn w:val="Standaard"/>
    <w:rsid w:val="0032193B"/>
    <w:pPr>
      <w:spacing w:before="100" w:beforeAutospacing="1" w:after="100" w:afterAutospacing="1"/>
    </w:pPr>
  </w:style>
  <w:style w:type="paragraph" w:customStyle="1" w:styleId="mw-mmv-restriction-insignia">
    <w:name w:val="mw-mmv-restriction-insignia"/>
    <w:basedOn w:val="Standaard"/>
    <w:rsid w:val="0032193B"/>
    <w:pPr>
      <w:spacing w:before="100" w:beforeAutospacing="1" w:after="100" w:afterAutospacing="1"/>
    </w:pPr>
  </w:style>
  <w:style w:type="paragraph" w:customStyle="1" w:styleId="mw-mmv-restriction-ita-mibac">
    <w:name w:val="mw-mmv-restriction-ita-mibac"/>
    <w:basedOn w:val="Standaard"/>
    <w:rsid w:val="0032193B"/>
    <w:pPr>
      <w:spacing w:before="100" w:beforeAutospacing="1" w:after="100" w:afterAutospacing="1"/>
    </w:pPr>
  </w:style>
  <w:style w:type="paragraph" w:customStyle="1" w:styleId="mw-mmv-restriction-nazi">
    <w:name w:val="mw-mmv-restriction-nazi"/>
    <w:basedOn w:val="Standaard"/>
    <w:rsid w:val="0032193B"/>
    <w:pPr>
      <w:spacing w:before="100" w:beforeAutospacing="1" w:after="100" w:afterAutospacing="1"/>
    </w:pPr>
  </w:style>
  <w:style w:type="paragraph" w:customStyle="1" w:styleId="mw-mmv-restriction-personality">
    <w:name w:val="mw-mmv-restriction-personality"/>
    <w:basedOn w:val="Standaard"/>
    <w:rsid w:val="0032193B"/>
    <w:pPr>
      <w:spacing w:before="100" w:beforeAutospacing="1" w:after="100" w:afterAutospacing="1"/>
    </w:pPr>
  </w:style>
  <w:style w:type="paragraph" w:customStyle="1" w:styleId="mw-mmv-restriction-default">
    <w:name w:val="mw-mmv-restriction-default"/>
    <w:basedOn w:val="Standaard"/>
    <w:rsid w:val="0032193B"/>
    <w:pPr>
      <w:spacing w:before="100" w:beforeAutospacing="1" w:after="100" w:afterAutospacing="1"/>
    </w:pPr>
  </w:style>
  <w:style w:type="paragraph" w:customStyle="1" w:styleId="mw-mmv-main">
    <w:name w:val="mw-mmv-main"/>
    <w:basedOn w:val="Standaard"/>
    <w:rsid w:val="0032193B"/>
    <w:pPr>
      <w:spacing w:before="100" w:beforeAutospacing="1" w:after="100" w:afterAutospacing="1"/>
    </w:pPr>
  </w:style>
  <w:style w:type="paragraph" w:customStyle="1" w:styleId="mw-mmv-image-inner-wrapper">
    <w:name w:val="mw-mmv-image-inner-wrapper"/>
    <w:basedOn w:val="Standaard"/>
    <w:rsid w:val="0032193B"/>
    <w:pPr>
      <w:spacing w:before="100" w:beforeAutospacing="1" w:after="100" w:afterAutospacing="1"/>
    </w:pPr>
  </w:style>
  <w:style w:type="paragraph" w:customStyle="1" w:styleId="mw-mmv-pre-image">
    <w:name w:val="mw-mmv-pre-image"/>
    <w:basedOn w:val="Standaard"/>
    <w:rsid w:val="0032193B"/>
    <w:pPr>
      <w:spacing w:before="100" w:beforeAutospacing="1" w:after="100" w:afterAutospacing="1"/>
    </w:pPr>
  </w:style>
  <w:style w:type="paragraph" w:customStyle="1" w:styleId="mw-mmv-post-image">
    <w:name w:val="mw-mmv-post-image"/>
    <w:basedOn w:val="Standaard"/>
    <w:rsid w:val="0032193B"/>
    <w:pPr>
      <w:shd w:val="clear" w:color="auto" w:fill="FFFFFF"/>
      <w:spacing w:before="100" w:beforeAutospacing="1" w:after="100" w:afterAutospacing="1"/>
    </w:pPr>
    <w:rPr>
      <w:color w:val="333333"/>
    </w:rPr>
  </w:style>
  <w:style w:type="paragraph" w:customStyle="1" w:styleId="mw-mmv-above-fold">
    <w:name w:val="mw-mmv-above-fold"/>
    <w:basedOn w:val="Standaard"/>
    <w:rsid w:val="0032193B"/>
    <w:pPr>
      <w:spacing w:before="100" w:beforeAutospacing="1" w:after="100" w:afterAutospacing="1"/>
    </w:pPr>
  </w:style>
  <w:style w:type="paragraph" w:customStyle="1" w:styleId="ve-ui-surface">
    <w:name w:val="ve-ui-surface"/>
    <w:basedOn w:val="Standaard"/>
    <w:rsid w:val="0032193B"/>
    <w:pPr>
      <w:spacing w:before="100" w:beforeAutospacing="1" w:after="100" w:afterAutospacing="1"/>
    </w:pPr>
  </w:style>
  <w:style w:type="paragraph" w:customStyle="1" w:styleId="mw-headline-anchor">
    <w:name w:val="mw-headline-anchor"/>
    <w:basedOn w:val="Standaard"/>
    <w:rsid w:val="0032193B"/>
    <w:pPr>
      <w:spacing w:before="100" w:beforeAutospacing="1" w:after="100" w:afterAutospacing="1"/>
    </w:pPr>
  </w:style>
  <w:style w:type="paragraph" w:customStyle="1" w:styleId="fr-collapsible-content">
    <w:name w:val="fr-collapsible-content"/>
    <w:basedOn w:val="Standaard"/>
    <w:rsid w:val="0032193B"/>
    <w:pPr>
      <w:spacing w:before="100" w:beforeAutospacing="1" w:after="100" w:afterAutospacing="1"/>
    </w:pPr>
  </w:style>
  <w:style w:type="paragraph" w:customStyle="1" w:styleId="special-label">
    <w:name w:val="special-label"/>
    <w:basedOn w:val="Standaard"/>
    <w:rsid w:val="0032193B"/>
    <w:pPr>
      <w:spacing w:before="100" w:beforeAutospacing="1" w:after="100" w:afterAutospacing="1"/>
    </w:pPr>
  </w:style>
  <w:style w:type="paragraph" w:customStyle="1" w:styleId="special-query">
    <w:name w:val="special-query"/>
    <w:basedOn w:val="Standaard"/>
    <w:rsid w:val="0032193B"/>
    <w:pPr>
      <w:spacing w:before="100" w:beforeAutospacing="1" w:after="100" w:afterAutospacing="1"/>
    </w:pPr>
  </w:style>
  <w:style w:type="paragraph" w:customStyle="1" w:styleId="special-hover">
    <w:name w:val="special-hover"/>
    <w:basedOn w:val="Standaard"/>
    <w:rsid w:val="0032193B"/>
    <w:pPr>
      <w:spacing w:before="100" w:beforeAutospacing="1" w:after="100" w:afterAutospacing="1"/>
    </w:pPr>
  </w:style>
  <w:style w:type="paragraph" w:customStyle="1" w:styleId="mw-specialpage-summary">
    <w:name w:val="mw-specialpage-summary"/>
    <w:basedOn w:val="Standaard"/>
    <w:rsid w:val="0032193B"/>
    <w:pPr>
      <w:spacing w:before="100" w:beforeAutospacing="1" w:after="100" w:afterAutospacing="1"/>
    </w:pPr>
  </w:style>
  <w:style w:type="paragraph" w:customStyle="1" w:styleId="legendlike">
    <w:name w:val="legendlike"/>
    <w:basedOn w:val="Standaard"/>
    <w:rsid w:val="0032193B"/>
    <w:pPr>
      <w:spacing w:before="100" w:beforeAutospacing="1" w:after="100" w:afterAutospacing="1"/>
    </w:pPr>
  </w:style>
  <w:style w:type="paragraph" w:customStyle="1" w:styleId="legendtextlike">
    <w:name w:val="legendtextlike"/>
    <w:basedOn w:val="Standaard"/>
    <w:rsid w:val="0032193B"/>
    <w:pPr>
      <w:spacing w:before="100" w:beforeAutospacing="1" w:after="100" w:afterAutospacing="1"/>
    </w:pPr>
  </w:style>
  <w:style w:type="paragraph" w:customStyle="1" w:styleId="name">
    <w:name w:val="name"/>
    <w:basedOn w:val="Standaard"/>
    <w:rsid w:val="0032193B"/>
    <w:pPr>
      <w:spacing w:before="100" w:beforeAutospacing="1" w:after="100" w:afterAutospacing="1"/>
    </w:pPr>
  </w:style>
  <w:style w:type="paragraph" w:customStyle="1" w:styleId="scrollbar">
    <w:name w:val="scrollbar"/>
    <w:basedOn w:val="Standaard"/>
    <w:rsid w:val="0032193B"/>
    <w:pPr>
      <w:spacing w:before="100" w:beforeAutospacing="1" w:after="100" w:afterAutospacing="1"/>
    </w:pPr>
  </w:style>
  <w:style w:type="paragraph" w:customStyle="1" w:styleId="scrollbarcontainer">
    <w:name w:val="scrollbarcontainer"/>
    <w:basedOn w:val="Standaard"/>
    <w:rsid w:val="0032193B"/>
    <w:pPr>
      <w:spacing w:before="100" w:beforeAutospacing="1" w:after="100" w:afterAutospacing="1"/>
    </w:pPr>
  </w:style>
  <w:style w:type="paragraph" w:customStyle="1" w:styleId="magnify">
    <w:name w:val="magnify"/>
    <w:basedOn w:val="Standaard"/>
    <w:rsid w:val="0032193B"/>
    <w:pPr>
      <w:spacing w:before="100" w:beforeAutospacing="1" w:after="100" w:afterAutospacing="1"/>
    </w:pPr>
  </w:style>
  <w:style w:type="paragraph" w:customStyle="1" w:styleId="media">
    <w:name w:val="media"/>
    <w:basedOn w:val="Standaard"/>
    <w:rsid w:val="0032193B"/>
    <w:pPr>
      <w:spacing w:before="100" w:beforeAutospacing="1" w:after="100" w:afterAutospacing="1"/>
    </w:pPr>
  </w:style>
  <w:style w:type="paragraph" w:customStyle="1" w:styleId="images">
    <w:name w:val="images"/>
    <w:basedOn w:val="Standaard"/>
    <w:rsid w:val="0032193B"/>
    <w:pPr>
      <w:spacing w:before="100" w:beforeAutospacing="1" w:after="100" w:afterAutospacing="1"/>
    </w:pPr>
  </w:style>
  <w:style w:type="paragraph" w:customStyle="1" w:styleId="legend">
    <w:name w:val="legend"/>
    <w:basedOn w:val="Standaard"/>
    <w:rsid w:val="0032193B"/>
    <w:pPr>
      <w:spacing w:before="100" w:beforeAutospacing="1" w:after="100" w:afterAutospacing="1"/>
    </w:pPr>
  </w:style>
  <w:style w:type="paragraph" w:customStyle="1" w:styleId="hr">
    <w:name w:val="hr"/>
    <w:basedOn w:val="Standaard"/>
    <w:rsid w:val="0032193B"/>
    <w:pPr>
      <w:spacing w:before="100" w:beforeAutospacing="1" w:after="100" w:afterAutospacing="1"/>
    </w:pPr>
  </w:style>
  <w:style w:type="paragraph" w:customStyle="1" w:styleId="navbar">
    <w:name w:val="navbar"/>
    <w:basedOn w:val="Standaard"/>
    <w:rsid w:val="0032193B"/>
    <w:pPr>
      <w:spacing w:before="100" w:beforeAutospacing="1" w:after="100" w:afterAutospacing="1"/>
    </w:pPr>
  </w:style>
  <w:style w:type="paragraph" w:customStyle="1" w:styleId="prevbloc">
    <w:name w:val="prev_bloc"/>
    <w:basedOn w:val="Standaard"/>
    <w:rsid w:val="0032193B"/>
    <w:pPr>
      <w:spacing w:before="100" w:beforeAutospacing="1" w:after="100" w:afterAutospacing="1"/>
    </w:pPr>
  </w:style>
  <w:style w:type="paragraph" w:customStyle="1" w:styleId="nextbloc">
    <w:name w:val="next_bloc"/>
    <w:basedOn w:val="Standaard"/>
    <w:rsid w:val="0032193B"/>
    <w:pPr>
      <w:spacing w:before="100" w:beforeAutospacing="1" w:after="100" w:afterAutospacing="1"/>
    </w:pPr>
  </w:style>
  <w:style w:type="paragraph" w:customStyle="1" w:styleId="imgtoogle">
    <w:name w:val="img_toogle"/>
    <w:basedOn w:val="Standaard"/>
    <w:rsid w:val="0032193B"/>
    <w:pPr>
      <w:spacing w:before="100" w:beforeAutospacing="1" w:after="100" w:afterAutospacing="1"/>
    </w:pPr>
  </w:style>
  <w:style w:type="paragraph" w:customStyle="1" w:styleId="atoogle">
    <w:name w:val="a_toogle"/>
    <w:basedOn w:val="Standaard"/>
    <w:rsid w:val="0032193B"/>
    <w:pPr>
      <w:spacing w:before="100" w:beforeAutospacing="1" w:after="100" w:afterAutospacing="1"/>
    </w:pPr>
  </w:style>
  <w:style w:type="paragraph" w:customStyle="1" w:styleId="geopoint">
    <w:name w:val="geopoint"/>
    <w:basedOn w:val="Standaard"/>
    <w:rsid w:val="0032193B"/>
    <w:pPr>
      <w:spacing w:before="100" w:beforeAutospacing="1" w:after="100" w:afterAutospacing="1"/>
    </w:pPr>
  </w:style>
  <w:style w:type="paragraph" w:customStyle="1" w:styleId="titre">
    <w:name w:val="titre"/>
    <w:basedOn w:val="Standaard"/>
    <w:rsid w:val="0032193B"/>
    <w:pPr>
      <w:spacing w:before="100" w:beforeAutospacing="1" w:after="100" w:afterAutospacing="1"/>
    </w:pPr>
  </w:style>
  <w:style w:type="paragraph" w:customStyle="1" w:styleId="mw-mmv-view-expanded">
    <w:name w:val="mw-mmv-view-expanded"/>
    <w:basedOn w:val="Standaard"/>
    <w:rsid w:val="0032193B"/>
    <w:pPr>
      <w:spacing w:before="100" w:beforeAutospacing="1" w:after="100" w:afterAutospacing="1"/>
    </w:pPr>
  </w:style>
  <w:style w:type="paragraph" w:customStyle="1" w:styleId="mw-mmv-view-config">
    <w:name w:val="mw-mmv-view-config"/>
    <w:basedOn w:val="Standaard"/>
    <w:rsid w:val="0032193B"/>
    <w:pPr>
      <w:spacing w:before="100" w:beforeAutospacing="1" w:after="100" w:afterAutospacing="1"/>
    </w:pPr>
  </w:style>
  <w:style w:type="paragraph" w:customStyle="1" w:styleId="mw-mmv-dialog-down-arrow">
    <w:name w:val="mw-mmv-dialog-down-arrow"/>
    <w:basedOn w:val="Standaard"/>
    <w:rsid w:val="0032193B"/>
    <w:pPr>
      <w:spacing w:before="100" w:beforeAutospacing="1" w:after="100" w:afterAutospacing="1"/>
    </w:pPr>
  </w:style>
  <w:style w:type="paragraph" w:customStyle="1" w:styleId="mw-mmv-reuse-tabs">
    <w:name w:val="mw-mmv-reuse-tabs"/>
    <w:basedOn w:val="Standaard"/>
    <w:rsid w:val="0032193B"/>
    <w:pPr>
      <w:spacing w:before="100" w:beforeAutospacing="1" w:after="100" w:afterAutospacing="1"/>
    </w:pPr>
  </w:style>
  <w:style w:type="paragraph" w:customStyle="1" w:styleId="mw-mmv-reuse-pane">
    <w:name w:val="mw-mmv-reuse-pane"/>
    <w:basedOn w:val="Standaard"/>
    <w:rsid w:val="0032193B"/>
    <w:pPr>
      <w:spacing w:before="100" w:beforeAutospacing="1" w:after="100" w:afterAutospacing="1"/>
    </w:pPr>
  </w:style>
  <w:style w:type="paragraph" w:customStyle="1" w:styleId="mw-mmv-enable-confirmation">
    <w:name w:val="mw-mmv-enable-confirmation"/>
    <w:basedOn w:val="Standaard"/>
    <w:rsid w:val="0032193B"/>
    <w:pPr>
      <w:spacing w:before="100" w:beforeAutospacing="1" w:after="100" w:afterAutospacing="1"/>
    </w:pPr>
  </w:style>
  <w:style w:type="paragraph" w:customStyle="1" w:styleId="mw-mmv-disable-confirmation">
    <w:name w:val="mw-mmv-disable-confirmation"/>
    <w:basedOn w:val="Standaard"/>
    <w:rsid w:val="0032193B"/>
    <w:pPr>
      <w:spacing w:before="100" w:beforeAutospacing="1" w:after="100" w:afterAutospacing="1"/>
    </w:pPr>
  </w:style>
  <w:style w:type="paragraph" w:customStyle="1" w:styleId="mw-mmv-options-enable">
    <w:name w:val="mw-mmv-options-enable"/>
    <w:basedOn w:val="Standaard"/>
    <w:rsid w:val="0032193B"/>
    <w:pPr>
      <w:spacing w:before="100" w:beforeAutospacing="1" w:after="100" w:afterAutospacing="1"/>
    </w:pPr>
  </w:style>
  <w:style w:type="paragraph" w:customStyle="1" w:styleId="mw-mmv-options-disable">
    <w:name w:val="mw-mmv-options-disable"/>
    <w:basedOn w:val="Standaard"/>
    <w:rsid w:val="0032193B"/>
    <w:pPr>
      <w:spacing w:before="100" w:beforeAutospacing="1" w:after="100" w:afterAutospacing="1"/>
    </w:pPr>
  </w:style>
  <w:style w:type="paragraph" w:customStyle="1" w:styleId="mw-mmv-confirmation-close">
    <w:name w:val="mw-mmv-confirmation-close"/>
    <w:basedOn w:val="Standaard"/>
    <w:rsid w:val="0032193B"/>
    <w:pPr>
      <w:spacing w:before="100" w:beforeAutospacing="1" w:after="100" w:afterAutospacing="1"/>
    </w:pPr>
  </w:style>
  <w:style w:type="paragraph" w:customStyle="1" w:styleId="mw-mmv-options-text">
    <w:name w:val="mw-mmv-options-text"/>
    <w:basedOn w:val="Standaard"/>
    <w:rsid w:val="0032193B"/>
    <w:pPr>
      <w:spacing w:before="100" w:beforeAutospacing="1" w:after="100" w:afterAutospacing="1"/>
    </w:pPr>
  </w:style>
  <w:style w:type="paragraph" w:customStyle="1" w:styleId="error-box">
    <w:name w:val="error-box"/>
    <w:basedOn w:val="Standaard"/>
    <w:rsid w:val="0032193B"/>
    <w:pPr>
      <w:spacing w:before="100" w:beforeAutospacing="1" w:after="100" w:afterAutospacing="1"/>
    </w:pPr>
  </w:style>
  <w:style w:type="paragraph" w:customStyle="1" w:styleId="mw-mmv-permission-close">
    <w:name w:val="mw-mmv-permission-close"/>
    <w:basedOn w:val="Standaard"/>
    <w:rsid w:val="0032193B"/>
    <w:pPr>
      <w:spacing w:before="100" w:beforeAutospacing="1" w:after="100" w:afterAutospacing="1"/>
    </w:pPr>
  </w:style>
  <w:style w:type="paragraph" w:customStyle="1" w:styleId="mw-mmv-permission-text">
    <w:name w:val="mw-mmv-permission-text"/>
    <w:basedOn w:val="Standaard"/>
    <w:rsid w:val="0032193B"/>
    <w:pPr>
      <w:spacing w:before="100" w:beforeAutospacing="1" w:after="100" w:afterAutospacing="1"/>
    </w:pPr>
  </w:style>
  <w:style w:type="paragraph" w:customStyle="1" w:styleId="mw-mmv-permission-html">
    <w:name w:val="mw-mmv-permission-html"/>
    <w:basedOn w:val="Standaard"/>
    <w:rsid w:val="0032193B"/>
    <w:pPr>
      <w:spacing w:before="100" w:beforeAutospacing="1" w:after="100" w:afterAutospacing="1"/>
    </w:pPr>
  </w:style>
  <w:style w:type="paragraph" w:customStyle="1" w:styleId="mw-mmv-ttf-ellipsis">
    <w:name w:val="mw-mmv-ttf-ellipsis"/>
    <w:basedOn w:val="Standaard"/>
    <w:rsid w:val="0032193B"/>
    <w:pPr>
      <w:spacing w:before="100" w:beforeAutospacing="1" w:after="100" w:afterAutospacing="1"/>
    </w:pPr>
  </w:style>
  <w:style w:type="paragraph" w:customStyle="1" w:styleId="metadata-panel-is-closed">
    <w:name w:val="metadata-panel-is-closed"/>
    <w:basedOn w:val="Standaard"/>
    <w:rsid w:val="0032193B"/>
    <w:pPr>
      <w:spacing w:before="100" w:beforeAutospacing="1" w:after="100" w:afterAutospacing="1"/>
    </w:pPr>
  </w:style>
  <w:style w:type="paragraph" w:customStyle="1" w:styleId="mw-mmv-permission-link">
    <w:name w:val="mw-mmv-permission-link"/>
    <w:basedOn w:val="Standaard"/>
    <w:rsid w:val="0032193B"/>
    <w:pPr>
      <w:spacing w:before="100" w:beforeAutospacing="1" w:after="100" w:afterAutospacing="1"/>
    </w:pPr>
  </w:style>
  <w:style w:type="paragraph" w:customStyle="1" w:styleId="mw-mmv-wrapper">
    <w:name w:val="mw-mmv-wrapper"/>
    <w:basedOn w:val="Standaard"/>
    <w:rsid w:val="0032193B"/>
    <w:pPr>
      <w:spacing w:before="100" w:beforeAutospacing="1" w:after="100" w:afterAutospacing="1"/>
    </w:pPr>
  </w:style>
  <w:style w:type="paragraph" w:customStyle="1" w:styleId="jq-fullscreened">
    <w:name w:val="jq-fullscreened"/>
    <w:basedOn w:val="Standaard"/>
    <w:rsid w:val="0032193B"/>
    <w:pPr>
      <w:spacing w:before="100" w:beforeAutospacing="1" w:after="100" w:afterAutospacing="1"/>
    </w:pPr>
  </w:style>
  <w:style w:type="paragraph" w:customStyle="1" w:styleId="wbc-editpage">
    <w:name w:val="wbc-editpage"/>
    <w:basedOn w:val="Standaard"/>
    <w:rsid w:val="0032193B"/>
    <w:pPr>
      <w:spacing w:before="100" w:beforeAutospacing="1" w:after="100" w:afterAutospacing="1"/>
    </w:pPr>
  </w:style>
  <w:style w:type="paragraph" w:customStyle="1" w:styleId="taxoboxclassification">
    <w:name w:val="taxobox_classification"/>
    <w:basedOn w:val="Standaard"/>
    <w:rsid w:val="0032193B"/>
    <w:pPr>
      <w:spacing w:before="100" w:beforeAutospacing="1" w:after="100" w:afterAutospacing="1"/>
    </w:pPr>
  </w:style>
  <w:style w:type="paragraph" w:customStyle="1" w:styleId="oo-ui-optionwidget">
    <w:name w:val="oo-ui-optionwidget"/>
    <w:basedOn w:val="Standaard"/>
    <w:rsid w:val="0032193B"/>
    <w:pPr>
      <w:spacing w:before="100" w:beforeAutospacing="1" w:after="100" w:afterAutospacing="1"/>
    </w:pPr>
  </w:style>
  <w:style w:type="paragraph" w:customStyle="1" w:styleId="mw-mmv-error-text">
    <w:name w:val="mw-mmv-error-text"/>
    <w:basedOn w:val="Standaard"/>
    <w:rsid w:val="0032193B"/>
    <w:pPr>
      <w:spacing w:before="100" w:beforeAutospacing="1" w:after="100" w:afterAutospacing="1"/>
    </w:pPr>
  </w:style>
  <w:style w:type="paragraph" w:customStyle="1" w:styleId="mw-mmv-error-description">
    <w:name w:val="mw-mmv-error-description"/>
    <w:basedOn w:val="Standaard"/>
    <w:rsid w:val="0032193B"/>
    <w:pPr>
      <w:spacing w:before="100" w:beforeAutospacing="1" w:after="100" w:afterAutospacing="1"/>
    </w:pPr>
  </w:style>
  <w:style w:type="paragraph" w:customStyle="1" w:styleId="mw-mmv-permission-text-fader">
    <w:name w:val="mw-mmv-permission-text-fader"/>
    <w:basedOn w:val="Standaard"/>
    <w:rsid w:val="0032193B"/>
    <w:pPr>
      <w:spacing w:before="100" w:beforeAutospacing="1" w:after="100" w:afterAutospacing="1"/>
    </w:pPr>
  </w:style>
  <w:style w:type="paragraph" w:customStyle="1" w:styleId="uls-settings-trigger">
    <w:name w:val="uls-settings-trigger"/>
    <w:basedOn w:val="Standaard"/>
    <w:rsid w:val="0032193B"/>
    <w:pPr>
      <w:spacing w:before="100" w:beforeAutospacing="1" w:after="100" w:afterAutospacing="1"/>
    </w:pPr>
  </w:style>
  <w:style w:type="paragraph" w:customStyle="1" w:styleId="alert-text">
    <w:name w:val="alert-text"/>
    <w:basedOn w:val="Standaard"/>
    <w:rsid w:val="0032193B"/>
    <w:pPr>
      <w:spacing w:before="100" w:beforeAutospacing="1" w:after="100" w:afterAutospacing="1"/>
    </w:pPr>
    <w:rPr>
      <w:color w:val="000000"/>
    </w:rPr>
  </w:style>
  <w:style w:type="paragraph" w:customStyle="1" w:styleId="cite-accessibility-label">
    <w:name w:val="cite-accessibility-label"/>
    <w:basedOn w:val="Standaard"/>
    <w:rsid w:val="0032193B"/>
    <w:pPr>
      <w:spacing w:before="100" w:beforeAutospacing="1" w:after="100" w:afterAutospacing="1"/>
    </w:pPr>
  </w:style>
  <w:style w:type="paragraph" w:customStyle="1" w:styleId="regardsactu">
    <w:name w:val="regards_actu"/>
    <w:basedOn w:val="Standaard"/>
    <w:rsid w:val="0032193B"/>
    <w:pPr>
      <w:spacing w:before="100" w:beforeAutospacing="1" w:after="100" w:afterAutospacing="1"/>
    </w:pPr>
  </w:style>
  <w:style w:type="paragraph" w:customStyle="1" w:styleId="user-draft-header">
    <w:name w:val="user-draft-header"/>
    <w:basedOn w:val="Standaard"/>
    <w:rsid w:val="0032193B"/>
    <w:pPr>
      <w:spacing w:before="100" w:beforeAutospacing="1" w:after="100" w:afterAutospacing="1"/>
    </w:pPr>
  </w:style>
  <w:style w:type="paragraph" w:customStyle="1" w:styleId="navcontent">
    <w:name w:val="navcontent"/>
    <w:basedOn w:val="Standaard"/>
    <w:rsid w:val="0032193B"/>
    <w:pPr>
      <w:spacing w:before="100" w:beforeAutospacing="1" w:after="100" w:afterAutospacing="1"/>
    </w:pPr>
  </w:style>
  <w:style w:type="paragraph" w:customStyle="1" w:styleId="bandeau-problemes-multiples">
    <w:name w:val="bandeau-problemes-multiples"/>
    <w:basedOn w:val="Standaard"/>
    <w:rsid w:val="0032193B"/>
    <w:pPr>
      <w:spacing w:before="100" w:beforeAutospacing="1" w:after="100" w:afterAutospacing="1"/>
    </w:pPr>
  </w:style>
  <w:style w:type="character" w:customStyle="1" w:styleId="needref">
    <w:name w:val="need_ref"/>
    <w:basedOn w:val="Standaardalinea-lettertype"/>
    <w:rsid w:val="0032193B"/>
  </w:style>
  <w:style w:type="character" w:customStyle="1" w:styleId="up">
    <w:name w:val="up"/>
    <w:basedOn w:val="Standaardalinea-lettertype"/>
    <w:rsid w:val="0032193B"/>
  </w:style>
  <w:style w:type="character" w:customStyle="1" w:styleId="down">
    <w:name w:val="down"/>
    <w:basedOn w:val="Standaardalinea-lettertype"/>
    <w:rsid w:val="0032193B"/>
  </w:style>
  <w:style w:type="character" w:customStyle="1" w:styleId="ref">
    <w:name w:val="ref"/>
    <w:basedOn w:val="Standaardalinea-lettertype"/>
    <w:rsid w:val="0032193B"/>
  </w:style>
  <w:style w:type="paragraph" w:customStyle="1" w:styleId="settings-text1">
    <w:name w:val="settings-text1"/>
    <w:basedOn w:val="Standaard"/>
    <w:rsid w:val="0032193B"/>
    <w:pPr>
      <w:spacing w:before="100" w:beforeAutospacing="1" w:after="100" w:afterAutospacing="1"/>
    </w:pPr>
    <w:rPr>
      <w:color w:val="252525"/>
      <w:sz w:val="18"/>
      <w:szCs w:val="18"/>
    </w:rPr>
  </w:style>
  <w:style w:type="paragraph" w:customStyle="1" w:styleId="play-btn-large1">
    <w:name w:val="play-btn-large1"/>
    <w:basedOn w:val="Standaard"/>
    <w:rsid w:val="0032193B"/>
    <w:pPr>
      <w:spacing w:after="100" w:afterAutospacing="1"/>
      <w:ind w:left="-525"/>
    </w:pPr>
  </w:style>
  <w:style w:type="paragraph" w:customStyle="1" w:styleId="ve-ui-surface1">
    <w:name w:val="ve-ui-surface1"/>
    <w:basedOn w:val="Standaard"/>
    <w:rsid w:val="0032193B"/>
    <w:pPr>
      <w:spacing w:before="100" w:beforeAutospacing="1" w:after="100" w:afterAutospacing="1"/>
    </w:pPr>
  </w:style>
  <w:style w:type="paragraph" w:customStyle="1" w:styleId="mw-headline-anchor1">
    <w:name w:val="mw-headline-anchor1"/>
    <w:basedOn w:val="Standaard"/>
    <w:rsid w:val="0032193B"/>
    <w:pPr>
      <w:spacing w:before="100" w:beforeAutospacing="1" w:after="100" w:afterAutospacing="1"/>
      <w:ind w:left="-525"/>
    </w:pPr>
  </w:style>
  <w:style w:type="character" w:customStyle="1" w:styleId="up1">
    <w:name w:val="up1"/>
    <w:basedOn w:val="Standaardalinea-lettertype"/>
    <w:rsid w:val="0032193B"/>
    <w:rPr>
      <w:color w:val="0645AD"/>
    </w:rPr>
  </w:style>
  <w:style w:type="character" w:customStyle="1" w:styleId="down1">
    <w:name w:val="down1"/>
    <w:basedOn w:val="Standaardalinea-lettertype"/>
    <w:rsid w:val="0032193B"/>
    <w:rPr>
      <w:color w:val="0645AD"/>
    </w:rPr>
  </w:style>
  <w:style w:type="character" w:customStyle="1" w:styleId="up2">
    <w:name w:val="up2"/>
    <w:basedOn w:val="Standaardalinea-lettertype"/>
    <w:rsid w:val="0032193B"/>
    <w:rPr>
      <w:vanish/>
      <w:webHidden w:val="0"/>
      <w:specVanish w:val="0"/>
    </w:rPr>
  </w:style>
  <w:style w:type="character" w:customStyle="1" w:styleId="down2">
    <w:name w:val="down2"/>
    <w:basedOn w:val="Standaardalinea-lettertype"/>
    <w:rsid w:val="0032193B"/>
    <w:rPr>
      <w:vanish/>
      <w:webHidden w:val="0"/>
      <w:specVanish w:val="0"/>
    </w:rPr>
  </w:style>
  <w:style w:type="paragraph" w:customStyle="1" w:styleId="fr-collapsible-content1">
    <w:name w:val="fr-collapsible-content1"/>
    <w:basedOn w:val="Standaard"/>
    <w:rsid w:val="0032193B"/>
    <w:pPr>
      <w:spacing w:before="100" w:beforeAutospacing="1" w:after="100" w:afterAutospacing="1"/>
    </w:pPr>
    <w:rPr>
      <w:sz w:val="22"/>
      <w:szCs w:val="22"/>
    </w:rPr>
  </w:style>
  <w:style w:type="paragraph" w:customStyle="1" w:styleId="fr-collapsible-toggle1">
    <w:name w:val="fr-collapsible-toggle1"/>
    <w:basedOn w:val="Standaard"/>
    <w:rsid w:val="0032193B"/>
    <w:pPr>
      <w:spacing w:before="100" w:beforeAutospacing="1" w:after="100" w:afterAutospacing="1"/>
    </w:pPr>
    <w:rPr>
      <w:sz w:val="22"/>
      <w:szCs w:val="22"/>
    </w:rPr>
  </w:style>
  <w:style w:type="paragraph" w:customStyle="1" w:styleId="fr-collapsible-toggle2">
    <w:name w:val="fr-collapsible-toggle2"/>
    <w:basedOn w:val="Standaard"/>
    <w:rsid w:val="0032193B"/>
    <w:pPr>
      <w:spacing w:before="100" w:beforeAutospacing="1" w:after="100" w:afterAutospacing="1"/>
    </w:pPr>
    <w:rPr>
      <w:sz w:val="22"/>
      <w:szCs w:val="22"/>
    </w:rPr>
  </w:style>
  <w:style w:type="paragraph" w:customStyle="1" w:styleId="palette-groupe1">
    <w:name w:val="palette-groupe1"/>
    <w:basedOn w:val="Standaard"/>
    <w:rsid w:val="0032193B"/>
    <w:pPr>
      <w:pBdr>
        <w:top w:val="single" w:sz="12" w:space="0" w:color="FFFFFF"/>
        <w:right w:val="single" w:sz="12" w:space="12" w:color="FFFFFF"/>
      </w:pBdr>
      <w:shd w:val="clear" w:color="auto" w:fill="E6E6FF"/>
      <w:spacing w:before="100" w:beforeAutospacing="1" w:after="100" w:afterAutospacing="1"/>
      <w:jc w:val="right"/>
      <w:textAlignment w:val="center"/>
    </w:pPr>
    <w:rPr>
      <w:b/>
      <w:bCs/>
    </w:rPr>
  </w:style>
  <w:style w:type="paragraph" w:customStyle="1" w:styleId="uls-settings-trigger1">
    <w:name w:val="uls-settings-trigger1"/>
    <w:basedOn w:val="Standaard"/>
    <w:rsid w:val="0032193B"/>
    <w:pPr>
      <w:spacing w:before="100" w:beforeAutospacing="1" w:after="100" w:afterAutospacing="1"/>
    </w:pPr>
  </w:style>
  <w:style w:type="paragraph" w:customStyle="1" w:styleId="uls-settings-trigger2">
    <w:name w:val="uls-settings-trigger2"/>
    <w:basedOn w:val="Standaard"/>
    <w:rsid w:val="0032193B"/>
    <w:pPr>
      <w:spacing w:before="45" w:after="100" w:afterAutospacing="1"/>
    </w:pPr>
  </w:style>
  <w:style w:type="paragraph" w:customStyle="1" w:styleId="special-label1">
    <w:name w:val="special-label1"/>
    <w:basedOn w:val="Standaard"/>
    <w:rsid w:val="0032193B"/>
    <w:pPr>
      <w:spacing w:before="100" w:beforeAutospacing="1" w:after="100" w:afterAutospacing="1"/>
    </w:pPr>
    <w:rPr>
      <w:color w:val="808080"/>
    </w:rPr>
  </w:style>
  <w:style w:type="paragraph" w:customStyle="1" w:styleId="special-query1">
    <w:name w:val="special-query1"/>
    <w:basedOn w:val="Standaard"/>
    <w:rsid w:val="0032193B"/>
    <w:pPr>
      <w:spacing w:before="100" w:beforeAutospacing="1" w:after="100" w:afterAutospacing="1"/>
    </w:pPr>
    <w:rPr>
      <w:i/>
      <w:iCs/>
      <w:color w:val="000000"/>
    </w:rPr>
  </w:style>
  <w:style w:type="paragraph" w:customStyle="1" w:styleId="special-hover1">
    <w:name w:val="special-hover1"/>
    <w:basedOn w:val="Standaard"/>
    <w:rsid w:val="0032193B"/>
    <w:pPr>
      <w:shd w:val="clear" w:color="auto" w:fill="C0C0C0"/>
      <w:spacing w:before="100" w:beforeAutospacing="1" w:after="100" w:afterAutospacing="1"/>
    </w:pPr>
  </w:style>
  <w:style w:type="paragraph" w:customStyle="1" w:styleId="special-label2">
    <w:name w:val="special-label2"/>
    <w:basedOn w:val="Standaard"/>
    <w:rsid w:val="0032193B"/>
    <w:pPr>
      <w:spacing w:before="100" w:beforeAutospacing="1" w:after="100" w:afterAutospacing="1"/>
    </w:pPr>
    <w:rPr>
      <w:color w:val="FFFFFF"/>
    </w:rPr>
  </w:style>
  <w:style w:type="paragraph" w:customStyle="1" w:styleId="special-query2">
    <w:name w:val="special-query2"/>
    <w:basedOn w:val="Standaard"/>
    <w:rsid w:val="0032193B"/>
    <w:pPr>
      <w:spacing w:before="100" w:beforeAutospacing="1" w:after="100" w:afterAutospacing="1"/>
    </w:pPr>
    <w:rPr>
      <w:color w:val="FFFFFF"/>
    </w:rPr>
  </w:style>
  <w:style w:type="paragraph" w:customStyle="1" w:styleId="mw-specialpage-summary1">
    <w:name w:val="mw-specialpage-summary1"/>
    <w:basedOn w:val="Standaard"/>
    <w:rsid w:val="0032193B"/>
    <w:pPr>
      <w:spacing w:before="100" w:beforeAutospacing="1" w:after="100" w:afterAutospacing="1"/>
    </w:pPr>
    <w:rPr>
      <w:vanish/>
    </w:rPr>
  </w:style>
  <w:style w:type="paragraph" w:customStyle="1" w:styleId="user-draft-header1">
    <w:name w:val="user-draft-header1"/>
    <w:basedOn w:val="Standaard"/>
    <w:rsid w:val="0032193B"/>
    <w:pPr>
      <w:spacing w:before="100" w:beforeAutospacing="1" w:after="100" w:afterAutospacing="1"/>
    </w:pPr>
    <w:rPr>
      <w:vanish/>
    </w:rPr>
  </w:style>
  <w:style w:type="paragraph" w:customStyle="1" w:styleId="legendlike1">
    <w:name w:val="legendlike1"/>
    <w:basedOn w:val="Standaard"/>
    <w:rsid w:val="0032193B"/>
    <w:pPr>
      <w:spacing w:after="100" w:afterAutospacing="1"/>
    </w:pPr>
  </w:style>
  <w:style w:type="paragraph" w:customStyle="1" w:styleId="legendtextlike1">
    <w:name w:val="legendtextlike1"/>
    <w:basedOn w:val="Standaard"/>
    <w:rsid w:val="0032193B"/>
    <w:pPr>
      <w:shd w:val="clear" w:color="auto" w:fill="FFFFFF"/>
      <w:spacing w:before="100" w:beforeAutospacing="1" w:after="100" w:afterAutospacing="1"/>
    </w:pPr>
  </w:style>
  <w:style w:type="paragraph" w:customStyle="1" w:styleId="texhtml1">
    <w:name w:val="texhtml1"/>
    <w:basedOn w:val="Standaard"/>
    <w:rsid w:val="0032193B"/>
    <w:pPr>
      <w:spacing w:before="100" w:beforeAutospacing="1" w:after="100" w:afterAutospacing="1"/>
    </w:pPr>
  </w:style>
  <w:style w:type="paragraph" w:customStyle="1" w:styleId="bandeau-niveau-information1">
    <w:name w:val="bandeau-niveau-information1"/>
    <w:basedOn w:val="Standaard"/>
    <w:rsid w:val="0032193B"/>
    <w:pPr>
      <w:shd w:val="clear" w:color="auto" w:fill="FBFBFB"/>
      <w:spacing w:before="100" w:beforeAutospacing="1" w:after="100" w:afterAutospacing="1"/>
    </w:pPr>
  </w:style>
  <w:style w:type="paragraph" w:customStyle="1" w:styleId="bandeau-niveau-modere1">
    <w:name w:val="bandeau-niveau-modere1"/>
    <w:basedOn w:val="Standaard"/>
    <w:rsid w:val="0032193B"/>
    <w:pPr>
      <w:shd w:val="clear" w:color="auto" w:fill="FFEEDD"/>
      <w:spacing w:before="100" w:beforeAutospacing="1" w:after="100" w:afterAutospacing="1"/>
    </w:pPr>
  </w:style>
  <w:style w:type="paragraph" w:customStyle="1" w:styleId="bandeau-niveau-grave1">
    <w:name w:val="bandeau-niveau-grave1"/>
    <w:basedOn w:val="Standaard"/>
    <w:rsid w:val="0032193B"/>
    <w:pPr>
      <w:shd w:val="clear" w:color="auto" w:fill="FFCCCC"/>
      <w:spacing w:before="100" w:beforeAutospacing="1" w:after="100" w:afterAutospacing="1"/>
    </w:pPr>
  </w:style>
  <w:style w:type="paragraph" w:customStyle="1" w:styleId="bandeau1">
    <w:name w:val="bandeau1"/>
    <w:basedOn w:val="Standaard"/>
    <w:rsid w:val="0032193B"/>
    <w:pPr>
      <w:pBdr>
        <w:top w:val="single" w:sz="6" w:space="2" w:color="auto"/>
        <w:left w:val="single" w:sz="48" w:space="8" w:color="auto"/>
        <w:bottom w:val="single" w:sz="6" w:space="2" w:color="auto"/>
        <w:right w:val="single" w:sz="6" w:space="8" w:color="auto"/>
      </w:pBdr>
      <w:ind w:left="1224" w:right="1224"/>
    </w:pPr>
  </w:style>
  <w:style w:type="paragraph" w:customStyle="1" w:styleId="navcontent1">
    <w:name w:val="navcontent1"/>
    <w:basedOn w:val="Standaard"/>
    <w:rsid w:val="0032193B"/>
    <w:pPr>
      <w:spacing w:before="100" w:beforeAutospacing="1" w:after="100" w:afterAutospacing="1"/>
      <w:ind w:left="480" w:right="480"/>
    </w:pPr>
  </w:style>
  <w:style w:type="paragraph" w:customStyle="1" w:styleId="bandeau-niveau-ebauche1">
    <w:name w:val="bandeau-niveau-ebauche1"/>
    <w:basedOn w:val="Standaard"/>
    <w:rsid w:val="0032193B"/>
    <w:pPr>
      <w:shd w:val="clear" w:color="auto" w:fill="FBFBFB"/>
      <w:spacing w:before="100" w:beforeAutospacing="1"/>
    </w:pPr>
  </w:style>
  <w:style w:type="paragraph" w:customStyle="1" w:styleId="bandeau-problemes-multiples1">
    <w:name w:val="bandeau-problemes-multiples1"/>
    <w:basedOn w:val="Standaard"/>
    <w:rsid w:val="0032193B"/>
    <w:pPr>
      <w:spacing w:after="100" w:afterAutospacing="1"/>
    </w:pPr>
  </w:style>
  <w:style w:type="paragraph" w:customStyle="1" w:styleId="bandeau-texte1">
    <w:name w:val="bandeau-texte1"/>
    <w:basedOn w:val="Standaard"/>
    <w:rsid w:val="0032193B"/>
    <w:pPr>
      <w:spacing w:before="100" w:beforeAutospacing="1" w:after="100" w:afterAutospacing="1" w:line="288" w:lineRule="atLeast"/>
    </w:pPr>
    <w:rPr>
      <w:vanish/>
      <w:sz w:val="22"/>
      <w:szCs w:val="22"/>
    </w:rPr>
  </w:style>
  <w:style w:type="paragraph" w:customStyle="1" w:styleId="bandeau-niveau-ebauche2">
    <w:name w:val="bandeau-niveau-ebauche2"/>
    <w:basedOn w:val="Standaard"/>
    <w:rsid w:val="0032193B"/>
    <w:pPr>
      <w:shd w:val="clear" w:color="auto" w:fill="FFCCCC"/>
      <w:spacing w:before="100" w:beforeAutospacing="1" w:after="100" w:afterAutospacing="1"/>
    </w:pPr>
  </w:style>
  <w:style w:type="paragraph" w:customStyle="1" w:styleId="bandeau-niveau-ebauche3">
    <w:name w:val="bandeau-niveau-ebauche3"/>
    <w:basedOn w:val="Standaard"/>
    <w:rsid w:val="0032193B"/>
    <w:pPr>
      <w:shd w:val="clear" w:color="auto" w:fill="FFEEDD"/>
      <w:spacing w:before="100" w:beforeAutospacing="1" w:after="100" w:afterAutospacing="1"/>
    </w:pPr>
  </w:style>
  <w:style w:type="paragraph" w:customStyle="1" w:styleId="bandeau-niveau-ebauche4">
    <w:name w:val="bandeau-niveau-ebauche4"/>
    <w:basedOn w:val="Standaard"/>
    <w:rsid w:val="0032193B"/>
    <w:pPr>
      <w:shd w:val="clear" w:color="auto" w:fill="FBFBFB"/>
      <w:spacing w:before="100" w:beforeAutospacing="1" w:after="100" w:afterAutospacing="1"/>
    </w:pPr>
  </w:style>
  <w:style w:type="paragraph" w:customStyle="1" w:styleId="name1">
    <w:name w:val="name1"/>
    <w:basedOn w:val="Standaard"/>
    <w:rsid w:val="0032193B"/>
    <w:pPr>
      <w:shd w:val="clear" w:color="auto" w:fill="101010"/>
      <w:spacing w:before="144" w:line="216" w:lineRule="atLeast"/>
      <w:ind w:left="96"/>
    </w:pPr>
    <w:rPr>
      <w:color w:val="FFFFFF"/>
      <w:sz w:val="53"/>
      <w:szCs w:val="53"/>
    </w:rPr>
  </w:style>
  <w:style w:type="paragraph" w:customStyle="1" w:styleId="alerte1">
    <w:name w:val="alerte1"/>
    <w:basedOn w:val="Standaard"/>
    <w:rsid w:val="0032193B"/>
    <w:pPr>
      <w:shd w:val="clear" w:color="auto" w:fill="FFFFDD"/>
      <w:spacing w:before="100" w:beforeAutospacing="1" w:after="96"/>
    </w:pPr>
    <w:rPr>
      <w:i/>
      <w:iCs/>
      <w:color w:val="990000"/>
    </w:rPr>
  </w:style>
  <w:style w:type="paragraph" w:customStyle="1" w:styleId="scrollbar1">
    <w:name w:val="scrollbar1"/>
    <w:basedOn w:val="Standaard"/>
    <w:rsid w:val="0032193B"/>
    <w:pPr>
      <w:spacing w:before="100" w:beforeAutospacing="1" w:after="100" w:afterAutospacing="1"/>
    </w:pPr>
  </w:style>
  <w:style w:type="paragraph" w:customStyle="1" w:styleId="scrollbarcontainer1">
    <w:name w:val="scrollbarcontainer1"/>
    <w:basedOn w:val="Standaard"/>
    <w:rsid w:val="0032193B"/>
    <w:pPr>
      <w:spacing w:before="100" w:beforeAutospacing="1" w:after="100" w:afterAutospacing="1"/>
    </w:pPr>
  </w:style>
  <w:style w:type="paragraph" w:customStyle="1" w:styleId="magnify1">
    <w:name w:val="magnify1"/>
    <w:basedOn w:val="Standaard"/>
    <w:rsid w:val="0032193B"/>
    <w:pPr>
      <w:spacing w:before="100" w:beforeAutospacing="1" w:after="100" w:afterAutospacing="1"/>
    </w:pPr>
    <w:rPr>
      <w:vanish/>
    </w:rPr>
  </w:style>
  <w:style w:type="paragraph" w:customStyle="1" w:styleId="wbc-editpage1">
    <w:name w:val="wbc-editpage1"/>
    <w:basedOn w:val="Standaard"/>
    <w:rsid w:val="0032193B"/>
    <w:pPr>
      <w:spacing w:before="100" w:beforeAutospacing="1" w:after="100" w:afterAutospacing="1"/>
    </w:pPr>
    <w:rPr>
      <w:vanish/>
    </w:rPr>
  </w:style>
  <w:style w:type="paragraph" w:customStyle="1" w:styleId="entete1">
    <w:name w:val="entete1"/>
    <w:basedOn w:val="Standaard"/>
    <w:rsid w:val="0032193B"/>
    <w:pPr>
      <w:spacing w:before="100" w:beforeAutospacing="1" w:after="100" w:afterAutospacing="1" w:line="264" w:lineRule="atLeast"/>
      <w:jc w:val="center"/>
      <w:textAlignment w:val="center"/>
    </w:pPr>
    <w:rPr>
      <w:b/>
      <w:bCs/>
      <w:color w:val="000000"/>
      <w:sz w:val="34"/>
      <w:szCs w:val="34"/>
    </w:rPr>
  </w:style>
  <w:style w:type="paragraph" w:customStyle="1" w:styleId="media1">
    <w:name w:val="media1"/>
    <w:basedOn w:val="Standaard"/>
    <w:rsid w:val="0032193B"/>
    <w:pPr>
      <w:spacing w:before="100" w:beforeAutospacing="1" w:after="100" w:afterAutospacing="1"/>
      <w:jc w:val="center"/>
      <w:textAlignment w:val="center"/>
    </w:pPr>
    <w:rPr>
      <w:b/>
      <w:bCs/>
      <w:color w:val="000000"/>
    </w:rPr>
  </w:style>
  <w:style w:type="paragraph" w:customStyle="1" w:styleId="entete2">
    <w:name w:val="entete2"/>
    <w:basedOn w:val="Standaard"/>
    <w:rsid w:val="0032193B"/>
    <w:pPr>
      <w:shd w:val="clear" w:color="auto" w:fill="DFEDFF"/>
      <w:spacing w:before="100" w:beforeAutospacing="1" w:after="150" w:line="264" w:lineRule="atLeast"/>
      <w:jc w:val="center"/>
    </w:pPr>
    <w:rPr>
      <w:b/>
      <w:bCs/>
      <w:sz w:val="34"/>
      <w:szCs w:val="34"/>
    </w:rPr>
  </w:style>
  <w:style w:type="paragraph" w:customStyle="1" w:styleId="images1">
    <w:name w:val="images1"/>
    <w:basedOn w:val="Standaard"/>
    <w:rsid w:val="0032193B"/>
    <w:pPr>
      <w:spacing w:before="100" w:beforeAutospacing="1" w:after="100" w:afterAutospacing="1"/>
      <w:jc w:val="center"/>
    </w:pPr>
  </w:style>
  <w:style w:type="paragraph" w:customStyle="1" w:styleId="legend1">
    <w:name w:val="legend1"/>
    <w:basedOn w:val="Standaard"/>
    <w:rsid w:val="0032193B"/>
    <w:pPr>
      <w:spacing w:before="75" w:after="120"/>
      <w:jc w:val="center"/>
    </w:pPr>
    <w:rPr>
      <w:sz w:val="22"/>
      <w:szCs w:val="22"/>
    </w:rPr>
  </w:style>
  <w:style w:type="paragraph" w:customStyle="1" w:styleId="bloc1">
    <w:name w:val="bloc1"/>
    <w:basedOn w:val="Standaard"/>
    <w:rsid w:val="0032193B"/>
    <w:pPr>
      <w:shd w:val="clear" w:color="auto" w:fill="DFEDFF"/>
      <w:spacing w:before="75" w:after="75" w:line="264" w:lineRule="atLeast"/>
      <w:jc w:val="center"/>
    </w:pPr>
    <w:rPr>
      <w:b/>
      <w:bCs/>
    </w:rPr>
  </w:style>
  <w:style w:type="paragraph" w:customStyle="1" w:styleId="bordered1">
    <w:name w:val="bordered1"/>
    <w:basedOn w:val="Standaard"/>
    <w:rsid w:val="0032193B"/>
    <w:pPr>
      <w:pBdr>
        <w:top w:val="single" w:sz="6" w:space="0" w:color="DFEDFF"/>
        <w:bottom w:val="single" w:sz="6" w:space="0" w:color="DFEDFF"/>
      </w:pBdr>
      <w:spacing w:after="75" w:line="264" w:lineRule="atLeast"/>
      <w:jc w:val="center"/>
    </w:pPr>
    <w:rPr>
      <w:b/>
      <w:bCs/>
    </w:rPr>
  </w:style>
  <w:style w:type="paragraph" w:customStyle="1" w:styleId="hr1">
    <w:name w:val="hr1"/>
    <w:basedOn w:val="Standaard"/>
    <w:rsid w:val="0032193B"/>
    <w:pPr>
      <w:shd w:val="clear" w:color="auto" w:fill="DFEDFF"/>
      <w:spacing w:before="75" w:after="75" w:line="15" w:lineRule="atLeast"/>
    </w:pPr>
    <w:rPr>
      <w:sz w:val="2"/>
      <w:szCs w:val="2"/>
    </w:rPr>
  </w:style>
  <w:style w:type="paragraph" w:customStyle="1" w:styleId="navbar1">
    <w:name w:val="navbar1"/>
    <w:basedOn w:val="Standaard"/>
    <w:rsid w:val="0032193B"/>
    <w:pPr>
      <w:jc w:val="right"/>
    </w:pPr>
    <w:rPr>
      <w:sz w:val="19"/>
      <w:szCs w:val="19"/>
    </w:rPr>
  </w:style>
  <w:style w:type="paragraph" w:customStyle="1" w:styleId="prevbloc1">
    <w:name w:val="prev_bloc1"/>
    <w:basedOn w:val="Standaard"/>
    <w:rsid w:val="0032193B"/>
    <w:pPr>
      <w:spacing w:before="100" w:beforeAutospacing="1" w:after="100" w:afterAutospacing="1"/>
    </w:pPr>
  </w:style>
  <w:style w:type="paragraph" w:customStyle="1" w:styleId="nextbloc1">
    <w:name w:val="next_bloc1"/>
    <w:basedOn w:val="Standaard"/>
    <w:rsid w:val="0032193B"/>
    <w:pPr>
      <w:spacing w:before="100" w:beforeAutospacing="1" w:after="100" w:afterAutospacing="1"/>
      <w:jc w:val="right"/>
    </w:pPr>
  </w:style>
  <w:style w:type="paragraph" w:customStyle="1" w:styleId="entete3">
    <w:name w:val="entete3"/>
    <w:basedOn w:val="Standaard"/>
    <w:rsid w:val="0032193B"/>
    <w:pPr>
      <w:spacing w:before="100" w:beforeAutospacing="1" w:after="100" w:afterAutospacing="1"/>
    </w:pPr>
  </w:style>
  <w:style w:type="paragraph" w:customStyle="1" w:styleId="bloc2">
    <w:name w:val="bloc2"/>
    <w:basedOn w:val="Standaard"/>
    <w:rsid w:val="0032193B"/>
    <w:pPr>
      <w:spacing w:before="100" w:beforeAutospacing="1" w:after="100" w:afterAutospacing="1"/>
    </w:pPr>
  </w:style>
  <w:style w:type="paragraph" w:customStyle="1" w:styleId="taxoboxclassification1">
    <w:name w:val="taxobox_classification1"/>
    <w:basedOn w:val="Standaard"/>
    <w:rsid w:val="0032193B"/>
    <w:pPr>
      <w:spacing w:before="100" w:beforeAutospacing="1" w:after="100" w:afterAutospacing="1"/>
    </w:pPr>
    <w:rPr>
      <w:i/>
      <w:iCs/>
    </w:rPr>
  </w:style>
  <w:style w:type="paragraph" w:customStyle="1" w:styleId="imgtoogle1">
    <w:name w:val="img_toogle1"/>
    <w:basedOn w:val="Standaard"/>
    <w:rsid w:val="0032193B"/>
    <w:pPr>
      <w:spacing w:before="100" w:beforeAutospacing="1" w:after="100" w:afterAutospacing="1"/>
    </w:pPr>
  </w:style>
  <w:style w:type="paragraph" w:customStyle="1" w:styleId="atoogle1">
    <w:name w:val="a_toogle1"/>
    <w:basedOn w:val="Standaard"/>
    <w:rsid w:val="0032193B"/>
    <w:pPr>
      <w:spacing w:before="100" w:beforeAutospacing="1" w:after="100" w:afterAutospacing="1"/>
      <w:jc w:val="center"/>
    </w:pPr>
    <w:rPr>
      <w:sz w:val="23"/>
      <w:szCs w:val="23"/>
    </w:rPr>
  </w:style>
  <w:style w:type="paragraph" w:customStyle="1" w:styleId="geopoint1">
    <w:name w:val="geopoint1"/>
    <w:basedOn w:val="Standaard"/>
    <w:rsid w:val="0032193B"/>
    <w:pPr>
      <w:pBdr>
        <w:top w:val="single" w:sz="6" w:space="0" w:color="000000"/>
        <w:left w:val="single" w:sz="6" w:space="0" w:color="000000"/>
        <w:bottom w:val="single" w:sz="6" w:space="0" w:color="000000"/>
        <w:right w:val="single" w:sz="6" w:space="0" w:color="000000"/>
      </w:pBdr>
      <w:shd w:val="clear" w:color="auto" w:fill="FF0000"/>
      <w:spacing w:before="100" w:beforeAutospacing="1" w:after="100" w:afterAutospacing="1"/>
    </w:pPr>
    <w:rPr>
      <w:sz w:val="2"/>
      <w:szCs w:val="2"/>
    </w:rPr>
  </w:style>
  <w:style w:type="paragraph" w:customStyle="1" w:styleId="titre1">
    <w:name w:val="titre1"/>
    <w:basedOn w:val="Standaard"/>
    <w:rsid w:val="0032193B"/>
    <w:pPr>
      <w:spacing w:before="48" w:after="48"/>
      <w:jc w:val="center"/>
    </w:pPr>
  </w:style>
  <w:style w:type="paragraph" w:customStyle="1" w:styleId="ui-widget1">
    <w:name w:val="ui-widget1"/>
    <w:basedOn w:val="Standaard"/>
    <w:rsid w:val="0032193B"/>
    <w:pPr>
      <w:spacing w:before="100" w:beforeAutospacing="1" w:after="100" w:afterAutospacing="1"/>
    </w:pPr>
    <w:rPr>
      <w:rFonts w:ascii="Arial" w:hAnsi="Arial" w:cs="Arial"/>
    </w:rPr>
  </w:style>
  <w:style w:type="paragraph" w:customStyle="1" w:styleId="ui-state-default1">
    <w:name w:val="ui-state-default1"/>
    <w:basedOn w:val="Standaard"/>
    <w:rsid w:val="0032193B"/>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pPr>
    <w:rPr>
      <w:color w:val="2779AA"/>
    </w:rPr>
  </w:style>
  <w:style w:type="paragraph" w:customStyle="1" w:styleId="ui-state-default2">
    <w:name w:val="ui-state-default2"/>
    <w:basedOn w:val="Standaard"/>
    <w:rsid w:val="0032193B"/>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pPr>
    <w:rPr>
      <w:color w:val="2779AA"/>
    </w:rPr>
  </w:style>
  <w:style w:type="paragraph" w:customStyle="1" w:styleId="ui-state-hover1">
    <w:name w:val="ui-state-hover1"/>
    <w:basedOn w:val="Standaard"/>
    <w:rsid w:val="0032193B"/>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color w:val="0070A3"/>
    </w:rPr>
  </w:style>
  <w:style w:type="paragraph" w:customStyle="1" w:styleId="ui-state-hover2">
    <w:name w:val="ui-state-hover2"/>
    <w:basedOn w:val="Standaard"/>
    <w:rsid w:val="0032193B"/>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color w:val="0070A3"/>
    </w:rPr>
  </w:style>
  <w:style w:type="paragraph" w:customStyle="1" w:styleId="ui-state-focus1">
    <w:name w:val="ui-state-focus1"/>
    <w:basedOn w:val="Standaard"/>
    <w:rsid w:val="0032193B"/>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color w:val="0070A3"/>
    </w:rPr>
  </w:style>
  <w:style w:type="paragraph" w:customStyle="1" w:styleId="ui-state-focus2">
    <w:name w:val="ui-state-focus2"/>
    <w:basedOn w:val="Standaard"/>
    <w:rsid w:val="0032193B"/>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color w:val="0070A3"/>
    </w:rPr>
  </w:style>
  <w:style w:type="paragraph" w:customStyle="1" w:styleId="ui-state-active1">
    <w:name w:val="ui-state-active1"/>
    <w:basedOn w:val="Standaard"/>
    <w:rsid w:val="0032193B"/>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color w:val="000000"/>
    </w:rPr>
  </w:style>
  <w:style w:type="paragraph" w:customStyle="1" w:styleId="ui-state-active2">
    <w:name w:val="ui-state-active2"/>
    <w:basedOn w:val="Standaard"/>
    <w:rsid w:val="0032193B"/>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color w:val="000000"/>
    </w:rPr>
  </w:style>
  <w:style w:type="paragraph" w:customStyle="1" w:styleId="ui-state-highlight1">
    <w:name w:val="ui-state-highlight1"/>
    <w:basedOn w:val="Standaard"/>
    <w:rsid w:val="0032193B"/>
    <w:pPr>
      <w:pBdr>
        <w:top w:val="single" w:sz="6" w:space="0" w:color="F9DD34"/>
        <w:left w:val="single" w:sz="6" w:space="0" w:color="F9DD34"/>
        <w:bottom w:val="single" w:sz="6" w:space="0" w:color="F9DD34"/>
        <w:right w:val="single" w:sz="6" w:space="0" w:color="F9DD34"/>
      </w:pBdr>
      <w:shd w:val="clear" w:color="auto" w:fill="FBF9EE"/>
      <w:spacing w:before="100" w:beforeAutospacing="1" w:after="100" w:afterAutospacing="1"/>
    </w:pPr>
    <w:rPr>
      <w:color w:val="363636"/>
    </w:rPr>
  </w:style>
  <w:style w:type="paragraph" w:customStyle="1" w:styleId="ui-state-highlight2">
    <w:name w:val="ui-state-highlight2"/>
    <w:basedOn w:val="Standaard"/>
    <w:rsid w:val="0032193B"/>
    <w:pPr>
      <w:pBdr>
        <w:top w:val="single" w:sz="6" w:space="0" w:color="F9DD34"/>
        <w:left w:val="single" w:sz="6" w:space="0" w:color="F9DD34"/>
        <w:bottom w:val="single" w:sz="6" w:space="0" w:color="F9DD34"/>
        <w:right w:val="single" w:sz="6" w:space="0" w:color="F9DD34"/>
      </w:pBdr>
      <w:shd w:val="clear" w:color="auto" w:fill="FBF9EE"/>
      <w:spacing w:before="100" w:beforeAutospacing="1" w:after="100" w:afterAutospacing="1"/>
    </w:pPr>
    <w:rPr>
      <w:color w:val="363636"/>
    </w:rPr>
  </w:style>
  <w:style w:type="paragraph" w:customStyle="1" w:styleId="ui-state-error1">
    <w:name w:val="ui-state-error1"/>
    <w:basedOn w:val="Standaard"/>
    <w:rsid w:val="0032193B"/>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pPr>
    <w:rPr>
      <w:color w:val="FFFFFF"/>
    </w:rPr>
  </w:style>
  <w:style w:type="paragraph" w:customStyle="1" w:styleId="ui-state-error2">
    <w:name w:val="ui-state-error2"/>
    <w:basedOn w:val="Standaard"/>
    <w:rsid w:val="0032193B"/>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pPr>
    <w:rPr>
      <w:color w:val="FFFFFF"/>
    </w:rPr>
  </w:style>
  <w:style w:type="paragraph" w:customStyle="1" w:styleId="ui-state-error-text1">
    <w:name w:val="ui-state-error-text1"/>
    <w:basedOn w:val="Standaard"/>
    <w:rsid w:val="0032193B"/>
    <w:pPr>
      <w:spacing w:before="100" w:beforeAutospacing="1" w:after="100" w:afterAutospacing="1"/>
    </w:pPr>
    <w:rPr>
      <w:color w:val="FFFFFF"/>
    </w:rPr>
  </w:style>
  <w:style w:type="paragraph" w:customStyle="1" w:styleId="ui-state-error-text2">
    <w:name w:val="ui-state-error-text2"/>
    <w:basedOn w:val="Standaard"/>
    <w:rsid w:val="0032193B"/>
    <w:pPr>
      <w:spacing w:before="100" w:beforeAutospacing="1" w:after="100" w:afterAutospacing="1"/>
    </w:pPr>
    <w:rPr>
      <w:color w:val="FFFFFF"/>
    </w:rPr>
  </w:style>
  <w:style w:type="paragraph" w:customStyle="1" w:styleId="ui-priority-primary1">
    <w:name w:val="ui-priority-primary1"/>
    <w:basedOn w:val="Standaard"/>
    <w:rsid w:val="0032193B"/>
    <w:pPr>
      <w:spacing w:before="100" w:beforeAutospacing="1" w:after="100" w:afterAutospacing="1"/>
    </w:pPr>
    <w:rPr>
      <w:b/>
      <w:bCs/>
    </w:rPr>
  </w:style>
  <w:style w:type="paragraph" w:customStyle="1" w:styleId="ui-priority-primary2">
    <w:name w:val="ui-priority-primary2"/>
    <w:basedOn w:val="Standaard"/>
    <w:rsid w:val="0032193B"/>
    <w:pPr>
      <w:spacing w:before="100" w:beforeAutospacing="1" w:after="100" w:afterAutospacing="1"/>
    </w:pPr>
    <w:rPr>
      <w:b/>
      <w:bCs/>
    </w:rPr>
  </w:style>
  <w:style w:type="paragraph" w:customStyle="1" w:styleId="ui-priority-secondary1">
    <w:name w:val="ui-priority-secondary1"/>
    <w:basedOn w:val="Standaard"/>
    <w:rsid w:val="0032193B"/>
    <w:pPr>
      <w:spacing w:before="100" w:beforeAutospacing="1" w:after="100" w:afterAutospacing="1"/>
    </w:pPr>
  </w:style>
  <w:style w:type="paragraph" w:customStyle="1" w:styleId="ui-priority-secondary2">
    <w:name w:val="ui-priority-secondary2"/>
    <w:basedOn w:val="Standaard"/>
    <w:rsid w:val="0032193B"/>
    <w:pPr>
      <w:spacing w:before="100" w:beforeAutospacing="1" w:after="100" w:afterAutospacing="1"/>
    </w:pPr>
  </w:style>
  <w:style w:type="paragraph" w:customStyle="1" w:styleId="ui-state-disabled1">
    <w:name w:val="ui-state-disabled1"/>
    <w:basedOn w:val="Standaard"/>
    <w:rsid w:val="0032193B"/>
    <w:pPr>
      <w:spacing w:before="100" w:beforeAutospacing="1" w:after="100" w:afterAutospacing="1"/>
    </w:pPr>
  </w:style>
  <w:style w:type="paragraph" w:customStyle="1" w:styleId="ui-state-disabled2">
    <w:name w:val="ui-state-disabled2"/>
    <w:basedOn w:val="Standaard"/>
    <w:rsid w:val="0032193B"/>
    <w:pPr>
      <w:spacing w:before="100" w:beforeAutospacing="1" w:after="100" w:afterAutospacing="1"/>
    </w:pPr>
  </w:style>
  <w:style w:type="paragraph" w:customStyle="1" w:styleId="ui-icon1">
    <w:name w:val="ui-icon1"/>
    <w:basedOn w:val="Standaard"/>
    <w:rsid w:val="0032193B"/>
    <w:pPr>
      <w:spacing w:before="100" w:beforeAutospacing="1" w:after="100" w:afterAutospacing="1"/>
      <w:ind w:firstLine="7343"/>
    </w:pPr>
  </w:style>
  <w:style w:type="paragraph" w:customStyle="1" w:styleId="ui-icon2">
    <w:name w:val="ui-icon2"/>
    <w:basedOn w:val="Standaard"/>
    <w:rsid w:val="0032193B"/>
    <w:pPr>
      <w:spacing w:before="100" w:beforeAutospacing="1" w:after="100" w:afterAutospacing="1"/>
      <w:ind w:firstLine="7343"/>
    </w:pPr>
  </w:style>
  <w:style w:type="paragraph" w:customStyle="1" w:styleId="ui-icon3">
    <w:name w:val="ui-icon3"/>
    <w:basedOn w:val="Standaard"/>
    <w:rsid w:val="0032193B"/>
    <w:pPr>
      <w:spacing w:before="100" w:beforeAutospacing="1" w:after="100" w:afterAutospacing="1"/>
      <w:ind w:firstLine="7343"/>
    </w:pPr>
  </w:style>
  <w:style w:type="paragraph" w:customStyle="1" w:styleId="ui-icon4">
    <w:name w:val="ui-icon4"/>
    <w:basedOn w:val="Standaard"/>
    <w:rsid w:val="0032193B"/>
    <w:pPr>
      <w:spacing w:before="100" w:beforeAutospacing="1" w:after="100" w:afterAutospacing="1"/>
      <w:ind w:firstLine="7343"/>
    </w:pPr>
  </w:style>
  <w:style w:type="paragraph" w:customStyle="1" w:styleId="ui-icon5">
    <w:name w:val="ui-icon5"/>
    <w:basedOn w:val="Standaard"/>
    <w:rsid w:val="0032193B"/>
    <w:pPr>
      <w:spacing w:before="100" w:beforeAutospacing="1" w:after="100" w:afterAutospacing="1"/>
      <w:ind w:firstLine="7343"/>
    </w:pPr>
  </w:style>
  <w:style w:type="paragraph" w:customStyle="1" w:styleId="ui-icon6">
    <w:name w:val="ui-icon6"/>
    <w:basedOn w:val="Standaard"/>
    <w:rsid w:val="0032193B"/>
    <w:pPr>
      <w:spacing w:before="100" w:beforeAutospacing="1" w:after="100" w:afterAutospacing="1"/>
      <w:ind w:firstLine="7343"/>
    </w:pPr>
  </w:style>
  <w:style w:type="paragraph" w:customStyle="1" w:styleId="ui-icon7">
    <w:name w:val="ui-icon7"/>
    <w:basedOn w:val="Standaard"/>
    <w:rsid w:val="0032193B"/>
    <w:pPr>
      <w:spacing w:before="100" w:beforeAutospacing="1" w:after="100" w:afterAutospacing="1"/>
      <w:ind w:firstLine="7343"/>
    </w:pPr>
  </w:style>
  <w:style w:type="paragraph" w:customStyle="1" w:styleId="ui-icon8">
    <w:name w:val="ui-icon8"/>
    <w:basedOn w:val="Standaard"/>
    <w:rsid w:val="0032193B"/>
    <w:pPr>
      <w:spacing w:before="100" w:beforeAutospacing="1" w:after="100" w:afterAutospacing="1"/>
      <w:ind w:firstLine="7343"/>
    </w:pPr>
  </w:style>
  <w:style w:type="paragraph" w:customStyle="1" w:styleId="ui-icon9">
    <w:name w:val="ui-icon9"/>
    <w:basedOn w:val="Standaard"/>
    <w:rsid w:val="0032193B"/>
    <w:pPr>
      <w:spacing w:before="100" w:beforeAutospacing="1" w:after="100" w:afterAutospacing="1"/>
      <w:ind w:firstLine="7343"/>
    </w:pPr>
  </w:style>
  <w:style w:type="paragraph" w:customStyle="1" w:styleId="special-query3">
    <w:name w:val="special-query3"/>
    <w:basedOn w:val="Standaard"/>
    <w:rsid w:val="0032193B"/>
    <w:pPr>
      <w:spacing w:before="100" w:beforeAutospacing="1" w:after="100" w:afterAutospacing="1"/>
    </w:pPr>
  </w:style>
  <w:style w:type="paragraph" w:customStyle="1" w:styleId="mw-mmv-view-expanded1">
    <w:name w:val="mw-mmv-view-expanded1"/>
    <w:basedOn w:val="Standaard"/>
    <w:rsid w:val="0032193B"/>
    <w:pPr>
      <w:spacing w:before="100" w:beforeAutospacing="1" w:after="100" w:afterAutospacing="1"/>
    </w:pPr>
  </w:style>
  <w:style w:type="paragraph" w:customStyle="1" w:styleId="mw-mmv-view-config1">
    <w:name w:val="mw-mmv-view-config1"/>
    <w:basedOn w:val="Standaard"/>
    <w:rsid w:val="0032193B"/>
    <w:pPr>
      <w:spacing w:before="100" w:beforeAutospacing="1" w:after="100" w:afterAutospacing="1"/>
    </w:pPr>
  </w:style>
  <w:style w:type="paragraph" w:customStyle="1" w:styleId="ui-resizable-handle1">
    <w:name w:val="ui-resizable-handle1"/>
    <w:basedOn w:val="Standaard"/>
    <w:rsid w:val="0032193B"/>
    <w:pPr>
      <w:spacing w:before="100" w:beforeAutospacing="1" w:after="100" w:afterAutospacing="1"/>
    </w:pPr>
    <w:rPr>
      <w:vanish/>
      <w:sz w:val="2"/>
      <w:szCs w:val="2"/>
    </w:rPr>
  </w:style>
  <w:style w:type="paragraph" w:customStyle="1" w:styleId="ui-resizable-handle2">
    <w:name w:val="ui-resizable-handle2"/>
    <w:basedOn w:val="Standaard"/>
    <w:rsid w:val="0032193B"/>
    <w:pPr>
      <w:spacing w:before="100" w:beforeAutospacing="1" w:after="100" w:afterAutospacing="1"/>
    </w:pPr>
    <w:rPr>
      <w:vanish/>
      <w:sz w:val="2"/>
      <w:szCs w:val="2"/>
    </w:rPr>
  </w:style>
  <w:style w:type="paragraph" w:customStyle="1" w:styleId="tipsy-arrow1">
    <w:name w:val="tipsy-arrow1"/>
    <w:basedOn w:val="Standaard"/>
    <w:rsid w:val="0032193B"/>
    <w:pPr>
      <w:spacing w:before="100" w:beforeAutospacing="1" w:after="100" w:afterAutospacing="1"/>
      <w:ind w:left="-75"/>
    </w:pPr>
  </w:style>
  <w:style w:type="paragraph" w:customStyle="1" w:styleId="tipsy-arrow2">
    <w:name w:val="tipsy-arrow2"/>
    <w:basedOn w:val="Standaard"/>
    <w:rsid w:val="0032193B"/>
    <w:pPr>
      <w:spacing w:before="100" w:beforeAutospacing="1" w:after="100" w:afterAutospacing="1"/>
      <w:ind w:left="-75"/>
    </w:pPr>
  </w:style>
  <w:style w:type="paragraph" w:customStyle="1" w:styleId="tipsy-arrow3">
    <w:name w:val="tipsy-arrow3"/>
    <w:basedOn w:val="Standaard"/>
    <w:rsid w:val="0032193B"/>
    <w:pPr>
      <w:spacing w:after="100" w:afterAutospacing="1"/>
    </w:pPr>
  </w:style>
  <w:style w:type="paragraph" w:customStyle="1" w:styleId="tipsy-arrow4">
    <w:name w:val="tipsy-arrow4"/>
    <w:basedOn w:val="Standaard"/>
    <w:rsid w:val="0032193B"/>
    <w:pPr>
      <w:spacing w:after="100" w:afterAutospacing="1"/>
    </w:pPr>
  </w:style>
  <w:style w:type="paragraph" w:customStyle="1" w:styleId="mw-mmv-dialog-down-arrow1">
    <w:name w:val="mw-mmv-dialog-down-arrow1"/>
    <w:basedOn w:val="Standaard"/>
    <w:rsid w:val="0032193B"/>
    <w:pPr>
      <w:shd w:val="clear" w:color="auto" w:fill="FFFFFF"/>
      <w:spacing w:before="100" w:beforeAutospacing="1" w:after="100" w:afterAutospacing="1"/>
    </w:pPr>
  </w:style>
  <w:style w:type="paragraph" w:customStyle="1" w:styleId="mw-mmv-reuse-tabs1">
    <w:name w:val="mw-mmv-reuse-tabs1"/>
    <w:basedOn w:val="Standaard"/>
    <w:rsid w:val="0032193B"/>
    <w:pPr>
      <w:pBdr>
        <w:bottom w:val="single" w:sz="6" w:space="0" w:color="CCCCCC"/>
      </w:pBdr>
      <w:spacing w:before="100" w:beforeAutospacing="1" w:after="100" w:afterAutospacing="1"/>
    </w:pPr>
  </w:style>
  <w:style w:type="paragraph" w:customStyle="1" w:styleId="oo-ui-optionwidget1">
    <w:name w:val="oo-ui-optionwidget1"/>
    <w:basedOn w:val="Standaard"/>
    <w:rsid w:val="0032193B"/>
    <w:pPr>
      <w:spacing w:before="100" w:beforeAutospacing="1" w:after="100" w:afterAutospacing="1"/>
    </w:pPr>
    <w:rPr>
      <w:sz w:val="29"/>
      <w:szCs w:val="29"/>
    </w:rPr>
  </w:style>
  <w:style w:type="paragraph" w:customStyle="1" w:styleId="mw-mmv-reuse-pane1">
    <w:name w:val="mw-mmv-reuse-pane1"/>
    <w:basedOn w:val="Standaard"/>
    <w:rsid w:val="0032193B"/>
    <w:pPr>
      <w:spacing w:before="100" w:beforeAutospacing="1" w:after="100" w:afterAutospacing="1"/>
    </w:pPr>
    <w:rPr>
      <w:vanish/>
    </w:rPr>
  </w:style>
  <w:style w:type="paragraph" w:customStyle="1" w:styleId="oo-ui-optionwidget2">
    <w:name w:val="oo-ui-optionwidget2"/>
    <w:basedOn w:val="Standaard"/>
    <w:rsid w:val="0032193B"/>
    <w:pPr>
      <w:spacing w:before="100" w:beforeAutospacing="1" w:after="100" w:afterAutospacing="1"/>
    </w:pPr>
  </w:style>
  <w:style w:type="paragraph" w:customStyle="1" w:styleId="mw-mmv-dialog-down-arrow2">
    <w:name w:val="mw-mmv-dialog-down-arrow2"/>
    <w:basedOn w:val="Standaard"/>
    <w:rsid w:val="0032193B"/>
    <w:pPr>
      <w:shd w:val="clear" w:color="auto" w:fill="F2F2F2"/>
      <w:spacing w:before="100" w:beforeAutospacing="1" w:after="100" w:afterAutospacing="1"/>
    </w:pPr>
  </w:style>
  <w:style w:type="paragraph" w:customStyle="1" w:styleId="mw-mmv-enable-confirmation1">
    <w:name w:val="mw-mmv-enable-confirmation1"/>
    <w:basedOn w:val="Standaard"/>
    <w:rsid w:val="0032193B"/>
    <w:pPr>
      <w:spacing w:before="100" w:beforeAutospacing="1" w:after="100" w:afterAutospacing="1"/>
    </w:pPr>
    <w:rPr>
      <w:vanish/>
    </w:rPr>
  </w:style>
  <w:style w:type="paragraph" w:customStyle="1" w:styleId="mw-mmv-disable-confirmation1">
    <w:name w:val="mw-mmv-disable-confirmation1"/>
    <w:basedOn w:val="Standaard"/>
    <w:rsid w:val="0032193B"/>
    <w:pPr>
      <w:spacing w:before="100" w:beforeAutospacing="1" w:after="100" w:afterAutospacing="1"/>
    </w:pPr>
    <w:rPr>
      <w:vanish/>
    </w:rPr>
  </w:style>
  <w:style w:type="paragraph" w:customStyle="1" w:styleId="mw-mmv-options-enable1">
    <w:name w:val="mw-mmv-options-enable1"/>
    <w:basedOn w:val="Standaard"/>
    <w:rsid w:val="0032193B"/>
    <w:pPr>
      <w:spacing w:before="100" w:beforeAutospacing="1" w:after="100" w:afterAutospacing="1"/>
    </w:pPr>
    <w:rPr>
      <w:vanish/>
    </w:rPr>
  </w:style>
  <w:style w:type="paragraph" w:customStyle="1" w:styleId="mw-mmv-options-disable1">
    <w:name w:val="mw-mmv-options-disable1"/>
    <w:basedOn w:val="Standaard"/>
    <w:rsid w:val="0032193B"/>
    <w:pPr>
      <w:spacing w:before="100" w:beforeAutospacing="1" w:after="100" w:afterAutospacing="1"/>
    </w:pPr>
    <w:rPr>
      <w:vanish/>
    </w:rPr>
  </w:style>
  <w:style w:type="paragraph" w:customStyle="1" w:styleId="mw-mmv-confirmation-close1">
    <w:name w:val="mw-mmv-confirmation-close1"/>
    <w:basedOn w:val="Standaard"/>
    <w:rsid w:val="0032193B"/>
    <w:pPr>
      <w:spacing w:before="100" w:beforeAutospacing="1" w:after="100" w:afterAutospacing="1"/>
    </w:pPr>
  </w:style>
  <w:style w:type="paragraph" w:customStyle="1" w:styleId="mw-mmv-options-dialog-header1">
    <w:name w:val="mw-mmv-options-dialog-header1"/>
    <w:basedOn w:val="Standaard"/>
    <w:rsid w:val="0032193B"/>
    <w:pPr>
      <w:spacing w:before="100" w:beforeAutospacing="1" w:after="100" w:afterAutospacing="1"/>
    </w:pPr>
    <w:rPr>
      <w:color w:val="333333"/>
      <w:sz w:val="30"/>
      <w:szCs w:val="30"/>
    </w:rPr>
  </w:style>
  <w:style w:type="paragraph" w:customStyle="1" w:styleId="mw-mmv-options-text-header1">
    <w:name w:val="mw-mmv-options-text-header1"/>
    <w:basedOn w:val="Standaard"/>
    <w:rsid w:val="0032193B"/>
    <w:rPr>
      <w:color w:val="555555"/>
    </w:rPr>
  </w:style>
  <w:style w:type="paragraph" w:customStyle="1" w:styleId="mw-mmv-options-dialog-header2">
    <w:name w:val="mw-mmv-options-dialog-header2"/>
    <w:basedOn w:val="Standaard"/>
    <w:rsid w:val="0032193B"/>
    <w:pPr>
      <w:spacing w:before="100" w:beforeAutospacing="1" w:after="100" w:afterAutospacing="1"/>
    </w:pPr>
    <w:rPr>
      <w:color w:val="FFFFFF"/>
      <w:sz w:val="30"/>
      <w:szCs w:val="30"/>
    </w:rPr>
  </w:style>
  <w:style w:type="paragraph" w:customStyle="1" w:styleId="mw-mmv-options-text-header2">
    <w:name w:val="mw-mmv-options-text-header2"/>
    <w:basedOn w:val="Standaard"/>
    <w:rsid w:val="0032193B"/>
    <w:rPr>
      <w:color w:val="FFFFFF"/>
    </w:rPr>
  </w:style>
  <w:style w:type="paragraph" w:customStyle="1" w:styleId="mw-mmv-confirmation-close2">
    <w:name w:val="mw-mmv-confirmation-close2"/>
    <w:basedOn w:val="Standaard"/>
    <w:rsid w:val="0032193B"/>
    <w:pPr>
      <w:spacing w:before="100" w:beforeAutospacing="1" w:after="100" w:afterAutospacing="1"/>
    </w:pPr>
  </w:style>
  <w:style w:type="paragraph" w:customStyle="1" w:styleId="mw-mmv-options-text1">
    <w:name w:val="mw-mmv-options-text1"/>
    <w:basedOn w:val="Standaard"/>
    <w:rsid w:val="0032193B"/>
    <w:pPr>
      <w:spacing w:before="100" w:beforeAutospacing="1" w:after="100" w:afterAutospacing="1"/>
      <w:ind w:left="1020"/>
    </w:pPr>
  </w:style>
  <w:style w:type="paragraph" w:customStyle="1" w:styleId="error-box1">
    <w:name w:val="error-box1"/>
    <w:basedOn w:val="Standaard"/>
    <w:rsid w:val="0032193B"/>
    <w:pPr>
      <w:spacing w:after="100" w:afterAutospacing="1"/>
      <w:ind w:left="-5250"/>
    </w:pPr>
    <w:rPr>
      <w:color w:val="FFFFFF"/>
    </w:rPr>
  </w:style>
  <w:style w:type="paragraph" w:customStyle="1" w:styleId="mw-mmv-error-text1">
    <w:name w:val="mw-mmv-error-text1"/>
    <w:basedOn w:val="Standaard"/>
    <w:rsid w:val="0032193B"/>
    <w:pPr>
      <w:spacing w:before="100" w:beforeAutospacing="1" w:after="100" w:afterAutospacing="1"/>
    </w:pPr>
    <w:rPr>
      <w:sz w:val="72"/>
      <w:szCs w:val="72"/>
    </w:rPr>
  </w:style>
  <w:style w:type="paragraph" w:customStyle="1" w:styleId="mw-mmv-error-description1">
    <w:name w:val="mw-mmv-error-description1"/>
    <w:basedOn w:val="Standaard"/>
    <w:rsid w:val="0032193B"/>
    <w:pPr>
      <w:spacing w:before="450" w:after="100" w:afterAutospacing="1"/>
    </w:pPr>
    <w:rPr>
      <w:sz w:val="33"/>
      <w:szCs w:val="33"/>
    </w:rPr>
  </w:style>
  <w:style w:type="paragraph" w:customStyle="1" w:styleId="mw-mmv-fullscreen1">
    <w:name w:val="mw-mmv-fullscreen1"/>
    <w:basedOn w:val="Standaard"/>
    <w:rsid w:val="0032193B"/>
    <w:pPr>
      <w:spacing w:before="210" w:after="100" w:afterAutospacing="1"/>
      <w:ind w:right="210"/>
    </w:pPr>
  </w:style>
  <w:style w:type="paragraph" w:customStyle="1" w:styleId="mw-mmv-permission-close1">
    <w:name w:val="mw-mmv-permission-close1"/>
    <w:basedOn w:val="Standaard"/>
    <w:rsid w:val="0032193B"/>
    <w:pPr>
      <w:spacing w:before="100" w:beforeAutospacing="1" w:after="100" w:afterAutospacing="1"/>
    </w:pPr>
    <w:rPr>
      <w:vanish/>
    </w:rPr>
  </w:style>
  <w:style w:type="paragraph" w:customStyle="1" w:styleId="mw-mmv-permission-text1">
    <w:name w:val="mw-mmv-permission-text1"/>
    <w:basedOn w:val="Standaard"/>
    <w:rsid w:val="0032193B"/>
    <w:pPr>
      <w:spacing w:after="150"/>
      <w:ind w:left="150" w:right="150"/>
    </w:pPr>
    <w:rPr>
      <w:color w:val="555555"/>
      <w:sz w:val="22"/>
      <w:szCs w:val="22"/>
    </w:rPr>
  </w:style>
  <w:style w:type="paragraph" w:customStyle="1" w:styleId="mw-mmv-permission-text-fader1">
    <w:name w:val="mw-mmv-permission-text-fader1"/>
    <w:basedOn w:val="Standaard"/>
    <w:rsid w:val="0032193B"/>
    <w:pPr>
      <w:spacing w:before="100" w:beforeAutospacing="1" w:after="100" w:afterAutospacing="1"/>
      <w:jc w:val="right"/>
    </w:pPr>
  </w:style>
  <w:style w:type="paragraph" w:customStyle="1" w:styleId="mw-mmv-permission-html1">
    <w:name w:val="mw-mmv-permission-html1"/>
    <w:basedOn w:val="Standaard"/>
    <w:rsid w:val="0032193B"/>
    <w:pPr>
      <w:spacing w:before="100" w:beforeAutospacing="1" w:after="100" w:afterAutospacing="1"/>
    </w:pPr>
    <w:rPr>
      <w:vanish/>
    </w:rPr>
  </w:style>
  <w:style w:type="paragraph" w:customStyle="1" w:styleId="mw-mmv-ttf-ellipsis1">
    <w:name w:val="mw-mmv-ttf-ellipsis1"/>
    <w:basedOn w:val="Standaard"/>
    <w:rsid w:val="0032193B"/>
    <w:pPr>
      <w:spacing w:before="100" w:beforeAutospacing="1" w:after="100" w:afterAutospacing="1"/>
      <w:ind w:hanging="18913"/>
    </w:pPr>
  </w:style>
  <w:style w:type="paragraph" w:customStyle="1" w:styleId="mw-mmv-ttf-ellipsis2">
    <w:name w:val="mw-mmv-ttf-ellipsis2"/>
    <w:basedOn w:val="Standaard"/>
    <w:rsid w:val="0032193B"/>
    <w:pPr>
      <w:shd w:val="clear" w:color="auto" w:fill="D7D7D7"/>
      <w:spacing w:before="100" w:beforeAutospacing="1" w:after="100" w:afterAutospacing="1"/>
      <w:ind w:hanging="18913"/>
    </w:pPr>
  </w:style>
  <w:style w:type="paragraph" w:customStyle="1" w:styleId="mw-mmv-ttf-ellipsis3">
    <w:name w:val="mw-mmv-ttf-ellipsis3"/>
    <w:basedOn w:val="Standaard"/>
    <w:rsid w:val="0032193B"/>
    <w:pPr>
      <w:shd w:val="clear" w:color="auto" w:fill="CACACA"/>
      <w:spacing w:before="100" w:beforeAutospacing="1" w:after="100" w:afterAutospacing="1"/>
      <w:ind w:hanging="18913"/>
    </w:pPr>
  </w:style>
  <w:style w:type="paragraph" w:customStyle="1" w:styleId="mw-mmv-ttf-ellipsis4">
    <w:name w:val="mw-mmv-ttf-ellipsis4"/>
    <w:basedOn w:val="Standaard"/>
    <w:rsid w:val="0032193B"/>
    <w:pPr>
      <w:shd w:val="clear" w:color="auto" w:fill="CACACA"/>
      <w:spacing w:before="100" w:beforeAutospacing="1" w:after="100" w:afterAutospacing="1"/>
      <w:ind w:hanging="18913"/>
    </w:pPr>
  </w:style>
  <w:style w:type="paragraph" w:customStyle="1" w:styleId="mw-mmv-ttf-ellipsis5">
    <w:name w:val="mw-mmv-ttf-ellipsis5"/>
    <w:basedOn w:val="Standaard"/>
    <w:rsid w:val="0032193B"/>
    <w:pPr>
      <w:shd w:val="clear" w:color="auto" w:fill="FFFFFF"/>
      <w:spacing w:before="100" w:beforeAutospacing="1" w:after="100" w:afterAutospacing="1"/>
    </w:pPr>
  </w:style>
  <w:style w:type="paragraph" w:customStyle="1" w:styleId="metadata-panel-is-closed1">
    <w:name w:val="metadata-panel-is-closed1"/>
    <w:basedOn w:val="Standaard"/>
    <w:rsid w:val="0032193B"/>
    <w:pPr>
      <w:spacing w:before="100" w:beforeAutospacing="1" w:after="100" w:afterAutospacing="1" w:line="405" w:lineRule="atLeast"/>
    </w:pPr>
  </w:style>
  <w:style w:type="paragraph" w:customStyle="1" w:styleId="mw-mmv-ttf-ellipsis6">
    <w:name w:val="mw-mmv-ttf-ellipsis6"/>
    <w:basedOn w:val="Standaard"/>
    <w:rsid w:val="0032193B"/>
    <w:pPr>
      <w:shd w:val="clear" w:color="auto" w:fill="F5F5F5"/>
      <w:spacing w:before="100" w:beforeAutospacing="1" w:after="100" w:afterAutospacing="1"/>
    </w:pPr>
  </w:style>
  <w:style w:type="paragraph" w:customStyle="1" w:styleId="mw-mmv-image-metadata1">
    <w:name w:val="mw-mmv-image-metadata1"/>
    <w:basedOn w:val="Standaard"/>
    <w:rsid w:val="0032193B"/>
    <w:pPr>
      <w:pBdr>
        <w:top w:val="single" w:sz="6" w:space="2" w:color="DDDDDD"/>
      </w:pBdr>
      <w:shd w:val="clear" w:color="auto" w:fill="F5F5F5"/>
      <w:spacing w:after="100" w:afterAutospacing="1"/>
    </w:pPr>
  </w:style>
  <w:style w:type="paragraph" w:customStyle="1" w:styleId="mw-mmv-image-metadata-links-column1">
    <w:name w:val="mw-mmv-image-metadata-links-column1"/>
    <w:basedOn w:val="Standaard"/>
    <w:rsid w:val="0032193B"/>
    <w:pPr>
      <w:spacing w:before="100" w:beforeAutospacing="1" w:after="100" w:afterAutospacing="1"/>
    </w:pPr>
  </w:style>
  <w:style w:type="paragraph" w:customStyle="1" w:styleId="mw-mmv-permission-link1">
    <w:name w:val="mw-mmv-permission-link1"/>
    <w:basedOn w:val="Standaard"/>
    <w:rsid w:val="0032193B"/>
    <w:pPr>
      <w:spacing w:before="100" w:beforeAutospacing="1" w:after="100" w:afterAutospacing="1"/>
    </w:pPr>
    <w:rPr>
      <w:vanish/>
    </w:rPr>
  </w:style>
  <w:style w:type="paragraph" w:customStyle="1" w:styleId="mw-mmv-wrapper1">
    <w:name w:val="mw-mmv-wrapper1"/>
    <w:basedOn w:val="Standaard"/>
    <w:rsid w:val="0032193B"/>
    <w:pPr>
      <w:spacing w:before="100" w:beforeAutospacing="1" w:after="100" w:afterAutospacing="1"/>
    </w:pPr>
    <w:rPr>
      <w:sz w:val="27"/>
      <w:szCs w:val="27"/>
    </w:rPr>
  </w:style>
  <w:style w:type="paragraph" w:customStyle="1" w:styleId="jq-fullscreened1">
    <w:name w:val="jq-fullscreened1"/>
    <w:basedOn w:val="Standaard"/>
    <w:rsid w:val="0032193B"/>
    <w:pPr>
      <w:shd w:val="clear" w:color="auto" w:fill="000000"/>
      <w:spacing w:before="100" w:beforeAutospacing="1" w:after="100" w:afterAutospacing="1"/>
    </w:pPr>
  </w:style>
  <w:style w:type="paragraph" w:customStyle="1" w:styleId="settings-text2">
    <w:name w:val="settings-text2"/>
    <w:basedOn w:val="Standaard"/>
    <w:rsid w:val="0032193B"/>
    <w:pPr>
      <w:spacing w:before="100" w:beforeAutospacing="1" w:after="100" w:afterAutospacing="1"/>
    </w:pPr>
    <w:rPr>
      <w:color w:val="252525"/>
      <w:sz w:val="18"/>
      <w:szCs w:val="18"/>
    </w:rPr>
  </w:style>
  <w:style w:type="paragraph" w:customStyle="1" w:styleId="play-btn-large2">
    <w:name w:val="play-btn-large2"/>
    <w:basedOn w:val="Standaard"/>
    <w:rsid w:val="0032193B"/>
    <w:pPr>
      <w:spacing w:after="100" w:afterAutospacing="1"/>
      <w:ind w:left="-525"/>
    </w:pPr>
  </w:style>
  <w:style w:type="paragraph" w:customStyle="1" w:styleId="ve-ui-surface2">
    <w:name w:val="ve-ui-surface2"/>
    <w:basedOn w:val="Standaard"/>
    <w:rsid w:val="0032193B"/>
    <w:pPr>
      <w:spacing w:before="100" w:beforeAutospacing="1" w:after="100" w:afterAutospacing="1"/>
    </w:pPr>
  </w:style>
  <w:style w:type="paragraph" w:customStyle="1" w:styleId="mw-headline-anchor2">
    <w:name w:val="mw-headline-anchor2"/>
    <w:basedOn w:val="Standaard"/>
    <w:rsid w:val="0032193B"/>
    <w:pPr>
      <w:spacing w:before="100" w:beforeAutospacing="1" w:after="100" w:afterAutospacing="1"/>
      <w:ind w:left="-525"/>
    </w:pPr>
  </w:style>
  <w:style w:type="character" w:customStyle="1" w:styleId="up3">
    <w:name w:val="up3"/>
    <w:basedOn w:val="Standaardalinea-lettertype"/>
    <w:rsid w:val="0032193B"/>
    <w:rPr>
      <w:color w:val="0645AD"/>
    </w:rPr>
  </w:style>
  <w:style w:type="character" w:customStyle="1" w:styleId="down3">
    <w:name w:val="down3"/>
    <w:basedOn w:val="Standaardalinea-lettertype"/>
    <w:rsid w:val="0032193B"/>
    <w:rPr>
      <w:color w:val="0645AD"/>
    </w:rPr>
  </w:style>
  <w:style w:type="character" w:customStyle="1" w:styleId="up4">
    <w:name w:val="up4"/>
    <w:basedOn w:val="Standaardalinea-lettertype"/>
    <w:rsid w:val="0032193B"/>
    <w:rPr>
      <w:vanish/>
      <w:webHidden w:val="0"/>
      <w:specVanish w:val="0"/>
    </w:rPr>
  </w:style>
  <w:style w:type="character" w:customStyle="1" w:styleId="down4">
    <w:name w:val="down4"/>
    <w:basedOn w:val="Standaardalinea-lettertype"/>
    <w:rsid w:val="0032193B"/>
    <w:rPr>
      <w:vanish/>
      <w:webHidden w:val="0"/>
      <w:specVanish w:val="0"/>
    </w:rPr>
  </w:style>
  <w:style w:type="paragraph" w:customStyle="1" w:styleId="fr-collapsible-content2">
    <w:name w:val="fr-collapsible-content2"/>
    <w:basedOn w:val="Standaard"/>
    <w:rsid w:val="0032193B"/>
    <w:pPr>
      <w:spacing w:before="100" w:beforeAutospacing="1" w:after="100" w:afterAutospacing="1"/>
    </w:pPr>
    <w:rPr>
      <w:sz w:val="22"/>
      <w:szCs w:val="22"/>
    </w:rPr>
  </w:style>
  <w:style w:type="paragraph" w:customStyle="1" w:styleId="fr-collapsible-toggle3">
    <w:name w:val="fr-collapsible-toggle3"/>
    <w:basedOn w:val="Standaard"/>
    <w:rsid w:val="0032193B"/>
    <w:pPr>
      <w:spacing w:before="100" w:beforeAutospacing="1" w:after="100" w:afterAutospacing="1"/>
    </w:pPr>
    <w:rPr>
      <w:sz w:val="22"/>
      <w:szCs w:val="22"/>
    </w:rPr>
  </w:style>
  <w:style w:type="paragraph" w:customStyle="1" w:styleId="fr-collapsible-toggle4">
    <w:name w:val="fr-collapsible-toggle4"/>
    <w:basedOn w:val="Standaard"/>
    <w:rsid w:val="0032193B"/>
    <w:pPr>
      <w:spacing w:before="100" w:beforeAutospacing="1" w:after="100" w:afterAutospacing="1"/>
    </w:pPr>
    <w:rPr>
      <w:sz w:val="22"/>
      <w:szCs w:val="22"/>
    </w:rPr>
  </w:style>
  <w:style w:type="paragraph" w:customStyle="1" w:styleId="palette-groupe2">
    <w:name w:val="palette-groupe2"/>
    <w:basedOn w:val="Standaard"/>
    <w:rsid w:val="0032193B"/>
    <w:pPr>
      <w:pBdr>
        <w:top w:val="single" w:sz="12" w:space="0" w:color="FFFFFF"/>
        <w:right w:val="single" w:sz="12" w:space="12" w:color="FFFFFF"/>
      </w:pBdr>
      <w:shd w:val="clear" w:color="auto" w:fill="E6E6FF"/>
      <w:spacing w:before="100" w:beforeAutospacing="1" w:after="100" w:afterAutospacing="1"/>
      <w:jc w:val="right"/>
      <w:textAlignment w:val="center"/>
    </w:pPr>
    <w:rPr>
      <w:b/>
      <w:bCs/>
    </w:rPr>
  </w:style>
  <w:style w:type="paragraph" w:customStyle="1" w:styleId="uls-settings-trigger3">
    <w:name w:val="uls-settings-trigger3"/>
    <w:basedOn w:val="Standaard"/>
    <w:rsid w:val="0032193B"/>
    <w:pPr>
      <w:spacing w:before="100" w:beforeAutospacing="1" w:after="100" w:afterAutospacing="1"/>
    </w:pPr>
  </w:style>
  <w:style w:type="paragraph" w:customStyle="1" w:styleId="uls-settings-trigger4">
    <w:name w:val="uls-settings-trigger4"/>
    <w:basedOn w:val="Standaard"/>
    <w:rsid w:val="0032193B"/>
    <w:pPr>
      <w:spacing w:before="45" w:after="100" w:afterAutospacing="1"/>
    </w:pPr>
  </w:style>
  <w:style w:type="paragraph" w:customStyle="1" w:styleId="special-label3">
    <w:name w:val="special-label3"/>
    <w:basedOn w:val="Standaard"/>
    <w:rsid w:val="0032193B"/>
    <w:pPr>
      <w:spacing w:before="100" w:beforeAutospacing="1" w:after="100" w:afterAutospacing="1"/>
    </w:pPr>
    <w:rPr>
      <w:color w:val="808080"/>
    </w:rPr>
  </w:style>
  <w:style w:type="paragraph" w:customStyle="1" w:styleId="special-query4">
    <w:name w:val="special-query4"/>
    <w:basedOn w:val="Standaard"/>
    <w:rsid w:val="0032193B"/>
    <w:pPr>
      <w:spacing w:before="100" w:beforeAutospacing="1" w:after="100" w:afterAutospacing="1"/>
    </w:pPr>
    <w:rPr>
      <w:i/>
      <w:iCs/>
      <w:color w:val="000000"/>
    </w:rPr>
  </w:style>
  <w:style w:type="paragraph" w:customStyle="1" w:styleId="special-hover2">
    <w:name w:val="special-hover2"/>
    <w:basedOn w:val="Standaard"/>
    <w:rsid w:val="0032193B"/>
    <w:pPr>
      <w:shd w:val="clear" w:color="auto" w:fill="C0C0C0"/>
      <w:spacing w:before="100" w:beforeAutospacing="1" w:after="100" w:afterAutospacing="1"/>
    </w:pPr>
  </w:style>
  <w:style w:type="paragraph" w:customStyle="1" w:styleId="special-label4">
    <w:name w:val="special-label4"/>
    <w:basedOn w:val="Standaard"/>
    <w:rsid w:val="0032193B"/>
    <w:pPr>
      <w:spacing w:before="100" w:beforeAutospacing="1" w:after="100" w:afterAutospacing="1"/>
    </w:pPr>
    <w:rPr>
      <w:color w:val="FFFFFF"/>
    </w:rPr>
  </w:style>
  <w:style w:type="paragraph" w:customStyle="1" w:styleId="special-query5">
    <w:name w:val="special-query5"/>
    <w:basedOn w:val="Standaard"/>
    <w:rsid w:val="0032193B"/>
    <w:pPr>
      <w:spacing w:before="100" w:beforeAutospacing="1" w:after="100" w:afterAutospacing="1"/>
    </w:pPr>
    <w:rPr>
      <w:color w:val="FFFFFF"/>
    </w:rPr>
  </w:style>
  <w:style w:type="paragraph" w:customStyle="1" w:styleId="mw-specialpage-summary2">
    <w:name w:val="mw-specialpage-summary2"/>
    <w:basedOn w:val="Standaard"/>
    <w:rsid w:val="0032193B"/>
    <w:pPr>
      <w:spacing w:before="100" w:beforeAutospacing="1" w:after="100" w:afterAutospacing="1"/>
    </w:pPr>
    <w:rPr>
      <w:vanish/>
    </w:rPr>
  </w:style>
  <w:style w:type="paragraph" w:customStyle="1" w:styleId="user-draft-header2">
    <w:name w:val="user-draft-header2"/>
    <w:basedOn w:val="Standaard"/>
    <w:rsid w:val="0032193B"/>
    <w:pPr>
      <w:spacing w:before="100" w:beforeAutospacing="1" w:after="100" w:afterAutospacing="1"/>
    </w:pPr>
    <w:rPr>
      <w:vanish/>
    </w:rPr>
  </w:style>
  <w:style w:type="paragraph" w:customStyle="1" w:styleId="legendlike2">
    <w:name w:val="legendlike2"/>
    <w:basedOn w:val="Standaard"/>
    <w:rsid w:val="0032193B"/>
    <w:pPr>
      <w:spacing w:after="100" w:afterAutospacing="1"/>
    </w:pPr>
  </w:style>
  <w:style w:type="paragraph" w:customStyle="1" w:styleId="legendtextlike2">
    <w:name w:val="legendtextlike2"/>
    <w:basedOn w:val="Standaard"/>
    <w:rsid w:val="0032193B"/>
    <w:pPr>
      <w:shd w:val="clear" w:color="auto" w:fill="FFFFFF"/>
      <w:spacing w:before="100" w:beforeAutospacing="1" w:after="100" w:afterAutospacing="1"/>
    </w:pPr>
  </w:style>
  <w:style w:type="paragraph" w:customStyle="1" w:styleId="texhtml2">
    <w:name w:val="texhtml2"/>
    <w:basedOn w:val="Standaard"/>
    <w:rsid w:val="0032193B"/>
    <w:pPr>
      <w:spacing w:before="100" w:beforeAutospacing="1" w:after="100" w:afterAutospacing="1"/>
    </w:pPr>
  </w:style>
  <w:style w:type="paragraph" w:customStyle="1" w:styleId="bandeau-niveau-information2">
    <w:name w:val="bandeau-niveau-information2"/>
    <w:basedOn w:val="Standaard"/>
    <w:rsid w:val="0032193B"/>
    <w:pPr>
      <w:shd w:val="clear" w:color="auto" w:fill="FBFBFB"/>
      <w:spacing w:before="100" w:beforeAutospacing="1" w:after="100" w:afterAutospacing="1"/>
    </w:pPr>
  </w:style>
  <w:style w:type="paragraph" w:customStyle="1" w:styleId="bandeau-niveau-modere2">
    <w:name w:val="bandeau-niveau-modere2"/>
    <w:basedOn w:val="Standaard"/>
    <w:rsid w:val="0032193B"/>
    <w:pPr>
      <w:shd w:val="clear" w:color="auto" w:fill="FFEEDD"/>
      <w:spacing w:before="100" w:beforeAutospacing="1" w:after="100" w:afterAutospacing="1"/>
    </w:pPr>
  </w:style>
  <w:style w:type="paragraph" w:customStyle="1" w:styleId="bandeau-niveau-grave2">
    <w:name w:val="bandeau-niveau-grave2"/>
    <w:basedOn w:val="Standaard"/>
    <w:rsid w:val="0032193B"/>
    <w:pPr>
      <w:shd w:val="clear" w:color="auto" w:fill="FFCCCC"/>
      <w:spacing w:before="100" w:beforeAutospacing="1" w:after="100" w:afterAutospacing="1"/>
    </w:pPr>
  </w:style>
  <w:style w:type="paragraph" w:customStyle="1" w:styleId="bandeau2">
    <w:name w:val="bandeau2"/>
    <w:basedOn w:val="Standaard"/>
    <w:rsid w:val="0032193B"/>
    <w:pPr>
      <w:pBdr>
        <w:top w:val="single" w:sz="6" w:space="2" w:color="auto"/>
        <w:left w:val="single" w:sz="48" w:space="8" w:color="auto"/>
        <w:bottom w:val="single" w:sz="6" w:space="2" w:color="auto"/>
        <w:right w:val="single" w:sz="6" w:space="8" w:color="auto"/>
      </w:pBdr>
      <w:ind w:left="1224" w:right="1224"/>
    </w:pPr>
  </w:style>
  <w:style w:type="paragraph" w:customStyle="1" w:styleId="navcontent2">
    <w:name w:val="navcontent2"/>
    <w:basedOn w:val="Standaard"/>
    <w:rsid w:val="0032193B"/>
    <w:pPr>
      <w:spacing w:before="100" w:beforeAutospacing="1" w:after="100" w:afterAutospacing="1"/>
      <w:ind w:left="480" w:right="480"/>
    </w:pPr>
  </w:style>
  <w:style w:type="paragraph" w:customStyle="1" w:styleId="bandeau-niveau-ebauche5">
    <w:name w:val="bandeau-niveau-ebauche5"/>
    <w:basedOn w:val="Standaard"/>
    <w:rsid w:val="0032193B"/>
    <w:pPr>
      <w:shd w:val="clear" w:color="auto" w:fill="FBFBFB"/>
      <w:spacing w:before="100" w:beforeAutospacing="1"/>
    </w:pPr>
  </w:style>
  <w:style w:type="paragraph" w:customStyle="1" w:styleId="bandeau-problemes-multiples2">
    <w:name w:val="bandeau-problemes-multiples2"/>
    <w:basedOn w:val="Standaard"/>
    <w:rsid w:val="0032193B"/>
    <w:pPr>
      <w:spacing w:after="100" w:afterAutospacing="1"/>
    </w:pPr>
  </w:style>
  <w:style w:type="paragraph" w:customStyle="1" w:styleId="bandeau-texte2">
    <w:name w:val="bandeau-texte2"/>
    <w:basedOn w:val="Standaard"/>
    <w:rsid w:val="0032193B"/>
    <w:pPr>
      <w:spacing w:before="100" w:beforeAutospacing="1" w:after="100" w:afterAutospacing="1" w:line="288" w:lineRule="atLeast"/>
    </w:pPr>
    <w:rPr>
      <w:vanish/>
      <w:sz w:val="22"/>
      <w:szCs w:val="22"/>
    </w:rPr>
  </w:style>
  <w:style w:type="paragraph" w:customStyle="1" w:styleId="bandeau-niveau-ebauche6">
    <w:name w:val="bandeau-niveau-ebauche6"/>
    <w:basedOn w:val="Standaard"/>
    <w:rsid w:val="0032193B"/>
    <w:pPr>
      <w:shd w:val="clear" w:color="auto" w:fill="FFCCCC"/>
      <w:spacing w:before="100" w:beforeAutospacing="1" w:after="100" w:afterAutospacing="1"/>
    </w:pPr>
  </w:style>
  <w:style w:type="paragraph" w:customStyle="1" w:styleId="bandeau-niveau-ebauche7">
    <w:name w:val="bandeau-niveau-ebauche7"/>
    <w:basedOn w:val="Standaard"/>
    <w:rsid w:val="0032193B"/>
    <w:pPr>
      <w:shd w:val="clear" w:color="auto" w:fill="FFEEDD"/>
      <w:spacing w:before="100" w:beforeAutospacing="1" w:after="100" w:afterAutospacing="1"/>
    </w:pPr>
  </w:style>
  <w:style w:type="paragraph" w:customStyle="1" w:styleId="bandeau-niveau-ebauche8">
    <w:name w:val="bandeau-niveau-ebauche8"/>
    <w:basedOn w:val="Standaard"/>
    <w:rsid w:val="0032193B"/>
    <w:pPr>
      <w:shd w:val="clear" w:color="auto" w:fill="FBFBFB"/>
      <w:spacing w:before="100" w:beforeAutospacing="1" w:after="100" w:afterAutospacing="1"/>
    </w:pPr>
  </w:style>
  <w:style w:type="paragraph" w:customStyle="1" w:styleId="name2">
    <w:name w:val="name2"/>
    <w:basedOn w:val="Standaard"/>
    <w:rsid w:val="0032193B"/>
    <w:pPr>
      <w:shd w:val="clear" w:color="auto" w:fill="101010"/>
      <w:spacing w:before="144" w:line="216" w:lineRule="atLeast"/>
      <w:ind w:left="96"/>
    </w:pPr>
    <w:rPr>
      <w:color w:val="FFFFFF"/>
      <w:sz w:val="53"/>
      <w:szCs w:val="53"/>
    </w:rPr>
  </w:style>
  <w:style w:type="paragraph" w:customStyle="1" w:styleId="alerte2">
    <w:name w:val="alerte2"/>
    <w:basedOn w:val="Standaard"/>
    <w:rsid w:val="0032193B"/>
    <w:pPr>
      <w:shd w:val="clear" w:color="auto" w:fill="FFFFDD"/>
      <w:spacing w:before="100" w:beforeAutospacing="1" w:after="96"/>
    </w:pPr>
    <w:rPr>
      <w:i/>
      <w:iCs/>
      <w:color w:val="990000"/>
    </w:rPr>
  </w:style>
  <w:style w:type="paragraph" w:customStyle="1" w:styleId="scrollbar2">
    <w:name w:val="scrollbar2"/>
    <w:basedOn w:val="Standaard"/>
    <w:rsid w:val="0032193B"/>
    <w:pPr>
      <w:spacing w:before="100" w:beforeAutospacing="1" w:after="100" w:afterAutospacing="1"/>
    </w:pPr>
  </w:style>
  <w:style w:type="paragraph" w:customStyle="1" w:styleId="scrollbarcontainer2">
    <w:name w:val="scrollbarcontainer2"/>
    <w:basedOn w:val="Standaard"/>
    <w:rsid w:val="0032193B"/>
    <w:pPr>
      <w:spacing w:before="100" w:beforeAutospacing="1" w:after="100" w:afterAutospacing="1"/>
    </w:pPr>
  </w:style>
  <w:style w:type="paragraph" w:customStyle="1" w:styleId="magnify2">
    <w:name w:val="magnify2"/>
    <w:basedOn w:val="Standaard"/>
    <w:rsid w:val="0032193B"/>
    <w:pPr>
      <w:spacing w:before="100" w:beforeAutospacing="1" w:after="100" w:afterAutospacing="1"/>
    </w:pPr>
    <w:rPr>
      <w:vanish/>
    </w:rPr>
  </w:style>
  <w:style w:type="paragraph" w:customStyle="1" w:styleId="wbc-editpage2">
    <w:name w:val="wbc-editpage2"/>
    <w:basedOn w:val="Standaard"/>
    <w:rsid w:val="0032193B"/>
    <w:pPr>
      <w:spacing w:before="100" w:beforeAutospacing="1" w:after="100" w:afterAutospacing="1"/>
    </w:pPr>
    <w:rPr>
      <w:vanish/>
    </w:rPr>
  </w:style>
  <w:style w:type="paragraph" w:customStyle="1" w:styleId="entete4">
    <w:name w:val="entete4"/>
    <w:basedOn w:val="Standaard"/>
    <w:rsid w:val="0032193B"/>
    <w:pPr>
      <w:spacing w:before="100" w:beforeAutospacing="1" w:after="100" w:afterAutospacing="1" w:line="264" w:lineRule="atLeast"/>
      <w:jc w:val="center"/>
      <w:textAlignment w:val="center"/>
    </w:pPr>
    <w:rPr>
      <w:b/>
      <w:bCs/>
      <w:color w:val="000000"/>
      <w:sz w:val="34"/>
      <w:szCs w:val="34"/>
    </w:rPr>
  </w:style>
  <w:style w:type="paragraph" w:customStyle="1" w:styleId="media2">
    <w:name w:val="media2"/>
    <w:basedOn w:val="Standaard"/>
    <w:rsid w:val="0032193B"/>
    <w:pPr>
      <w:spacing w:before="100" w:beforeAutospacing="1" w:after="100" w:afterAutospacing="1"/>
      <w:jc w:val="center"/>
      <w:textAlignment w:val="center"/>
    </w:pPr>
    <w:rPr>
      <w:b/>
      <w:bCs/>
      <w:color w:val="000000"/>
    </w:rPr>
  </w:style>
  <w:style w:type="paragraph" w:customStyle="1" w:styleId="entete5">
    <w:name w:val="entete5"/>
    <w:basedOn w:val="Standaard"/>
    <w:rsid w:val="0032193B"/>
    <w:pPr>
      <w:shd w:val="clear" w:color="auto" w:fill="DFEDFF"/>
      <w:spacing w:before="100" w:beforeAutospacing="1" w:after="150" w:line="264" w:lineRule="atLeast"/>
      <w:jc w:val="center"/>
    </w:pPr>
    <w:rPr>
      <w:b/>
      <w:bCs/>
      <w:sz w:val="34"/>
      <w:szCs w:val="34"/>
    </w:rPr>
  </w:style>
  <w:style w:type="paragraph" w:customStyle="1" w:styleId="images2">
    <w:name w:val="images2"/>
    <w:basedOn w:val="Standaard"/>
    <w:rsid w:val="0032193B"/>
    <w:pPr>
      <w:spacing w:before="100" w:beforeAutospacing="1" w:after="100" w:afterAutospacing="1"/>
      <w:jc w:val="center"/>
    </w:pPr>
  </w:style>
  <w:style w:type="paragraph" w:customStyle="1" w:styleId="legend2">
    <w:name w:val="legend2"/>
    <w:basedOn w:val="Standaard"/>
    <w:rsid w:val="0032193B"/>
    <w:pPr>
      <w:spacing w:before="75" w:after="120"/>
      <w:jc w:val="center"/>
    </w:pPr>
    <w:rPr>
      <w:sz w:val="22"/>
      <w:szCs w:val="22"/>
    </w:rPr>
  </w:style>
  <w:style w:type="paragraph" w:customStyle="1" w:styleId="bloc3">
    <w:name w:val="bloc3"/>
    <w:basedOn w:val="Standaard"/>
    <w:rsid w:val="0032193B"/>
    <w:pPr>
      <w:shd w:val="clear" w:color="auto" w:fill="DFEDFF"/>
      <w:spacing w:before="75" w:after="75" w:line="264" w:lineRule="atLeast"/>
      <w:jc w:val="center"/>
    </w:pPr>
    <w:rPr>
      <w:b/>
      <w:bCs/>
    </w:rPr>
  </w:style>
  <w:style w:type="paragraph" w:customStyle="1" w:styleId="bordered2">
    <w:name w:val="bordered2"/>
    <w:basedOn w:val="Standaard"/>
    <w:rsid w:val="0032193B"/>
    <w:pPr>
      <w:pBdr>
        <w:top w:val="single" w:sz="6" w:space="0" w:color="DFEDFF"/>
        <w:bottom w:val="single" w:sz="6" w:space="0" w:color="DFEDFF"/>
      </w:pBdr>
      <w:spacing w:after="75" w:line="264" w:lineRule="atLeast"/>
      <w:jc w:val="center"/>
    </w:pPr>
    <w:rPr>
      <w:b/>
      <w:bCs/>
    </w:rPr>
  </w:style>
  <w:style w:type="paragraph" w:customStyle="1" w:styleId="hr2">
    <w:name w:val="hr2"/>
    <w:basedOn w:val="Standaard"/>
    <w:rsid w:val="0032193B"/>
    <w:pPr>
      <w:shd w:val="clear" w:color="auto" w:fill="DFEDFF"/>
      <w:spacing w:before="75" w:after="75" w:line="15" w:lineRule="atLeast"/>
    </w:pPr>
    <w:rPr>
      <w:sz w:val="2"/>
      <w:szCs w:val="2"/>
    </w:rPr>
  </w:style>
  <w:style w:type="paragraph" w:customStyle="1" w:styleId="navbar2">
    <w:name w:val="navbar2"/>
    <w:basedOn w:val="Standaard"/>
    <w:rsid w:val="0032193B"/>
    <w:pPr>
      <w:jc w:val="right"/>
    </w:pPr>
    <w:rPr>
      <w:sz w:val="19"/>
      <w:szCs w:val="19"/>
    </w:rPr>
  </w:style>
  <w:style w:type="paragraph" w:customStyle="1" w:styleId="prevbloc2">
    <w:name w:val="prev_bloc2"/>
    <w:basedOn w:val="Standaard"/>
    <w:rsid w:val="0032193B"/>
    <w:pPr>
      <w:spacing w:before="100" w:beforeAutospacing="1" w:after="100" w:afterAutospacing="1"/>
    </w:pPr>
  </w:style>
  <w:style w:type="paragraph" w:customStyle="1" w:styleId="nextbloc2">
    <w:name w:val="next_bloc2"/>
    <w:basedOn w:val="Standaard"/>
    <w:rsid w:val="0032193B"/>
    <w:pPr>
      <w:spacing w:before="100" w:beforeAutospacing="1" w:after="100" w:afterAutospacing="1"/>
      <w:jc w:val="right"/>
    </w:pPr>
  </w:style>
  <w:style w:type="paragraph" w:customStyle="1" w:styleId="entete6">
    <w:name w:val="entete6"/>
    <w:basedOn w:val="Standaard"/>
    <w:rsid w:val="0032193B"/>
    <w:pPr>
      <w:spacing w:before="100" w:beforeAutospacing="1" w:after="100" w:afterAutospacing="1"/>
    </w:pPr>
  </w:style>
  <w:style w:type="paragraph" w:customStyle="1" w:styleId="bloc4">
    <w:name w:val="bloc4"/>
    <w:basedOn w:val="Standaard"/>
    <w:rsid w:val="0032193B"/>
    <w:pPr>
      <w:spacing w:before="100" w:beforeAutospacing="1" w:after="100" w:afterAutospacing="1"/>
    </w:pPr>
  </w:style>
  <w:style w:type="paragraph" w:customStyle="1" w:styleId="taxoboxclassification2">
    <w:name w:val="taxobox_classification2"/>
    <w:basedOn w:val="Standaard"/>
    <w:rsid w:val="0032193B"/>
    <w:pPr>
      <w:spacing w:before="100" w:beforeAutospacing="1" w:after="100" w:afterAutospacing="1"/>
    </w:pPr>
    <w:rPr>
      <w:i/>
      <w:iCs/>
    </w:rPr>
  </w:style>
  <w:style w:type="paragraph" w:customStyle="1" w:styleId="imgtoogle2">
    <w:name w:val="img_toogle2"/>
    <w:basedOn w:val="Standaard"/>
    <w:rsid w:val="0032193B"/>
    <w:pPr>
      <w:spacing w:before="100" w:beforeAutospacing="1" w:after="100" w:afterAutospacing="1"/>
    </w:pPr>
  </w:style>
  <w:style w:type="paragraph" w:customStyle="1" w:styleId="atoogle2">
    <w:name w:val="a_toogle2"/>
    <w:basedOn w:val="Standaard"/>
    <w:rsid w:val="0032193B"/>
    <w:pPr>
      <w:spacing w:before="100" w:beforeAutospacing="1" w:after="100" w:afterAutospacing="1"/>
      <w:jc w:val="center"/>
    </w:pPr>
    <w:rPr>
      <w:sz w:val="23"/>
      <w:szCs w:val="23"/>
    </w:rPr>
  </w:style>
  <w:style w:type="paragraph" w:customStyle="1" w:styleId="geopoint2">
    <w:name w:val="geopoint2"/>
    <w:basedOn w:val="Standaard"/>
    <w:rsid w:val="0032193B"/>
    <w:pPr>
      <w:pBdr>
        <w:top w:val="single" w:sz="6" w:space="0" w:color="000000"/>
        <w:left w:val="single" w:sz="6" w:space="0" w:color="000000"/>
        <w:bottom w:val="single" w:sz="6" w:space="0" w:color="000000"/>
        <w:right w:val="single" w:sz="6" w:space="0" w:color="000000"/>
      </w:pBdr>
      <w:shd w:val="clear" w:color="auto" w:fill="FF0000"/>
      <w:spacing w:before="100" w:beforeAutospacing="1" w:after="100" w:afterAutospacing="1"/>
    </w:pPr>
    <w:rPr>
      <w:sz w:val="2"/>
      <w:szCs w:val="2"/>
    </w:rPr>
  </w:style>
  <w:style w:type="paragraph" w:customStyle="1" w:styleId="titre2">
    <w:name w:val="titre2"/>
    <w:basedOn w:val="Standaard"/>
    <w:rsid w:val="0032193B"/>
    <w:pPr>
      <w:spacing w:before="48" w:after="48"/>
      <w:jc w:val="center"/>
    </w:pPr>
  </w:style>
  <w:style w:type="paragraph" w:customStyle="1" w:styleId="ui-widget2">
    <w:name w:val="ui-widget2"/>
    <w:basedOn w:val="Standaard"/>
    <w:rsid w:val="0032193B"/>
    <w:pPr>
      <w:spacing w:before="100" w:beforeAutospacing="1" w:after="100" w:afterAutospacing="1"/>
    </w:pPr>
    <w:rPr>
      <w:rFonts w:ascii="Arial" w:hAnsi="Arial" w:cs="Arial"/>
    </w:rPr>
  </w:style>
  <w:style w:type="paragraph" w:customStyle="1" w:styleId="ui-state-default3">
    <w:name w:val="ui-state-default3"/>
    <w:basedOn w:val="Standaard"/>
    <w:rsid w:val="0032193B"/>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pPr>
    <w:rPr>
      <w:color w:val="2779AA"/>
    </w:rPr>
  </w:style>
  <w:style w:type="paragraph" w:customStyle="1" w:styleId="ui-state-default4">
    <w:name w:val="ui-state-default4"/>
    <w:basedOn w:val="Standaard"/>
    <w:rsid w:val="0032193B"/>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pPr>
    <w:rPr>
      <w:color w:val="2779AA"/>
    </w:rPr>
  </w:style>
  <w:style w:type="paragraph" w:customStyle="1" w:styleId="ui-state-hover3">
    <w:name w:val="ui-state-hover3"/>
    <w:basedOn w:val="Standaard"/>
    <w:rsid w:val="0032193B"/>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color w:val="0070A3"/>
    </w:rPr>
  </w:style>
  <w:style w:type="paragraph" w:customStyle="1" w:styleId="ui-state-hover4">
    <w:name w:val="ui-state-hover4"/>
    <w:basedOn w:val="Standaard"/>
    <w:rsid w:val="0032193B"/>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color w:val="0070A3"/>
    </w:rPr>
  </w:style>
  <w:style w:type="paragraph" w:customStyle="1" w:styleId="ui-state-focus3">
    <w:name w:val="ui-state-focus3"/>
    <w:basedOn w:val="Standaard"/>
    <w:rsid w:val="0032193B"/>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color w:val="0070A3"/>
    </w:rPr>
  </w:style>
  <w:style w:type="paragraph" w:customStyle="1" w:styleId="ui-state-focus4">
    <w:name w:val="ui-state-focus4"/>
    <w:basedOn w:val="Standaard"/>
    <w:rsid w:val="0032193B"/>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color w:val="0070A3"/>
    </w:rPr>
  </w:style>
  <w:style w:type="paragraph" w:customStyle="1" w:styleId="ui-state-active3">
    <w:name w:val="ui-state-active3"/>
    <w:basedOn w:val="Standaard"/>
    <w:rsid w:val="0032193B"/>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color w:val="000000"/>
    </w:rPr>
  </w:style>
  <w:style w:type="paragraph" w:customStyle="1" w:styleId="ui-state-active4">
    <w:name w:val="ui-state-active4"/>
    <w:basedOn w:val="Standaard"/>
    <w:rsid w:val="0032193B"/>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color w:val="000000"/>
    </w:rPr>
  </w:style>
  <w:style w:type="paragraph" w:customStyle="1" w:styleId="ui-state-highlight3">
    <w:name w:val="ui-state-highlight3"/>
    <w:basedOn w:val="Standaard"/>
    <w:rsid w:val="0032193B"/>
    <w:pPr>
      <w:pBdr>
        <w:top w:val="single" w:sz="6" w:space="0" w:color="F9DD34"/>
        <w:left w:val="single" w:sz="6" w:space="0" w:color="F9DD34"/>
        <w:bottom w:val="single" w:sz="6" w:space="0" w:color="F9DD34"/>
        <w:right w:val="single" w:sz="6" w:space="0" w:color="F9DD34"/>
      </w:pBdr>
      <w:shd w:val="clear" w:color="auto" w:fill="FBF9EE"/>
      <w:spacing w:before="100" w:beforeAutospacing="1" w:after="100" w:afterAutospacing="1"/>
    </w:pPr>
    <w:rPr>
      <w:color w:val="363636"/>
    </w:rPr>
  </w:style>
  <w:style w:type="paragraph" w:customStyle="1" w:styleId="ui-state-highlight4">
    <w:name w:val="ui-state-highlight4"/>
    <w:basedOn w:val="Standaard"/>
    <w:rsid w:val="0032193B"/>
    <w:pPr>
      <w:pBdr>
        <w:top w:val="single" w:sz="6" w:space="0" w:color="F9DD34"/>
        <w:left w:val="single" w:sz="6" w:space="0" w:color="F9DD34"/>
        <w:bottom w:val="single" w:sz="6" w:space="0" w:color="F9DD34"/>
        <w:right w:val="single" w:sz="6" w:space="0" w:color="F9DD34"/>
      </w:pBdr>
      <w:shd w:val="clear" w:color="auto" w:fill="FBF9EE"/>
      <w:spacing w:before="100" w:beforeAutospacing="1" w:after="100" w:afterAutospacing="1"/>
    </w:pPr>
    <w:rPr>
      <w:color w:val="363636"/>
    </w:rPr>
  </w:style>
  <w:style w:type="paragraph" w:customStyle="1" w:styleId="ui-state-error3">
    <w:name w:val="ui-state-error3"/>
    <w:basedOn w:val="Standaard"/>
    <w:rsid w:val="0032193B"/>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pPr>
    <w:rPr>
      <w:color w:val="FFFFFF"/>
    </w:rPr>
  </w:style>
  <w:style w:type="paragraph" w:customStyle="1" w:styleId="ui-state-error4">
    <w:name w:val="ui-state-error4"/>
    <w:basedOn w:val="Standaard"/>
    <w:rsid w:val="0032193B"/>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pPr>
    <w:rPr>
      <w:color w:val="FFFFFF"/>
    </w:rPr>
  </w:style>
  <w:style w:type="paragraph" w:customStyle="1" w:styleId="ui-state-error-text3">
    <w:name w:val="ui-state-error-text3"/>
    <w:basedOn w:val="Standaard"/>
    <w:rsid w:val="0032193B"/>
    <w:pPr>
      <w:spacing w:before="100" w:beforeAutospacing="1" w:after="100" w:afterAutospacing="1"/>
    </w:pPr>
    <w:rPr>
      <w:color w:val="FFFFFF"/>
    </w:rPr>
  </w:style>
  <w:style w:type="paragraph" w:customStyle="1" w:styleId="ui-state-error-text4">
    <w:name w:val="ui-state-error-text4"/>
    <w:basedOn w:val="Standaard"/>
    <w:rsid w:val="0032193B"/>
    <w:pPr>
      <w:spacing w:before="100" w:beforeAutospacing="1" w:after="100" w:afterAutospacing="1"/>
    </w:pPr>
    <w:rPr>
      <w:color w:val="FFFFFF"/>
    </w:rPr>
  </w:style>
  <w:style w:type="paragraph" w:customStyle="1" w:styleId="ui-priority-primary3">
    <w:name w:val="ui-priority-primary3"/>
    <w:basedOn w:val="Standaard"/>
    <w:rsid w:val="0032193B"/>
    <w:pPr>
      <w:spacing w:before="100" w:beforeAutospacing="1" w:after="100" w:afterAutospacing="1"/>
    </w:pPr>
    <w:rPr>
      <w:b/>
      <w:bCs/>
    </w:rPr>
  </w:style>
  <w:style w:type="paragraph" w:customStyle="1" w:styleId="ui-priority-primary4">
    <w:name w:val="ui-priority-primary4"/>
    <w:basedOn w:val="Standaard"/>
    <w:rsid w:val="0032193B"/>
    <w:pPr>
      <w:spacing w:before="100" w:beforeAutospacing="1" w:after="100" w:afterAutospacing="1"/>
    </w:pPr>
    <w:rPr>
      <w:b/>
      <w:bCs/>
    </w:rPr>
  </w:style>
  <w:style w:type="paragraph" w:customStyle="1" w:styleId="ui-priority-secondary3">
    <w:name w:val="ui-priority-secondary3"/>
    <w:basedOn w:val="Standaard"/>
    <w:rsid w:val="0032193B"/>
    <w:pPr>
      <w:spacing w:before="100" w:beforeAutospacing="1" w:after="100" w:afterAutospacing="1"/>
    </w:pPr>
  </w:style>
  <w:style w:type="paragraph" w:customStyle="1" w:styleId="ui-priority-secondary4">
    <w:name w:val="ui-priority-secondary4"/>
    <w:basedOn w:val="Standaard"/>
    <w:rsid w:val="0032193B"/>
    <w:pPr>
      <w:spacing w:before="100" w:beforeAutospacing="1" w:after="100" w:afterAutospacing="1"/>
    </w:pPr>
  </w:style>
  <w:style w:type="paragraph" w:customStyle="1" w:styleId="ui-state-disabled3">
    <w:name w:val="ui-state-disabled3"/>
    <w:basedOn w:val="Standaard"/>
    <w:rsid w:val="0032193B"/>
    <w:pPr>
      <w:spacing w:before="100" w:beforeAutospacing="1" w:after="100" w:afterAutospacing="1"/>
    </w:pPr>
  </w:style>
  <w:style w:type="paragraph" w:customStyle="1" w:styleId="ui-state-disabled4">
    <w:name w:val="ui-state-disabled4"/>
    <w:basedOn w:val="Standaard"/>
    <w:rsid w:val="0032193B"/>
    <w:pPr>
      <w:spacing w:before="100" w:beforeAutospacing="1" w:after="100" w:afterAutospacing="1"/>
    </w:pPr>
  </w:style>
  <w:style w:type="paragraph" w:customStyle="1" w:styleId="ui-icon10">
    <w:name w:val="ui-icon10"/>
    <w:basedOn w:val="Standaard"/>
    <w:rsid w:val="0032193B"/>
    <w:pPr>
      <w:spacing w:before="100" w:beforeAutospacing="1" w:after="100" w:afterAutospacing="1"/>
      <w:ind w:firstLine="7343"/>
    </w:pPr>
  </w:style>
  <w:style w:type="paragraph" w:customStyle="1" w:styleId="ui-icon11">
    <w:name w:val="ui-icon11"/>
    <w:basedOn w:val="Standaard"/>
    <w:rsid w:val="0032193B"/>
    <w:pPr>
      <w:spacing w:before="100" w:beforeAutospacing="1" w:after="100" w:afterAutospacing="1"/>
      <w:ind w:firstLine="7343"/>
    </w:pPr>
  </w:style>
  <w:style w:type="paragraph" w:customStyle="1" w:styleId="ui-icon12">
    <w:name w:val="ui-icon12"/>
    <w:basedOn w:val="Standaard"/>
    <w:rsid w:val="0032193B"/>
    <w:pPr>
      <w:spacing w:before="100" w:beforeAutospacing="1" w:after="100" w:afterAutospacing="1"/>
      <w:ind w:firstLine="7343"/>
    </w:pPr>
  </w:style>
  <w:style w:type="paragraph" w:customStyle="1" w:styleId="ui-icon13">
    <w:name w:val="ui-icon13"/>
    <w:basedOn w:val="Standaard"/>
    <w:rsid w:val="0032193B"/>
    <w:pPr>
      <w:spacing w:before="100" w:beforeAutospacing="1" w:after="100" w:afterAutospacing="1"/>
      <w:ind w:firstLine="7343"/>
    </w:pPr>
  </w:style>
  <w:style w:type="paragraph" w:customStyle="1" w:styleId="ui-icon14">
    <w:name w:val="ui-icon14"/>
    <w:basedOn w:val="Standaard"/>
    <w:rsid w:val="0032193B"/>
    <w:pPr>
      <w:spacing w:before="100" w:beforeAutospacing="1" w:after="100" w:afterAutospacing="1"/>
      <w:ind w:firstLine="7343"/>
    </w:pPr>
  </w:style>
  <w:style w:type="paragraph" w:customStyle="1" w:styleId="ui-icon15">
    <w:name w:val="ui-icon15"/>
    <w:basedOn w:val="Standaard"/>
    <w:rsid w:val="0032193B"/>
    <w:pPr>
      <w:spacing w:before="100" w:beforeAutospacing="1" w:after="100" w:afterAutospacing="1"/>
      <w:ind w:firstLine="7343"/>
    </w:pPr>
  </w:style>
  <w:style w:type="paragraph" w:customStyle="1" w:styleId="ui-icon16">
    <w:name w:val="ui-icon16"/>
    <w:basedOn w:val="Standaard"/>
    <w:rsid w:val="0032193B"/>
    <w:pPr>
      <w:spacing w:before="100" w:beforeAutospacing="1" w:after="100" w:afterAutospacing="1"/>
      <w:ind w:firstLine="7343"/>
    </w:pPr>
  </w:style>
  <w:style w:type="paragraph" w:customStyle="1" w:styleId="ui-icon17">
    <w:name w:val="ui-icon17"/>
    <w:basedOn w:val="Standaard"/>
    <w:rsid w:val="0032193B"/>
    <w:pPr>
      <w:spacing w:before="100" w:beforeAutospacing="1" w:after="100" w:afterAutospacing="1"/>
      <w:ind w:firstLine="7343"/>
    </w:pPr>
  </w:style>
  <w:style w:type="paragraph" w:customStyle="1" w:styleId="ui-icon18">
    <w:name w:val="ui-icon18"/>
    <w:basedOn w:val="Standaard"/>
    <w:rsid w:val="0032193B"/>
    <w:pPr>
      <w:spacing w:before="100" w:beforeAutospacing="1" w:after="100" w:afterAutospacing="1"/>
      <w:ind w:firstLine="7343"/>
    </w:pPr>
  </w:style>
  <w:style w:type="paragraph" w:customStyle="1" w:styleId="special-query6">
    <w:name w:val="special-query6"/>
    <w:basedOn w:val="Standaard"/>
    <w:rsid w:val="0032193B"/>
    <w:pPr>
      <w:spacing w:before="100" w:beforeAutospacing="1" w:after="100" w:afterAutospacing="1"/>
    </w:pPr>
  </w:style>
  <w:style w:type="paragraph" w:customStyle="1" w:styleId="mw-mmv-view-expanded2">
    <w:name w:val="mw-mmv-view-expanded2"/>
    <w:basedOn w:val="Standaard"/>
    <w:rsid w:val="0032193B"/>
    <w:pPr>
      <w:spacing w:before="100" w:beforeAutospacing="1" w:after="100" w:afterAutospacing="1"/>
    </w:pPr>
  </w:style>
  <w:style w:type="paragraph" w:customStyle="1" w:styleId="mw-mmv-view-config2">
    <w:name w:val="mw-mmv-view-config2"/>
    <w:basedOn w:val="Standaard"/>
    <w:rsid w:val="0032193B"/>
    <w:pPr>
      <w:spacing w:before="100" w:beforeAutospacing="1" w:after="100" w:afterAutospacing="1"/>
    </w:pPr>
  </w:style>
  <w:style w:type="paragraph" w:customStyle="1" w:styleId="ui-resizable-handle3">
    <w:name w:val="ui-resizable-handle3"/>
    <w:basedOn w:val="Standaard"/>
    <w:rsid w:val="0032193B"/>
    <w:pPr>
      <w:spacing w:before="100" w:beforeAutospacing="1" w:after="100" w:afterAutospacing="1"/>
    </w:pPr>
    <w:rPr>
      <w:vanish/>
      <w:sz w:val="2"/>
      <w:szCs w:val="2"/>
    </w:rPr>
  </w:style>
  <w:style w:type="paragraph" w:customStyle="1" w:styleId="ui-resizable-handle4">
    <w:name w:val="ui-resizable-handle4"/>
    <w:basedOn w:val="Standaard"/>
    <w:rsid w:val="0032193B"/>
    <w:pPr>
      <w:spacing w:before="100" w:beforeAutospacing="1" w:after="100" w:afterAutospacing="1"/>
    </w:pPr>
    <w:rPr>
      <w:vanish/>
      <w:sz w:val="2"/>
      <w:szCs w:val="2"/>
    </w:rPr>
  </w:style>
  <w:style w:type="paragraph" w:customStyle="1" w:styleId="tipsy-arrow5">
    <w:name w:val="tipsy-arrow5"/>
    <w:basedOn w:val="Standaard"/>
    <w:rsid w:val="0032193B"/>
    <w:pPr>
      <w:spacing w:before="100" w:beforeAutospacing="1" w:after="100" w:afterAutospacing="1"/>
      <w:ind w:left="-75"/>
    </w:pPr>
  </w:style>
  <w:style w:type="paragraph" w:customStyle="1" w:styleId="tipsy-arrow6">
    <w:name w:val="tipsy-arrow6"/>
    <w:basedOn w:val="Standaard"/>
    <w:rsid w:val="0032193B"/>
    <w:pPr>
      <w:spacing w:before="100" w:beforeAutospacing="1" w:after="100" w:afterAutospacing="1"/>
      <w:ind w:left="-75"/>
    </w:pPr>
  </w:style>
  <w:style w:type="paragraph" w:customStyle="1" w:styleId="tipsy-arrow7">
    <w:name w:val="tipsy-arrow7"/>
    <w:basedOn w:val="Standaard"/>
    <w:rsid w:val="0032193B"/>
    <w:pPr>
      <w:spacing w:after="100" w:afterAutospacing="1"/>
    </w:pPr>
  </w:style>
  <w:style w:type="paragraph" w:customStyle="1" w:styleId="tipsy-arrow8">
    <w:name w:val="tipsy-arrow8"/>
    <w:basedOn w:val="Standaard"/>
    <w:rsid w:val="0032193B"/>
    <w:pPr>
      <w:spacing w:after="100" w:afterAutospacing="1"/>
    </w:pPr>
  </w:style>
  <w:style w:type="paragraph" w:customStyle="1" w:styleId="mw-mmv-dialog-down-arrow3">
    <w:name w:val="mw-mmv-dialog-down-arrow3"/>
    <w:basedOn w:val="Standaard"/>
    <w:rsid w:val="0032193B"/>
    <w:pPr>
      <w:shd w:val="clear" w:color="auto" w:fill="FFFFFF"/>
      <w:spacing w:before="100" w:beforeAutospacing="1" w:after="100" w:afterAutospacing="1"/>
    </w:pPr>
  </w:style>
  <w:style w:type="paragraph" w:customStyle="1" w:styleId="mw-mmv-reuse-tabs2">
    <w:name w:val="mw-mmv-reuse-tabs2"/>
    <w:basedOn w:val="Standaard"/>
    <w:rsid w:val="0032193B"/>
    <w:pPr>
      <w:pBdr>
        <w:bottom w:val="single" w:sz="6" w:space="0" w:color="CCCCCC"/>
      </w:pBdr>
      <w:spacing w:before="100" w:beforeAutospacing="1" w:after="100" w:afterAutospacing="1"/>
    </w:pPr>
  </w:style>
  <w:style w:type="paragraph" w:customStyle="1" w:styleId="oo-ui-optionwidget3">
    <w:name w:val="oo-ui-optionwidget3"/>
    <w:basedOn w:val="Standaard"/>
    <w:rsid w:val="0032193B"/>
    <w:pPr>
      <w:spacing w:before="100" w:beforeAutospacing="1" w:after="100" w:afterAutospacing="1"/>
    </w:pPr>
    <w:rPr>
      <w:sz w:val="29"/>
      <w:szCs w:val="29"/>
    </w:rPr>
  </w:style>
  <w:style w:type="paragraph" w:customStyle="1" w:styleId="mw-mmv-reuse-pane2">
    <w:name w:val="mw-mmv-reuse-pane2"/>
    <w:basedOn w:val="Standaard"/>
    <w:rsid w:val="0032193B"/>
    <w:pPr>
      <w:spacing w:before="100" w:beforeAutospacing="1" w:after="100" w:afterAutospacing="1"/>
    </w:pPr>
    <w:rPr>
      <w:vanish/>
    </w:rPr>
  </w:style>
  <w:style w:type="paragraph" w:customStyle="1" w:styleId="oo-ui-optionwidget4">
    <w:name w:val="oo-ui-optionwidget4"/>
    <w:basedOn w:val="Standaard"/>
    <w:rsid w:val="0032193B"/>
    <w:pPr>
      <w:spacing w:before="100" w:beforeAutospacing="1" w:after="100" w:afterAutospacing="1"/>
    </w:pPr>
  </w:style>
  <w:style w:type="paragraph" w:customStyle="1" w:styleId="mw-mmv-dialog-down-arrow4">
    <w:name w:val="mw-mmv-dialog-down-arrow4"/>
    <w:basedOn w:val="Standaard"/>
    <w:rsid w:val="0032193B"/>
    <w:pPr>
      <w:shd w:val="clear" w:color="auto" w:fill="F2F2F2"/>
      <w:spacing w:before="100" w:beforeAutospacing="1" w:after="100" w:afterAutospacing="1"/>
    </w:pPr>
  </w:style>
  <w:style w:type="paragraph" w:customStyle="1" w:styleId="mw-mmv-enable-confirmation2">
    <w:name w:val="mw-mmv-enable-confirmation2"/>
    <w:basedOn w:val="Standaard"/>
    <w:rsid w:val="0032193B"/>
    <w:pPr>
      <w:spacing w:before="100" w:beforeAutospacing="1" w:after="100" w:afterAutospacing="1"/>
    </w:pPr>
    <w:rPr>
      <w:vanish/>
    </w:rPr>
  </w:style>
  <w:style w:type="paragraph" w:customStyle="1" w:styleId="mw-mmv-disable-confirmation2">
    <w:name w:val="mw-mmv-disable-confirmation2"/>
    <w:basedOn w:val="Standaard"/>
    <w:rsid w:val="0032193B"/>
    <w:pPr>
      <w:spacing w:before="100" w:beforeAutospacing="1" w:after="100" w:afterAutospacing="1"/>
    </w:pPr>
    <w:rPr>
      <w:vanish/>
    </w:rPr>
  </w:style>
  <w:style w:type="paragraph" w:customStyle="1" w:styleId="mw-mmv-options-enable2">
    <w:name w:val="mw-mmv-options-enable2"/>
    <w:basedOn w:val="Standaard"/>
    <w:rsid w:val="0032193B"/>
    <w:pPr>
      <w:spacing w:before="100" w:beforeAutospacing="1" w:after="100" w:afterAutospacing="1"/>
    </w:pPr>
    <w:rPr>
      <w:vanish/>
    </w:rPr>
  </w:style>
  <w:style w:type="paragraph" w:customStyle="1" w:styleId="mw-mmv-options-disable2">
    <w:name w:val="mw-mmv-options-disable2"/>
    <w:basedOn w:val="Standaard"/>
    <w:rsid w:val="0032193B"/>
    <w:pPr>
      <w:spacing w:before="100" w:beforeAutospacing="1" w:after="100" w:afterAutospacing="1"/>
    </w:pPr>
    <w:rPr>
      <w:vanish/>
    </w:rPr>
  </w:style>
  <w:style w:type="paragraph" w:customStyle="1" w:styleId="mw-mmv-confirmation-close3">
    <w:name w:val="mw-mmv-confirmation-close3"/>
    <w:basedOn w:val="Standaard"/>
    <w:rsid w:val="0032193B"/>
    <w:pPr>
      <w:spacing w:before="100" w:beforeAutospacing="1" w:after="100" w:afterAutospacing="1"/>
    </w:pPr>
  </w:style>
  <w:style w:type="paragraph" w:customStyle="1" w:styleId="mw-mmv-options-dialog-header3">
    <w:name w:val="mw-mmv-options-dialog-header3"/>
    <w:basedOn w:val="Standaard"/>
    <w:rsid w:val="0032193B"/>
    <w:pPr>
      <w:spacing w:before="100" w:beforeAutospacing="1" w:after="100" w:afterAutospacing="1"/>
    </w:pPr>
    <w:rPr>
      <w:color w:val="333333"/>
      <w:sz w:val="30"/>
      <w:szCs w:val="30"/>
    </w:rPr>
  </w:style>
  <w:style w:type="paragraph" w:customStyle="1" w:styleId="mw-mmv-options-text-header3">
    <w:name w:val="mw-mmv-options-text-header3"/>
    <w:basedOn w:val="Standaard"/>
    <w:rsid w:val="0032193B"/>
    <w:rPr>
      <w:color w:val="555555"/>
    </w:rPr>
  </w:style>
  <w:style w:type="paragraph" w:customStyle="1" w:styleId="mw-mmv-options-dialog-header4">
    <w:name w:val="mw-mmv-options-dialog-header4"/>
    <w:basedOn w:val="Standaard"/>
    <w:rsid w:val="0032193B"/>
    <w:pPr>
      <w:spacing w:before="100" w:beforeAutospacing="1" w:after="100" w:afterAutospacing="1"/>
    </w:pPr>
    <w:rPr>
      <w:color w:val="FFFFFF"/>
      <w:sz w:val="30"/>
      <w:szCs w:val="30"/>
    </w:rPr>
  </w:style>
  <w:style w:type="paragraph" w:customStyle="1" w:styleId="mw-mmv-options-text-header4">
    <w:name w:val="mw-mmv-options-text-header4"/>
    <w:basedOn w:val="Standaard"/>
    <w:rsid w:val="0032193B"/>
    <w:rPr>
      <w:color w:val="FFFFFF"/>
    </w:rPr>
  </w:style>
  <w:style w:type="paragraph" w:customStyle="1" w:styleId="mw-mmv-confirmation-close4">
    <w:name w:val="mw-mmv-confirmation-close4"/>
    <w:basedOn w:val="Standaard"/>
    <w:rsid w:val="0032193B"/>
    <w:pPr>
      <w:spacing w:before="100" w:beforeAutospacing="1" w:after="100" w:afterAutospacing="1"/>
    </w:pPr>
  </w:style>
  <w:style w:type="paragraph" w:customStyle="1" w:styleId="mw-mmv-options-text2">
    <w:name w:val="mw-mmv-options-text2"/>
    <w:basedOn w:val="Standaard"/>
    <w:rsid w:val="0032193B"/>
    <w:pPr>
      <w:spacing w:before="100" w:beforeAutospacing="1" w:after="100" w:afterAutospacing="1"/>
      <w:ind w:left="1020"/>
    </w:pPr>
  </w:style>
  <w:style w:type="paragraph" w:customStyle="1" w:styleId="error-box2">
    <w:name w:val="error-box2"/>
    <w:basedOn w:val="Standaard"/>
    <w:rsid w:val="0032193B"/>
    <w:pPr>
      <w:spacing w:after="100" w:afterAutospacing="1"/>
      <w:ind w:left="-5250"/>
    </w:pPr>
    <w:rPr>
      <w:color w:val="FFFFFF"/>
    </w:rPr>
  </w:style>
  <w:style w:type="paragraph" w:customStyle="1" w:styleId="mw-mmv-error-text2">
    <w:name w:val="mw-mmv-error-text2"/>
    <w:basedOn w:val="Standaard"/>
    <w:rsid w:val="0032193B"/>
    <w:pPr>
      <w:spacing w:before="100" w:beforeAutospacing="1" w:after="100" w:afterAutospacing="1"/>
    </w:pPr>
    <w:rPr>
      <w:sz w:val="72"/>
      <w:szCs w:val="72"/>
    </w:rPr>
  </w:style>
  <w:style w:type="paragraph" w:customStyle="1" w:styleId="mw-mmv-error-description2">
    <w:name w:val="mw-mmv-error-description2"/>
    <w:basedOn w:val="Standaard"/>
    <w:rsid w:val="0032193B"/>
    <w:pPr>
      <w:spacing w:before="450" w:after="100" w:afterAutospacing="1"/>
    </w:pPr>
    <w:rPr>
      <w:sz w:val="33"/>
      <w:szCs w:val="33"/>
    </w:rPr>
  </w:style>
  <w:style w:type="paragraph" w:customStyle="1" w:styleId="mw-mmv-fullscreen2">
    <w:name w:val="mw-mmv-fullscreen2"/>
    <w:basedOn w:val="Standaard"/>
    <w:rsid w:val="0032193B"/>
    <w:pPr>
      <w:spacing w:before="210" w:after="100" w:afterAutospacing="1"/>
      <w:ind w:right="210"/>
    </w:pPr>
  </w:style>
  <w:style w:type="paragraph" w:customStyle="1" w:styleId="mw-mmv-permission-close2">
    <w:name w:val="mw-mmv-permission-close2"/>
    <w:basedOn w:val="Standaard"/>
    <w:rsid w:val="0032193B"/>
    <w:pPr>
      <w:spacing w:before="100" w:beforeAutospacing="1" w:after="100" w:afterAutospacing="1"/>
    </w:pPr>
    <w:rPr>
      <w:vanish/>
    </w:rPr>
  </w:style>
  <w:style w:type="paragraph" w:customStyle="1" w:styleId="mw-mmv-permission-text2">
    <w:name w:val="mw-mmv-permission-text2"/>
    <w:basedOn w:val="Standaard"/>
    <w:rsid w:val="0032193B"/>
    <w:pPr>
      <w:spacing w:after="150"/>
      <w:ind w:left="150" w:right="150"/>
    </w:pPr>
    <w:rPr>
      <w:color w:val="555555"/>
      <w:sz w:val="22"/>
      <w:szCs w:val="22"/>
    </w:rPr>
  </w:style>
  <w:style w:type="paragraph" w:customStyle="1" w:styleId="mw-mmv-permission-text-fader2">
    <w:name w:val="mw-mmv-permission-text-fader2"/>
    <w:basedOn w:val="Standaard"/>
    <w:rsid w:val="0032193B"/>
    <w:pPr>
      <w:spacing w:before="100" w:beforeAutospacing="1" w:after="100" w:afterAutospacing="1"/>
      <w:jc w:val="right"/>
    </w:pPr>
  </w:style>
  <w:style w:type="paragraph" w:customStyle="1" w:styleId="mw-mmv-permission-html2">
    <w:name w:val="mw-mmv-permission-html2"/>
    <w:basedOn w:val="Standaard"/>
    <w:rsid w:val="0032193B"/>
    <w:pPr>
      <w:spacing w:before="100" w:beforeAutospacing="1" w:after="100" w:afterAutospacing="1"/>
    </w:pPr>
    <w:rPr>
      <w:vanish/>
    </w:rPr>
  </w:style>
  <w:style w:type="paragraph" w:customStyle="1" w:styleId="mw-mmv-ttf-ellipsis7">
    <w:name w:val="mw-mmv-ttf-ellipsis7"/>
    <w:basedOn w:val="Standaard"/>
    <w:rsid w:val="0032193B"/>
    <w:pPr>
      <w:spacing w:before="100" w:beforeAutospacing="1" w:after="100" w:afterAutospacing="1"/>
      <w:ind w:hanging="18913"/>
    </w:pPr>
  </w:style>
  <w:style w:type="paragraph" w:customStyle="1" w:styleId="mw-mmv-ttf-ellipsis8">
    <w:name w:val="mw-mmv-ttf-ellipsis8"/>
    <w:basedOn w:val="Standaard"/>
    <w:rsid w:val="0032193B"/>
    <w:pPr>
      <w:shd w:val="clear" w:color="auto" w:fill="D7D7D7"/>
      <w:spacing w:before="100" w:beforeAutospacing="1" w:after="100" w:afterAutospacing="1"/>
      <w:ind w:hanging="18913"/>
    </w:pPr>
  </w:style>
  <w:style w:type="paragraph" w:customStyle="1" w:styleId="mw-mmv-ttf-ellipsis9">
    <w:name w:val="mw-mmv-ttf-ellipsis9"/>
    <w:basedOn w:val="Standaard"/>
    <w:rsid w:val="0032193B"/>
    <w:pPr>
      <w:shd w:val="clear" w:color="auto" w:fill="CACACA"/>
      <w:spacing w:before="100" w:beforeAutospacing="1" w:after="100" w:afterAutospacing="1"/>
      <w:ind w:hanging="18913"/>
    </w:pPr>
  </w:style>
  <w:style w:type="paragraph" w:customStyle="1" w:styleId="mw-mmv-ttf-ellipsis10">
    <w:name w:val="mw-mmv-ttf-ellipsis10"/>
    <w:basedOn w:val="Standaard"/>
    <w:rsid w:val="0032193B"/>
    <w:pPr>
      <w:shd w:val="clear" w:color="auto" w:fill="CACACA"/>
      <w:spacing w:before="100" w:beforeAutospacing="1" w:after="100" w:afterAutospacing="1"/>
      <w:ind w:hanging="18913"/>
    </w:pPr>
  </w:style>
  <w:style w:type="paragraph" w:customStyle="1" w:styleId="mw-mmv-ttf-ellipsis11">
    <w:name w:val="mw-mmv-ttf-ellipsis11"/>
    <w:basedOn w:val="Standaard"/>
    <w:rsid w:val="0032193B"/>
    <w:pPr>
      <w:shd w:val="clear" w:color="auto" w:fill="FFFFFF"/>
      <w:spacing w:before="100" w:beforeAutospacing="1" w:after="100" w:afterAutospacing="1"/>
    </w:pPr>
  </w:style>
  <w:style w:type="paragraph" w:customStyle="1" w:styleId="metadata-panel-is-closed2">
    <w:name w:val="metadata-panel-is-closed2"/>
    <w:basedOn w:val="Standaard"/>
    <w:rsid w:val="0032193B"/>
    <w:pPr>
      <w:spacing w:before="100" w:beforeAutospacing="1" w:after="100" w:afterAutospacing="1" w:line="405" w:lineRule="atLeast"/>
    </w:pPr>
  </w:style>
  <w:style w:type="paragraph" w:customStyle="1" w:styleId="mw-mmv-ttf-ellipsis12">
    <w:name w:val="mw-mmv-ttf-ellipsis12"/>
    <w:basedOn w:val="Standaard"/>
    <w:rsid w:val="0032193B"/>
    <w:pPr>
      <w:shd w:val="clear" w:color="auto" w:fill="F5F5F5"/>
      <w:spacing w:before="100" w:beforeAutospacing="1" w:after="100" w:afterAutospacing="1"/>
    </w:pPr>
  </w:style>
  <w:style w:type="paragraph" w:customStyle="1" w:styleId="mw-mmv-image-metadata2">
    <w:name w:val="mw-mmv-image-metadata2"/>
    <w:basedOn w:val="Standaard"/>
    <w:rsid w:val="0032193B"/>
    <w:pPr>
      <w:pBdr>
        <w:top w:val="single" w:sz="6" w:space="2" w:color="DDDDDD"/>
      </w:pBdr>
      <w:shd w:val="clear" w:color="auto" w:fill="F5F5F5"/>
      <w:spacing w:after="100" w:afterAutospacing="1"/>
    </w:pPr>
  </w:style>
  <w:style w:type="paragraph" w:customStyle="1" w:styleId="mw-mmv-image-metadata-links-column2">
    <w:name w:val="mw-mmv-image-metadata-links-column2"/>
    <w:basedOn w:val="Standaard"/>
    <w:rsid w:val="0032193B"/>
    <w:pPr>
      <w:spacing w:before="100" w:beforeAutospacing="1" w:after="100" w:afterAutospacing="1"/>
    </w:pPr>
  </w:style>
  <w:style w:type="paragraph" w:customStyle="1" w:styleId="mw-mmv-permission-link2">
    <w:name w:val="mw-mmv-permission-link2"/>
    <w:basedOn w:val="Standaard"/>
    <w:rsid w:val="0032193B"/>
    <w:pPr>
      <w:spacing w:before="100" w:beforeAutospacing="1" w:after="100" w:afterAutospacing="1"/>
    </w:pPr>
    <w:rPr>
      <w:vanish/>
    </w:rPr>
  </w:style>
  <w:style w:type="paragraph" w:customStyle="1" w:styleId="mw-mmv-wrapper2">
    <w:name w:val="mw-mmv-wrapper2"/>
    <w:basedOn w:val="Standaard"/>
    <w:rsid w:val="0032193B"/>
    <w:pPr>
      <w:spacing w:before="100" w:beforeAutospacing="1" w:after="100" w:afterAutospacing="1"/>
    </w:pPr>
    <w:rPr>
      <w:sz w:val="27"/>
      <w:szCs w:val="27"/>
    </w:rPr>
  </w:style>
  <w:style w:type="paragraph" w:customStyle="1" w:styleId="jq-fullscreened2">
    <w:name w:val="jq-fullscreened2"/>
    <w:basedOn w:val="Standaard"/>
    <w:rsid w:val="0032193B"/>
    <w:pPr>
      <w:shd w:val="clear" w:color="auto" w:fill="000000"/>
      <w:spacing w:before="100" w:beforeAutospacing="1" w:after="100" w:afterAutospacing="1"/>
    </w:pPr>
  </w:style>
  <w:style w:type="character" w:customStyle="1" w:styleId="romain1">
    <w:name w:val="romain1"/>
    <w:basedOn w:val="Standaardalinea-lettertype"/>
    <w:rsid w:val="0032193B"/>
    <w:rPr>
      <w:smallCaps/>
    </w:rPr>
  </w:style>
  <w:style w:type="character" w:customStyle="1" w:styleId="nowrap1">
    <w:name w:val="nowrap1"/>
    <w:basedOn w:val="Standaardalinea-lettertype"/>
    <w:rsid w:val="0032193B"/>
  </w:style>
  <w:style w:type="character" w:customStyle="1" w:styleId="datasortkey">
    <w:name w:val="datasortkey"/>
    <w:basedOn w:val="Standaardalinea-lettertype"/>
    <w:rsid w:val="0032193B"/>
  </w:style>
  <w:style w:type="character" w:customStyle="1" w:styleId="flagicon">
    <w:name w:val="flagicon"/>
    <w:basedOn w:val="Standaardalinea-lettertype"/>
    <w:rsid w:val="0032193B"/>
  </w:style>
  <w:style w:type="character" w:customStyle="1" w:styleId="plainlinks">
    <w:name w:val="plainlinks"/>
    <w:basedOn w:val="Standaardalinea-lettertype"/>
    <w:rsid w:val="0032193B"/>
  </w:style>
  <w:style w:type="character" w:customStyle="1" w:styleId="toctoggle">
    <w:name w:val="toctoggle"/>
    <w:basedOn w:val="Standaardalinea-lettertype"/>
    <w:rsid w:val="0032193B"/>
  </w:style>
  <w:style w:type="character" w:customStyle="1" w:styleId="tocnumber">
    <w:name w:val="tocnumber"/>
    <w:basedOn w:val="Standaardalinea-lettertype"/>
    <w:rsid w:val="0032193B"/>
  </w:style>
  <w:style w:type="character" w:customStyle="1" w:styleId="toctext">
    <w:name w:val="toctext"/>
    <w:basedOn w:val="Standaardalinea-lettertype"/>
    <w:rsid w:val="0032193B"/>
  </w:style>
  <w:style w:type="character" w:customStyle="1" w:styleId="mw-headline">
    <w:name w:val="mw-headline"/>
    <w:basedOn w:val="Standaardalinea-lettertype"/>
    <w:rsid w:val="0032193B"/>
  </w:style>
  <w:style w:type="character" w:customStyle="1" w:styleId="mw-editsection1">
    <w:name w:val="mw-editsection1"/>
    <w:basedOn w:val="Standaardalinea-lettertype"/>
    <w:rsid w:val="0032193B"/>
  </w:style>
  <w:style w:type="character" w:customStyle="1" w:styleId="mw-editsection-bracket">
    <w:name w:val="mw-editsection-bracket"/>
    <w:basedOn w:val="Standaardalinea-lettertype"/>
    <w:rsid w:val="0032193B"/>
  </w:style>
  <w:style w:type="character" w:customStyle="1" w:styleId="mw-editsection-divider1">
    <w:name w:val="mw-editsection-divider1"/>
    <w:basedOn w:val="Standaardalinea-lettertype"/>
    <w:rsid w:val="0032193B"/>
    <w:rPr>
      <w:color w:val="555555"/>
    </w:rPr>
  </w:style>
  <w:style w:type="character" w:customStyle="1" w:styleId="citecrochet1">
    <w:name w:val="cite_crochet1"/>
    <w:basedOn w:val="Standaardalinea-lettertype"/>
    <w:rsid w:val="0032193B"/>
    <w:rPr>
      <w:vanish/>
      <w:webHidden w:val="0"/>
      <w:specVanish w:val="0"/>
    </w:rPr>
  </w:style>
  <w:style w:type="character" w:customStyle="1" w:styleId="citation">
    <w:name w:val="citation"/>
    <w:basedOn w:val="Standaardalinea-lettertype"/>
    <w:rsid w:val="0032193B"/>
  </w:style>
  <w:style w:type="character" w:customStyle="1" w:styleId="noprint">
    <w:name w:val="noprint"/>
    <w:basedOn w:val="Standaardalinea-lettertype"/>
    <w:rsid w:val="0032193B"/>
  </w:style>
  <w:style w:type="character" w:customStyle="1" w:styleId="reference-text">
    <w:name w:val="reference-text"/>
    <w:basedOn w:val="Standaardalinea-lettertype"/>
    <w:rsid w:val="0032193B"/>
  </w:style>
  <w:style w:type="character" w:customStyle="1" w:styleId="ouvrage">
    <w:name w:val="ouvrage"/>
    <w:basedOn w:val="Standaardalinea-lettertype"/>
    <w:rsid w:val="0032193B"/>
  </w:style>
  <w:style w:type="character" w:customStyle="1" w:styleId="nomauteur">
    <w:name w:val="nom_auteur"/>
    <w:basedOn w:val="Standaardalinea-lettertype"/>
    <w:rsid w:val="0032193B"/>
  </w:style>
  <w:style w:type="character" w:styleId="HTML-citaat">
    <w:name w:val="HTML Cite"/>
    <w:basedOn w:val="Standaardalinea-lettertype"/>
    <w:uiPriority w:val="99"/>
    <w:unhideWhenUsed/>
    <w:rsid w:val="0032193B"/>
    <w:rPr>
      <w:i/>
      <w:iCs/>
    </w:rPr>
  </w:style>
  <w:style w:type="character" w:customStyle="1" w:styleId="z3988">
    <w:name w:val="z3988"/>
    <w:basedOn w:val="Standaardalinea-lettertype"/>
    <w:rsid w:val="0032193B"/>
  </w:style>
  <w:style w:type="paragraph" w:styleId="Ballontekst">
    <w:name w:val="Balloon Text"/>
    <w:basedOn w:val="Standaard"/>
    <w:link w:val="BallontekstChar"/>
    <w:rsid w:val="0032193B"/>
    <w:rPr>
      <w:rFonts w:ascii="Tahoma" w:hAnsi="Tahoma" w:cs="Tahoma"/>
      <w:sz w:val="16"/>
      <w:szCs w:val="16"/>
    </w:rPr>
  </w:style>
  <w:style w:type="character" w:customStyle="1" w:styleId="BallontekstChar">
    <w:name w:val="Ballontekst Char"/>
    <w:basedOn w:val="Standaardalinea-lettertype"/>
    <w:link w:val="Ballontekst"/>
    <w:rsid w:val="003219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Cite" w:uiPriority="99"/>
    <w:lsdException w:name="HTML Definition"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paragraph" w:styleId="Kop1">
    <w:name w:val="heading 1"/>
    <w:basedOn w:val="Standaard"/>
    <w:link w:val="Kop1Char"/>
    <w:uiPriority w:val="9"/>
    <w:qFormat/>
    <w:rsid w:val="0032193B"/>
    <w:pPr>
      <w:spacing w:before="100" w:beforeAutospacing="1" w:after="100" w:afterAutospacing="1"/>
      <w:outlineLvl w:val="0"/>
    </w:pPr>
    <w:rPr>
      <w:b/>
      <w:bCs/>
      <w:kern w:val="36"/>
      <w:sz w:val="48"/>
      <w:szCs w:val="48"/>
    </w:rPr>
  </w:style>
  <w:style w:type="paragraph" w:styleId="Kop2">
    <w:name w:val="heading 2"/>
    <w:basedOn w:val="Standaard"/>
    <w:link w:val="Kop2Char"/>
    <w:uiPriority w:val="9"/>
    <w:qFormat/>
    <w:rsid w:val="0032193B"/>
    <w:pPr>
      <w:spacing w:before="100" w:beforeAutospacing="1" w:after="100" w:afterAutospacing="1"/>
      <w:outlineLvl w:val="1"/>
    </w:pPr>
    <w:rPr>
      <w:b/>
      <w:bCs/>
      <w:sz w:val="36"/>
      <w:szCs w:val="36"/>
    </w:rPr>
  </w:style>
  <w:style w:type="paragraph" w:styleId="Kop3">
    <w:name w:val="heading 3"/>
    <w:basedOn w:val="Standaard"/>
    <w:link w:val="Kop3Char"/>
    <w:uiPriority w:val="9"/>
    <w:qFormat/>
    <w:rsid w:val="0032193B"/>
    <w:pPr>
      <w:spacing w:before="100" w:beforeAutospacing="1" w:after="100" w:afterAutospacing="1"/>
      <w:outlineLvl w:val="2"/>
    </w:pPr>
    <w:rPr>
      <w:b/>
      <w:bCs/>
      <w:sz w:val="27"/>
      <w:szCs w:val="27"/>
    </w:rPr>
  </w:style>
  <w:style w:type="paragraph" w:styleId="Kop4">
    <w:name w:val="heading 4"/>
    <w:basedOn w:val="Standaard"/>
    <w:link w:val="Kop4Char"/>
    <w:uiPriority w:val="9"/>
    <w:qFormat/>
    <w:rsid w:val="0032193B"/>
    <w:pPr>
      <w:spacing w:before="100" w:beforeAutospacing="1" w:after="100" w:afterAutospacing="1"/>
      <w:outlineLvl w:val="3"/>
    </w:pPr>
    <w:rPr>
      <w:b/>
      <w:bCs/>
    </w:rPr>
  </w:style>
  <w:style w:type="paragraph" w:styleId="Kop5">
    <w:name w:val="heading 5"/>
    <w:basedOn w:val="Standaard"/>
    <w:link w:val="Kop5Char"/>
    <w:uiPriority w:val="9"/>
    <w:qFormat/>
    <w:rsid w:val="0032193B"/>
    <w:pPr>
      <w:spacing w:before="100" w:beforeAutospacing="1" w:after="100" w:afterAutospacing="1"/>
      <w:outlineLvl w:val="4"/>
    </w:pPr>
    <w:rPr>
      <w:b/>
      <w:bCs/>
      <w:sz w:val="20"/>
      <w:szCs w:val="20"/>
    </w:rPr>
  </w:style>
  <w:style w:type="paragraph" w:styleId="Kop6">
    <w:name w:val="heading 6"/>
    <w:basedOn w:val="Standaard"/>
    <w:link w:val="Kop6Char"/>
    <w:uiPriority w:val="9"/>
    <w:qFormat/>
    <w:rsid w:val="0032193B"/>
    <w:pPr>
      <w:spacing w:before="100" w:beforeAutospacing="1" w:after="100" w:afterAutospacing="1"/>
      <w:outlineLvl w:val="5"/>
    </w:pPr>
    <w:rPr>
      <w:b/>
      <w:bCs/>
      <w:sz w:val="15"/>
      <w:szCs w:val="15"/>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2193B"/>
    <w:rPr>
      <w:b/>
      <w:bCs/>
      <w:kern w:val="36"/>
      <w:sz w:val="48"/>
      <w:szCs w:val="48"/>
    </w:rPr>
  </w:style>
  <w:style w:type="character" w:customStyle="1" w:styleId="Kop2Char">
    <w:name w:val="Kop 2 Char"/>
    <w:basedOn w:val="Standaardalinea-lettertype"/>
    <w:link w:val="Kop2"/>
    <w:uiPriority w:val="9"/>
    <w:rsid w:val="0032193B"/>
    <w:rPr>
      <w:b/>
      <w:bCs/>
      <w:sz w:val="36"/>
      <w:szCs w:val="36"/>
    </w:rPr>
  </w:style>
  <w:style w:type="character" w:customStyle="1" w:styleId="Kop3Char">
    <w:name w:val="Kop 3 Char"/>
    <w:basedOn w:val="Standaardalinea-lettertype"/>
    <w:link w:val="Kop3"/>
    <w:uiPriority w:val="9"/>
    <w:rsid w:val="0032193B"/>
    <w:rPr>
      <w:b/>
      <w:bCs/>
      <w:sz w:val="27"/>
      <w:szCs w:val="27"/>
    </w:rPr>
  </w:style>
  <w:style w:type="character" w:customStyle="1" w:styleId="Kop4Char">
    <w:name w:val="Kop 4 Char"/>
    <w:basedOn w:val="Standaardalinea-lettertype"/>
    <w:link w:val="Kop4"/>
    <w:uiPriority w:val="9"/>
    <w:rsid w:val="0032193B"/>
    <w:rPr>
      <w:b/>
      <w:bCs/>
      <w:sz w:val="24"/>
      <w:szCs w:val="24"/>
    </w:rPr>
  </w:style>
  <w:style w:type="character" w:customStyle="1" w:styleId="Kop5Char">
    <w:name w:val="Kop 5 Char"/>
    <w:basedOn w:val="Standaardalinea-lettertype"/>
    <w:link w:val="Kop5"/>
    <w:uiPriority w:val="9"/>
    <w:rsid w:val="0032193B"/>
    <w:rPr>
      <w:b/>
      <w:bCs/>
    </w:rPr>
  </w:style>
  <w:style w:type="character" w:customStyle="1" w:styleId="Kop6Char">
    <w:name w:val="Kop 6 Char"/>
    <w:basedOn w:val="Standaardalinea-lettertype"/>
    <w:link w:val="Kop6"/>
    <w:uiPriority w:val="9"/>
    <w:rsid w:val="0032193B"/>
    <w:rPr>
      <w:b/>
      <w:bCs/>
      <w:sz w:val="15"/>
      <w:szCs w:val="15"/>
    </w:rPr>
  </w:style>
  <w:style w:type="character" w:styleId="Hyperlink">
    <w:name w:val="Hyperlink"/>
    <w:basedOn w:val="Standaardalinea-lettertype"/>
    <w:uiPriority w:val="99"/>
    <w:unhideWhenUsed/>
    <w:rsid w:val="0032193B"/>
    <w:rPr>
      <w:color w:val="0000FF"/>
      <w:u w:val="single"/>
    </w:rPr>
  </w:style>
  <w:style w:type="character" w:styleId="GevolgdeHyperlink">
    <w:name w:val="FollowedHyperlink"/>
    <w:basedOn w:val="Standaardalinea-lettertype"/>
    <w:uiPriority w:val="99"/>
    <w:unhideWhenUsed/>
    <w:rsid w:val="0032193B"/>
    <w:rPr>
      <w:color w:val="800080"/>
      <w:u w:val="single"/>
    </w:rPr>
  </w:style>
  <w:style w:type="character" w:styleId="HTMLDefinition">
    <w:name w:val="HTML Definition"/>
    <w:basedOn w:val="Standaardalinea-lettertype"/>
    <w:uiPriority w:val="99"/>
    <w:unhideWhenUsed/>
    <w:rsid w:val="0032193B"/>
    <w:rPr>
      <w:b/>
      <w:bCs/>
      <w:i w:val="0"/>
      <w:iCs w:val="0"/>
    </w:rPr>
  </w:style>
  <w:style w:type="paragraph" w:styleId="Normaalweb">
    <w:name w:val="Normal (Web)"/>
    <w:basedOn w:val="Standaard"/>
    <w:uiPriority w:val="99"/>
    <w:unhideWhenUsed/>
    <w:rsid w:val="0032193B"/>
    <w:pPr>
      <w:spacing w:before="100" w:beforeAutospacing="1" w:after="100" w:afterAutospacing="1"/>
    </w:pPr>
  </w:style>
  <w:style w:type="paragraph" w:customStyle="1" w:styleId="bloc">
    <w:name w:val="bloc"/>
    <w:basedOn w:val="Standaard"/>
    <w:rsid w:val="0032193B"/>
    <w:pPr>
      <w:spacing w:before="100" w:beforeAutospacing="1" w:after="100" w:afterAutospacing="1"/>
    </w:pPr>
  </w:style>
  <w:style w:type="paragraph" w:customStyle="1" w:styleId="bordered">
    <w:name w:val="bordered"/>
    <w:basedOn w:val="Standaard"/>
    <w:rsid w:val="0032193B"/>
    <w:pPr>
      <w:spacing w:before="100" w:beforeAutospacing="1" w:after="100" w:afterAutospacing="1"/>
    </w:pPr>
  </w:style>
  <w:style w:type="paragraph" w:customStyle="1" w:styleId="settings-title">
    <w:name w:val="settings-title"/>
    <w:basedOn w:val="Standaard"/>
    <w:rsid w:val="0032193B"/>
    <w:pPr>
      <w:spacing w:before="100" w:beforeAutospacing="1" w:after="100" w:afterAutospacing="1"/>
    </w:pPr>
    <w:rPr>
      <w:sz w:val="22"/>
      <w:szCs w:val="22"/>
    </w:rPr>
  </w:style>
  <w:style w:type="paragraph" w:customStyle="1" w:styleId="settings-text">
    <w:name w:val="settings-text"/>
    <w:basedOn w:val="Standaard"/>
    <w:rsid w:val="0032193B"/>
    <w:pPr>
      <w:spacing w:before="100" w:beforeAutospacing="1" w:after="100" w:afterAutospacing="1"/>
    </w:pPr>
    <w:rPr>
      <w:color w:val="555555"/>
      <w:sz w:val="18"/>
      <w:szCs w:val="18"/>
    </w:rPr>
  </w:style>
  <w:style w:type="paragraph" w:customStyle="1" w:styleId="cn-closebutton">
    <w:name w:val="cn-closebutton"/>
    <w:basedOn w:val="Standaard"/>
    <w:rsid w:val="0032193B"/>
    <w:pPr>
      <w:spacing w:before="100" w:beforeAutospacing="1" w:after="100" w:afterAutospacing="1"/>
      <w:ind w:firstLine="285"/>
    </w:pPr>
  </w:style>
  <w:style w:type="paragraph" w:customStyle="1" w:styleId="mwembedplayer">
    <w:name w:val="mwembedplayer"/>
    <w:basedOn w:val="Standaard"/>
    <w:rsid w:val="0032193B"/>
    <w:pPr>
      <w:spacing w:before="100" w:beforeAutospacing="1" w:after="100" w:afterAutospacing="1"/>
    </w:pPr>
  </w:style>
  <w:style w:type="paragraph" w:customStyle="1" w:styleId="loadingspinner">
    <w:name w:val="loadingspinner"/>
    <w:basedOn w:val="Standaard"/>
    <w:rsid w:val="0032193B"/>
    <w:pPr>
      <w:spacing w:before="100" w:beforeAutospacing="1" w:after="100" w:afterAutospacing="1"/>
    </w:pPr>
  </w:style>
  <w:style w:type="paragraph" w:customStyle="1" w:styleId="mw-imported-resource">
    <w:name w:val="mw-imported-resource"/>
    <w:basedOn w:val="Standaard"/>
    <w:rsid w:val="0032193B"/>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Standaard"/>
    <w:rsid w:val="0032193B"/>
    <w:pPr>
      <w:spacing w:before="30" w:after="100" w:afterAutospacing="1"/>
      <w:ind w:left="45"/>
    </w:pPr>
  </w:style>
  <w:style w:type="paragraph" w:customStyle="1" w:styleId="mw-fullscreen-overlay">
    <w:name w:val="mw-fullscreen-overlay"/>
    <w:basedOn w:val="Standaard"/>
    <w:rsid w:val="0032193B"/>
    <w:pPr>
      <w:shd w:val="clear" w:color="auto" w:fill="000000"/>
      <w:spacing w:before="100" w:beforeAutospacing="1" w:after="100" w:afterAutospacing="1"/>
    </w:pPr>
  </w:style>
  <w:style w:type="paragraph" w:customStyle="1" w:styleId="play-btn-large">
    <w:name w:val="play-btn-large"/>
    <w:basedOn w:val="Standaard"/>
    <w:rsid w:val="0032193B"/>
    <w:pPr>
      <w:spacing w:before="100" w:beforeAutospacing="1" w:after="100" w:afterAutospacing="1"/>
    </w:pPr>
  </w:style>
  <w:style w:type="paragraph" w:customStyle="1" w:styleId="carouselcontainer">
    <w:name w:val="carouselcontainer"/>
    <w:basedOn w:val="Standaard"/>
    <w:rsid w:val="0032193B"/>
    <w:pPr>
      <w:spacing w:before="100" w:beforeAutospacing="1" w:after="100" w:afterAutospacing="1"/>
    </w:pPr>
  </w:style>
  <w:style w:type="paragraph" w:customStyle="1" w:styleId="carouselvideotitle">
    <w:name w:val="carouselvideotitle"/>
    <w:basedOn w:val="Standaard"/>
    <w:rsid w:val="0032193B"/>
    <w:pPr>
      <w:spacing w:before="100" w:beforeAutospacing="1" w:after="100" w:afterAutospacing="1"/>
    </w:pPr>
    <w:rPr>
      <w:b/>
      <w:bCs/>
      <w:color w:val="FFFFFF"/>
    </w:rPr>
  </w:style>
  <w:style w:type="paragraph" w:customStyle="1" w:styleId="carouselvideotitletext">
    <w:name w:val="carouselvideotitletext"/>
    <w:basedOn w:val="Standaard"/>
    <w:rsid w:val="0032193B"/>
    <w:pPr>
      <w:spacing w:before="100" w:beforeAutospacing="1" w:after="100" w:afterAutospacing="1"/>
    </w:pPr>
  </w:style>
  <w:style w:type="paragraph" w:customStyle="1" w:styleId="carouseltitleduration">
    <w:name w:val="carouseltitleduration"/>
    <w:basedOn w:val="Standaard"/>
    <w:rsid w:val="0032193B"/>
    <w:pPr>
      <w:shd w:val="clear" w:color="auto" w:fill="5A5A5A"/>
      <w:spacing w:before="100" w:beforeAutospacing="1" w:after="100" w:afterAutospacing="1"/>
    </w:pPr>
    <w:rPr>
      <w:color w:val="D9D9D9"/>
      <w:sz w:val="20"/>
      <w:szCs w:val="20"/>
    </w:rPr>
  </w:style>
  <w:style w:type="paragraph" w:customStyle="1" w:styleId="carouselimgtitle">
    <w:name w:val="carouselimgtitle"/>
    <w:basedOn w:val="Standaard"/>
    <w:rsid w:val="0032193B"/>
    <w:pPr>
      <w:spacing w:before="100" w:beforeAutospacing="1" w:after="100" w:afterAutospacing="1"/>
      <w:jc w:val="center"/>
    </w:pPr>
    <w:rPr>
      <w:color w:val="FFFFFF"/>
    </w:rPr>
  </w:style>
  <w:style w:type="paragraph" w:customStyle="1" w:styleId="carouselimgduration">
    <w:name w:val="carouselimgduration"/>
    <w:basedOn w:val="Standaard"/>
    <w:rsid w:val="0032193B"/>
    <w:pPr>
      <w:spacing w:before="100" w:beforeAutospacing="1" w:after="100" w:afterAutospacing="1"/>
    </w:pPr>
    <w:rPr>
      <w:color w:val="FFFFFF"/>
    </w:rPr>
  </w:style>
  <w:style w:type="paragraph" w:customStyle="1" w:styleId="carouselprevbutton">
    <w:name w:val="carouselprevbutton"/>
    <w:basedOn w:val="Standaard"/>
    <w:rsid w:val="0032193B"/>
    <w:pPr>
      <w:spacing w:before="100" w:beforeAutospacing="1" w:after="100" w:afterAutospacing="1"/>
    </w:pPr>
  </w:style>
  <w:style w:type="paragraph" w:customStyle="1" w:styleId="carouselnextbutton">
    <w:name w:val="carouselnextbutton"/>
    <w:basedOn w:val="Standaard"/>
    <w:rsid w:val="0032193B"/>
    <w:pPr>
      <w:spacing w:before="100" w:beforeAutospacing="1" w:after="100" w:afterAutospacing="1"/>
    </w:pPr>
  </w:style>
  <w:style w:type="paragraph" w:customStyle="1" w:styleId="alert-container">
    <w:name w:val="alert-container"/>
    <w:basedOn w:val="Standaard"/>
    <w:rsid w:val="0032193B"/>
    <w:pPr>
      <w:spacing w:before="100" w:beforeAutospacing="1" w:after="100" w:afterAutospacing="1"/>
    </w:pPr>
  </w:style>
  <w:style w:type="paragraph" w:customStyle="1" w:styleId="alert-title">
    <w:name w:val="alert-title"/>
    <w:basedOn w:val="Standaard"/>
    <w:rsid w:val="0032193B"/>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Standaard"/>
    <w:rsid w:val="0032193B"/>
    <w:pPr>
      <w:spacing w:before="100" w:beforeAutospacing="1" w:after="100" w:afterAutospacing="1"/>
      <w:jc w:val="center"/>
    </w:pPr>
    <w:rPr>
      <w:sz w:val="21"/>
      <w:szCs w:val="21"/>
    </w:rPr>
  </w:style>
  <w:style w:type="paragraph" w:customStyle="1" w:styleId="alert-buttons-container">
    <w:name w:val="alert-buttons-container"/>
    <w:basedOn w:val="Standaard"/>
    <w:rsid w:val="0032193B"/>
    <w:pPr>
      <w:spacing w:before="100" w:beforeAutospacing="1" w:after="100" w:afterAutospacing="1"/>
      <w:jc w:val="center"/>
    </w:pPr>
  </w:style>
  <w:style w:type="paragraph" w:customStyle="1" w:styleId="alert-button">
    <w:name w:val="alert-button"/>
    <w:basedOn w:val="Standaard"/>
    <w:rsid w:val="0032193B"/>
    <w:pPr>
      <w:shd w:val="clear" w:color="auto" w:fill="474747"/>
      <w:spacing w:before="100" w:beforeAutospacing="1" w:after="100" w:afterAutospacing="1"/>
    </w:pPr>
    <w:rPr>
      <w:color w:val="FFFFFF"/>
    </w:rPr>
  </w:style>
  <w:style w:type="paragraph" w:customStyle="1" w:styleId="mw-tmh-playtext">
    <w:name w:val="mw-tmh-playtext"/>
    <w:basedOn w:val="Standaard"/>
    <w:rsid w:val="0032193B"/>
    <w:pPr>
      <w:spacing w:before="100" w:beforeAutospacing="1" w:after="100" w:afterAutospacing="1"/>
    </w:pPr>
  </w:style>
  <w:style w:type="paragraph" w:customStyle="1" w:styleId="ve-init-mw-desktoparticletarget-loading-overlay">
    <w:name w:val="ve-init-mw-desktoparticletarget-loading-overlay"/>
    <w:basedOn w:val="Standaard"/>
    <w:rsid w:val="0032193B"/>
    <w:pPr>
      <w:spacing w:after="100" w:afterAutospacing="1"/>
    </w:pPr>
  </w:style>
  <w:style w:type="paragraph" w:customStyle="1" w:styleId="ve-init-mw-desktoparticletarget-progress">
    <w:name w:val="ve-init-mw-desktoparticletarget-progress"/>
    <w:basedOn w:val="Standaard"/>
    <w:rsid w:val="0032193B"/>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Standaard"/>
    <w:rsid w:val="0032193B"/>
    <w:pPr>
      <w:shd w:val="clear" w:color="auto" w:fill="347BFF"/>
      <w:spacing w:before="100" w:beforeAutospacing="1" w:after="100" w:afterAutospacing="1"/>
    </w:pPr>
  </w:style>
  <w:style w:type="paragraph" w:customStyle="1" w:styleId="mw-editsection">
    <w:name w:val="mw-editsection"/>
    <w:basedOn w:val="Standaard"/>
    <w:rsid w:val="0032193B"/>
    <w:pPr>
      <w:spacing w:before="100" w:beforeAutospacing="1" w:after="100" w:afterAutospacing="1"/>
    </w:pPr>
  </w:style>
  <w:style w:type="paragraph" w:customStyle="1" w:styleId="mw-editsection-divider">
    <w:name w:val="mw-editsection-divider"/>
    <w:basedOn w:val="Standaard"/>
    <w:rsid w:val="0032193B"/>
    <w:pPr>
      <w:spacing w:before="100" w:beforeAutospacing="1" w:after="100" w:afterAutospacing="1"/>
    </w:pPr>
    <w:rPr>
      <w:color w:val="555555"/>
    </w:rPr>
  </w:style>
  <w:style w:type="paragraph" w:customStyle="1" w:styleId="fr-collapsible-toggle">
    <w:name w:val="fr-collapsible-toggle"/>
    <w:basedOn w:val="Standaard"/>
    <w:rsid w:val="0032193B"/>
    <w:pPr>
      <w:spacing w:before="100" w:beforeAutospacing="1" w:after="100" w:afterAutospacing="1"/>
    </w:pPr>
  </w:style>
  <w:style w:type="paragraph" w:customStyle="1" w:styleId="fr-collapsible-toggle-collapsed">
    <w:name w:val="fr-collapsible-toggle-collapsed"/>
    <w:basedOn w:val="Standaard"/>
    <w:rsid w:val="0032193B"/>
    <w:pPr>
      <w:spacing w:before="100" w:beforeAutospacing="1" w:after="100" w:afterAutospacing="1"/>
    </w:pPr>
  </w:style>
  <w:style w:type="paragraph" w:customStyle="1" w:styleId="fr-collapsible-group-toogle-all">
    <w:name w:val="fr-collapsible-group-toogle-all"/>
    <w:basedOn w:val="Standaard"/>
    <w:rsid w:val="0032193B"/>
    <w:pPr>
      <w:spacing w:before="100" w:beforeAutospacing="1" w:after="100" w:afterAutospacing="1"/>
    </w:pPr>
    <w:rPr>
      <w:sz w:val="18"/>
      <w:szCs w:val="18"/>
    </w:rPr>
  </w:style>
  <w:style w:type="paragraph" w:customStyle="1" w:styleId="toogleboxnew">
    <w:name w:val="toogleboxnew"/>
    <w:basedOn w:val="Standaard"/>
    <w:rsid w:val="0032193B"/>
    <w:pPr>
      <w:pBdr>
        <w:top w:val="single" w:sz="6" w:space="2" w:color="AAAAAA"/>
        <w:left w:val="single" w:sz="6" w:space="2" w:color="AAAAAA"/>
        <w:bottom w:val="single" w:sz="6" w:space="0" w:color="AAAAAA"/>
        <w:right w:val="single" w:sz="6" w:space="2" w:color="AAAAAA"/>
      </w:pBdr>
      <w:spacing w:before="100" w:beforeAutospacing="1" w:after="100" w:afterAutospacing="1"/>
    </w:pPr>
  </w:style>
  <w:style w:type="paragraph" w:customStyle="1" w:styleId="toogleboxnewtitle">
    <w:name w:val="toogleboxnew_title"/>
    <w:basedOn w:val="Standaard"/>
    <w:rsid w:val="0032193B"/>
    <w:pPr>
      <w:shd w:val="clear" w:color="auto" w:fill="EFEFEF"/>
      <w:spacing w:after="30"/>
      <w:jc w:val="center"/>
    </w:pPr>
    <w:rPr>
      <w:b/>
      <w:bCs/>
    </w:rPr>
  </w:style>
  <w:style w:type="paragraph" w:customStyle="1" w:styleId="palette">
    <w:name w:val="palette"/>
    <w:basedOn w:val="Standaard"/>
    <w:rsid w:val="0032193B"/>
    <w:pPr>
      <w:pBdr>
        <w:top w:val="single" w:sz="6" w:space="2" w:color="AAAAAA"/>
        <w:left w:val="single" w:sz="6" w:space="2" w:color="AAAAAA"/>
        <w:bottom w:val="single" w:sz="6" w:space="2" w:color="AAAAAA"/>
        <w:right w:val="single" w:sz="6" w:space="2" w:color="AAAAAA"/>
      </w:pBdr>
      <w:shd w:val="clear" w:color="auto" w:fill="FFFFFF"/>
      <w:spacing w:before="240"/>
    </w:pPr>
    <w:rPr>
      <w:sz w:val="21"/>
      <w:szCs w:val="21"/>
    </w:rPr>
  </w:style>
  <w:style w:type="paragraph" w:customStyle="1" w:styleId="palette-modifier">
    <w:name w:val="palette-modifier"/>
    <w:basedOn w:val="Standaard"/>
    <w:rsid w:val="0032193B"/>
    <w:pPr>
      <w:spacing w:before="100" w:beforeAutospacing="1" w:after="100" w:afterAutospacing="1"/>
    </w:pPr>
  </w:style>
  <w:style w:type="paragraph" w:customStyle="1" w:styleId="palette-titre">
    <w:name w:val="palette-titre"/>
    <w:basedOn w:val="Standaard"/>
    <w:rsid w:val="0032193B"/>
    <w:pPr>
      <w:shd w:val="clear" w:color="auto" w:fill="CCCCFF"/>
      <w:jc w:val="center"/>
    </w:pPr>
    <w:rPr>
      <w:b/>
      <w:bCs/>
      <w:sz w:val="25"/>
      <w:szCs w:val="25"/>
    </w:rPr>
  </w:style>
  <w:style w:type="paragraph" w:customStyle="1" w:styleId="palette-section">
    <w:name w:val="palette-section"/>
    <w:basedOn w:val="Standaard"/>
    <w:rsid w:val="0032193B"/>
    <w:pPr>
      <w:shd w:val="clear" w:color="auto" w:fill="DDDDFF"/>
      <w:jc w:val="center"/>
    </w:pPr>
    <w:rPr>
      <w:b/>
      <w:bCs/>
      <w:sz w:val="25"/>
      <w:szCs w:val="25"/>
    </w:rPr>
  </w:style>
  <w:style w:type="paragraph" w:customStyle="1" w:styleId="palette-banniere">
    <w:name w:val="palette-banniere"/>
    <w:basedOn w:val="Standaard"/>
    <w:rsid w:val="0032193B"/>
    <w:pPr>
      <w:shd w:val="clear" w:color="auto" w:fill="DDDDFF"/>
      <w:spacing w:before="30"/>
      <w:jc w:val="center"/>
    </w:pPr>
  </w:style>
  <w:style w:type="paragraph" w:customStyle="1" w:styleId="palette-groupe">
    <w:name w:val="palette-groupe"/>
    <w:basedOn w:val="Standaard"/>
    <w:rsid w:val="0032193B"/>
    <w:pPr>
      <w:pBdr>
        <w:top w:val="single" w:sz="12" w:space="0" w:color="FFFFFF"/>
        <w:right w:val="single" w:sz="12" w:space="12" w:color="FFFFFF"/>
      </w:pBdr>
      <w:shd w:val="clear" w:color="auto" w:fill="DDDDFF"/>
      <w:spacing w:before="100" w:beforeAutospacing="1" w:after="100" w:afterAutospacing="1"/>
      <w:jc w:val="right"/>
      <w:textAlignment w:val="center"/>
    </w:pPr>
    <w:rPr>
      <w:b/>
      <w:bCs/>
    </w:rPr>
  </w:style>
  <w:style w:type="paragraph" w:customStyle="1" w:styleId="palette-liste-pair">
    <w:name w:val="palette-liste-pair"/>
    <w:basedOn w:val="Standaard"/>
    <w:rsid w:val="0032193B"/>
    <w:pPr>
      <w:pBdr>
        <w:top w:val="single" w:sz="12" w:space="0" w:color="FFFFFF"/>
      </w:pBdr>
      <w:shd w:val="clear" w:color="auto" w:fill="F5F5F5"/>
      <w:spacing w:before="100" w:beforeAutospacing="1" w:after="100" w:afterAutospacing="1"/>
      <w:textAlignment w:val="center"/>
    </w:pPr>
  </w:style>
  <w:style w:type="paragraph" w:customStyle="1" w:styleId="palette-liste-simple-pair">
    <w:name w:val="palette-liste-simple-pair"/>
    <w:basedOn w:val="Standaard"/>
    <w:rsid w:val="0032193B"/>
    <w:pPr>
      <w:shd w:val="clear" w:color="auto" w:fill="F5F5F5"/>
      <w:spacing w:before="100" w:beforeAutospacing="1" w:after="100" w:afterAutospacing="1"/>
      <w:jc w:val="center"/>
    </w:pPr>
  </w:style>
  <w:style w:type="paragraph" w:customStyle="1" w:styleId="palette-ligne-simple">
    <w:name w:val="palette-ligne-simple"/>
    <w:basedOn w:val="Standaard"/>
    <w:rsid w:val="0032193B"/>
    <w:pPr>
      <w:pBdr>
        <w:top w:val="single" w:sz="12" w:space="0" w:color="FFFFFF"/>
      </w:pBdr>
      <w:spacing w:before="100" w:beforeAutospacing="1" w:after="100" w:afterAutospacing="1"/>
    </w:pPr>
  </w:style>
  <w:style w:type="paragraph" w:customStyle="1" w:styleId="palette-liste">
    <w:name w:val="palette-liste"/>
    <w:basedOn w:val="Standaard"/>
    <w:rsid w:val="0032193B"/>
    <w:pPr>
      <w:pBdr>
        <w:top w:val="single" w:sz="12" w:space="0" w:color="FFFFFF"/>
      </w:pBdr>
      <w:spacing w:before="100" w:beforeAutospacing="1" w:after="100" w:afterAutospacing="1"/>
      <w:textAlignment w:val="center"/>
    </w:pPr>
  </w:style>
  <w:style w:type="paragraph" w:customStyle="1" w:styleId="palette-image">
    <w:name w:val="palette-image"/>
    <w:basedOn w:val="Standaard"/>
    <w:rsid w:val="0032193B"/>
    <w:pPr>
      <w:spacing w:before="100" w:beforeAutospacing="1" w:after="100" w:afterAutospacing="1"/>
      <w:textAlignment w:val="center"/>
    </w:pPr>
  </w:style>
  <w:style w:type="paragraph" w:customStyle="1" w:styleId="palette-liste-fils">
    <w:name w:val="palette-liste-fils"/>
    <w:basedOn w:val="Standaard"/>
    <w:rsid w:val="0032193B"/>
    <w:pPr>
      <w:spacing w:before="100" w:beforeAutospacing="1" w:after="100" w:afterAutospacing="1"/>
      <w:textAlignment w:val="center"/>
    </w:pPr>
  </w:style>
  <w:style w:type="paragraph" w:customStyle="1" w:styleId="palette-liste-simple">
    <w:name w:val="palette-liste-simple"/>
    <w:basedOn w:val="Standaard"/>
    <w:rsid w:val="0032193B"/>
    <w:pPr>
      <w:spacing w:before="100" w:beforeAutospacing="1" w:after="100" w:afterAutospacing="1"/>
      <w:jc w:val="center"/>
    </w:pPr>
  </w:style>
  <w:style w:type="paragraph" w:customStyle="1" w:styleId="suggestions">
    <w:name w:val="suggestions"/>
    <w:basedOn w:val="Standaard"/>
    <w:rsid w:val="0032193B"/>
  </w:style>
  <w:style w:type="paragraph" w:customStyle="1" w:styleId="suggestions-special">
    <w:name w:val="suggestions-special"/>
    <w:basedOn w:val="Standaard"/>
    <w:rsid w:val="0032193B"/>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Standaard"/>
    <w:rsid w:val="0032193B"/>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Standaard"/>
    <w:rsid w:val="0032193B"/>
    <w:pPr>
      <w:spacing w:line="360" w:lineRule="atLeast"/>
    </w:pPr>
    <w:rPr>
      <w:color w:val="000000"/>
    </w:rPr>
  </w:style>
  <w:style w:type="paragraph" w:customStyle="1" w:styleId="suggestions-result-current">
    <w:name w:val="suggestions-result-current"/>
    <w:basedOn w:val="Standaard"/>
    <w:rsid w:val="0032193B"/>
    <w:pPr>
      <w:shd w:val="clear" w:color="auto" w:fill="4C59A6"/>
      <w:spacing w:before="100" w:beforeAutospacing="1" w:after="100" w:afterAutospacing="1"/>
    </w:pPr>
    <w:rPr>
      <w:color w:val="FFFFFF"/>
    </w:rPr>
  </w:style>
  <w:style w:type="paragraph" w:customStyle="1" w:styleId="highlight">
    <w:name w:val="highlight"/>
    <w:basedOn w:val="Standaard"/>
    <w:rsid w:val="0032193B"/>
    <w:pPr>
      <w:spacing w:before="100" w:beforeAutospacing="1" w:after="100" w:afterAutospacing="1"/>
    </w:pPr>
    <w:rPr>
      <w:b/>
      <w:bCs/>
    </w:rPr>
  </w:style>
  <w:style w:type="paragraph" w:customStyle="1" w:styleId="postedit-container">
    <w:name w:val="postedit-container"/>
    <w:basedOn w:val="Standaard"/>
    <w:rsid w:val="0032193B"/>
    <w:rPr>
      <w:sz w:val="20"/>
      <w:szCs w:val="20"/>
    </w:rPr>
  </w:style>
  <w:style w:type="paragraph" w:customStyle="1" w:styleId="postedit">
    <w:name w:val="postedit"/>
    <w:basedOn w:val="Standaard"/>
    <w:rsid w:val="0032193B"/>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Standaard"/>
    <w:rsid w:val="0032193B"/>
    <w:pPr>
      <w:spacing w:before="100" w:beforeAutospacing="1" w:after="100" w:afterAutospacing="1" w:line="375" w:lineRule="atLeast"/>
    </w:pPr>
  </w:style>
  <w:style w:type="paragraph" w:customStyle="1" w:styleId="postedit-icon-checkmark">
    <w:name w:val="postedit-icon-checkmark"/>
    <w:basedOn w:val="Standaard"/>
    <w:rsid w:val="0032193B"/>
    <w:pPr>
      <w:spacing w:before="100" w:beforeAutospacing="1" w:after="100" w:afterAutospacing="1"/>
    </w:pPr>
  </w:style>
  <w:style w:type="paragraph" w:customStyle="1" w:styleId="postedit-close">
    <w:name w:val="postedit-close"/>
    <w:basedOn w:val="Standaard"/>
    <w:rsid w:val="0032193B"/>
    <w:pPr>
      <w:spacing w:before="100" w:beforeAutospacing="1" w:after="100" w:afterAutospacing="1" w:line="552" w:lineRule="atLeast"/>
    </w:pPr>
    <w:rPr>
      <w:b/>
      <w:bCs/>
      <w:color w:val="000000"/>
      <w:sz w:val="30"/>
      <w:szCs w:val="30"/>
    </w:rPr>
  </w:style>
  <w:style w:type="paragraph" w:customStyle="1" w:styleId="mw-ui-button">
    <w:name w:val="mw-ui-button"/>
    <w:basedOn w:val="Standaard"/>
    <w:rsid w:val="0032193B"/>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tag-markers">
    <w:name w:val="mw-tag-markers"/>
    <w:basedOn w:val="Standaard"/>
    <w:rsid w:val="0032193B"/>
    <w:pPr>
      <w:spacing w:before="100" w:beforeAutospacing="1" w:after="100" w:afterAutospacing="1"/>
    </w:pPr>
    <w:rPr>
      <w:rFonts w:ascii="Arial" w:hAnsi="Arial" w:cs="Arial"/>
      <w:i/>
      <w:iCs/>
      <w:sz w:val="22"/>
      <w:szCs w:val="22"/>
    </w:rPr>
  </w:style>
  <w:style w:type="paragraph" w:customStyle="1" w:styleId="history-size">
    <w:name w:val="history-size"/>
    <w:basedOn w:val="Standaard"/>
    <w:rsid w:val="0032193B"/>
    <w:pPr>
      <w:spacing w:before="100" w:beforeAutospacing="1" w:after="100" w:afterAutospacing="1"/>
    </w:pPr>
    <w:rPr>
      <w:sz w:val="19"/>
      <w:szCs w:val="19"/>
    </w:rPr>
  </w:style>
  <w:style w:type="paragraph" w:customStyle="1" w:styleId="mw-whatlinkshere-tools">
    <w:name w:val="mw-whatlinkshere-tools"/>
    <w:basedOn w:val="Standaard"/>
    <w:rsid w:val="0032193B"/>
    <w:pPr>
      <w:spacing w:before="100" w:beforeAutospacing="1" w:after="100" w:afterAutospacing="1"/>
    </w:pPr>
    <w:rPr>
      <w:sz w:val="19"/>
      <w:szCs w:val="19"/>
    </w:rPr>
  </w:style>
  <w:style w:type="paragraph" w:customStyle="1" w:styleId="coordinates-title">
    <w:name w:val="coordinates-title"/>
    <w:basedOn w:val="Standaard"/>
    <w:rsid w:val="0032193B"/>
    <w:pPr>
      <w:spacing w:after="100" w:afterAutospacing="1"/>
      <w:ind w:right="240"/>
    </w:pPr>
    <w:rPr>
      <w:sz w:val="22"/>
      <w:szCs w:val="22"/>
    </w:rPr>
  </w:style>
  <w:style w:type="paragraph" w:customStyle="1" w:styleId="italique">
    <w:name w:val="italique"/>
    <w:basedOn w:val="Standaard"/>
    <w:rsid w:val="0032193B"/>
    <w:pPr>
      <w:spacing w:before="100" w:beforeAutospacing="1" w:after="100" w:afterAutospacing="1"/>
    </w:pPr>
    <w:rPr>
      <w:i/>
      <w:iCs/>
    </w:rPr>
  </w:style>
  <w:style w:type="paragraph" w:customStyle="1" w:styleId="nowrap">
    <w:name w:val="nowrap"/>
    <w:basedOn w:val="Standaard"/>
    <w:rsid w:val="0032193B"/>
    <w:pPr>
      <w:spacing w:before="100" w:beforeAutospacing="1" w:after="100" w:afterAutospacing="1"/>
    </w:pPr>
  </w:style>
  <w:style w:type="paragraph" w:customStyle="1" w:styleId="rcoptions">
    <w:name w:val="rcoptions"/>
    <w:basedOn w:val="Standaard"/>
    <w:rsid w:val="0032193B"/>
    <w:pPr>
      <w:pBdr>
        <w:top w:val="single" w:sz="6" w:space="0" w:color="DDDDF7"/>
        <w:left w:val="single" w:sz="48" w:space="6" w:color="DDDDF7"/>
        <w:bottom w:val="single" w:sz="6" w:space="0" w:color="DDDDF7"/>
        <w:right w:val="single" w:sz="6" w:space="6" w:color="DDDDF7"/>
      </w:pBdr>
      <w:shd w:val="clear" w:color="auto" w:fill="FFFFFF"/>
      <w:spacing w:after="30"/>
    </w:pPr>
  </w:style>
  <w:style w:type="paragraph" w:customStyle="1" w:styleId="printcssonly">
    <w:name w:val="printcssonly"/>
    <w:basedOn w:val="Standaard"/>
    <w:rsid w:val="0032193B"/>
    <w:pPr>
      <w:spacing w:before="100" w:beforeAutospacing="1" w:after="100" w:afterAutospacing="1"/>
    </w:pPr>
    <w:rPr>
      <w:vanish/>
    </w:rPr>
  </w:style>
  <w:style w:type="paragraph" w:customStyle="1" w:styleId="fieldsetlike">
    <w:name w:val="fieldsetlike"/>
    <w:basedOn w:val="Standaard"/>
    <w:rsid w:val="0032193B"/>
    <w:pPr>
      <w:pBdr>
        <w:top w:val="single" w:sz="6" w:space="0" w:color="AAAAAA"/>
        <w:left w:val="single" w:sz="6" w:space="0" w:color="AAAAAA"/>
        <w:bottom w:val="single" w:sz="6" w:space="5" w:color="AAAAAA"/>
        <w:right w:val="single" w:sz="6" w:space="0" w:color="AAAAAA"/>
      </w:pBdr>
      <w:spacing w:before="240" w:after="240"/>
      <w:jc w:val="center"/>
    </w:pPr>
  </w:style>
  <w:style w:type="paragraph" w:customStyle="1" w:styleId="homonymie">
    <w:name w:val="homonymie"/>
    <w:basedOn w:val="Standaard"/>
    <w:rsid w:val="0032193B"/>
    <w:pPr>
      <w:pBdr>
        <w:bottom w:val="single" w:sz="6" w:space="6" w:color="AAAAAA"/>
      </w:pBdr>
      <w:shd w:val="clear" w:color="auto" w:fill="FFFFFF"/>
      <w:spacing w:after="120"/>
    </w:pPr>
    <w:rPr>
      <w:i/>
      <w:iCs/>
    </w:rPr>
  </w:style>
  <w:style w:type="paragraph" w:customStyle="1" w:styleId="bandeau-label">
    <w:name w:val="bandeau-label"/>
    <w:basedOn w:val="Standaard"/>
    <w:rsid w:val="0032193B"/>
    <w:pPr>
      <w:pBdr>
        <w:bottom w:val="single" w:sz="6" w:space="6" w:color="AAAAAA"/>
      </w:pBdr>
      <w:shd w:val="clear" w:color="auto" w:fill="FFFFFF"/>
      <w:spacing w:after="120"/>
    </w:pPr>
    <w:rPr>
      <w:i/>
      <w:iCs/>
    </w:rPr>
  </w:style>
  <w:style w:type="paragraph" w:customStyle="1" w:styleId="indicateur-langue">
    <w:name w:val="indicateur-langue"/>
    <w:basedOn w:val="Standaard"/>
    <w:rsid w:val="0032193B"/>
    <w:pPr>
      <w:spacing w:before="100" w:beforeAutospacing="1" w:after="100" w:afterAutospacing="1"/>
    </w:pPr>
    <w:rPr>
      <w:rFonts w:ascii="Courier New" w:hAnsi="Courier New" w:cs="Courier New"/>
      <w:b/>
      <w:bCs/>
    </w:rPr>
  </w:style>
  <w:style w:type="paragraph" w:customStyle="1" w:styleId="indicateur-format">
    <w:name w:val="indicateur-format"/>
    <w:basedOn w:val="Standaard"/>
    <w:rsid w:val="0032193B"/>
    <w:pPr>
      <w:spacing w:before="100" w:beforeAutospacing="1" w:after="100" w:afterAutospacing="1"/>
    </w:pPr>
    <w:rPr>
      <w:rFonts w:ascii="Courier New" w:hAnsi="Courier New" w:cs="Courier New"/>
      <w:b/>
      <w:bCs/>
    </w:rPr>
  </w:style>
  <w:style w:type="paragraph" w:customStyle="1" w:styleId="romain">
    <w:name w:val="romain"/>
    <w:basedOn w:val="Standaard"/>
    <w:rsid w:val="0032193B"/>
    <w:pPr>
      <w:spacing w:before="100" w:beforeAutospacing="1" w:after="100" w:afterAutospacing="1"/>
    </w:pPr>
    <w:rPr>
      <w:smallCaps/>
    </w:rPr>
  </w:style>
  <w:style w:type="paragraph" w:customStyle="1" w:styleId="petitescapitales">
    <w:name w:val="petites_capitales"/>
    <w:basedOn w:val="Standaard"/>
    <w:rsid w:val="0032193B"/>
    <w:pPr>
      <w:spacing w:before="100" w:beforeAutospacing="1" w:after="100" w:afterAutospacing="1"/>
    </w:pPr>
    <w:rPr>
      <w:smallCaps/>
    </w:rPr>
  </w:style>
  <w:style w:type="paragraph" w:customStyle="1" w:styleId="texhtml">
    <w:name w:val="texhtml"/>
    <w:basedOn w:val="Standaard"/>
    <w:rsid w:val="0032193B"/>
    <w:pPr>
      <w:spacing w:before="100" w:beforeAutospacing="1" w:after="100" w:afterAutospacing="1"/>
    </w:pPr>
    <w:rPr>
      <w:sz w:val="28"/>
      <w:szCs w:val="28"/>
    </w:rPr>
  </w:style>
  <w:style w:type="paragraph" w:customStyle="1" w:styleId="citecrochet">
    <w:name w:val="cite_crochet"/>
    <w:basedOn w:val="Standaard"/>
    <w:rsid w:val="0032193B"/>
    <w:pPr>
      <w:spacing w:before="100" w:beforeAutospacing="1" w:after="100" w:afterAutospacing="1"/>
    </w:pPr>
    <w:rPr>
      <w:vanish/>
    </w:rPr>
  </w:style>
  <w:style w:type="paragraph" w:customStyle="1" w:styleId="reference">
    <w:name w:val="reference"/>
    <w:basedOn w:val="Standaard"/>
    <w:rsid w:val="0032193B"/>
    <w:pPr>
      <w:spacing w:before="100" w:beforeAutospacing="1" w:after="100" w:afterAutospacing="1"/>
      <w:textAlignment w:val="top"/>
    </w:pPr>
    <w:rPr>
      <w:sz w:val="19"/>
      <w:szCs w:val="19"/>
    </w:rPr>
  </w:style>
  <w:style w:type="paragraph" w:customStyle="1" w:styleId="exposant">
    <w:name w:val="exposant"/>
    <w:basedOn w:val="Standaard"/>
    <w:rsid w:val="0032193B"/>
    <w:pPr>
      <w:spacing w:before="100" w:beforeAutospacing="1" w:after="100" w:afterAutospacing="1"/>
      <w:textAlignment w:val="top"/>
    </w:pPr>
    <w:rPr>
      <w:sz w:val="19"/>
      <w:szCs w:val="19"/>
    </w:rPr>
  </w:style>
  <w:style w:type="paragraph" w:customStyle="1" w:styleId="reference-cadre">
    <w:name w:val="reference-cadre"/>
    <w:basedOn w:val="Standaard"/>
    <w:rsid w:val="0032193B"/>
    <w:pPr>
      <w:pBdr>
        <w:top w:val="single" w:sz="6" w:space="2" w:color="AAAAAA"/>
        <w:left w:val="single" w:sz="6" w:space="2" w:color="AAAAAA"/>
        <w:bottom w:val="single" w:sz="6" w:space="2" w:color="AAAAAA"/>
        <w:right w:val="single" w:sz="6" w:space="2" w:color="AAAAAA"/>
      </w:pBdr>
      <w:spacing w:before="100" w:beforeAutospacing="1" w:after="100" w:afterAutospacing="1"/>
    </w:pPr>
  </w:style>
  <w:style w:type="paragraph" w:customStyle="1" w:styleId="mw-magiclink-isbn">
    <w:name w:val="mw-magiclink-isbn"/>
    <w:basedOn w:val="Standaard"/>
    <w:rsid w:val="0032193B"/>
    <w:pPr>
      <w:spacing w:before="100" w:beforeAutospacing="1" w:after="100" w:afterAutospacing="1"/>
    </w:pPr>
  </w:style>
  <w:style w:type="paragraph" w:customStyle="1" w:styleId="biblist">
    <w:name w:val="biblist"/>
    <w:basedOn w:val="Standaard"/>
    <w:rsid w:val="0032193B"/>
    <w:pPr>
      <w:spacing w:before="100" w:beforeAutospacing="1" w:after="100" w:afterAutospacing="1"/>
    </w:pPr>
  </w:style>
  <w:style w:type="paragraph" w:customStyle="1" w:styleId="wikinorme">
    <w:name w:val="wikinorme"/>
    <w:basedOn w:val="Standaard"/>
    <w:rsid w:val="0032193B"/>
    <w:pPr>
      <w:spacing w:before="100" w:beforeAutospacing="1" w:after="100" w:afterAutospacing="1"/>
    </w:pPr>
    <w:rPr>
      <w:vanish/>
    </w:rPr>
  </w:style>
  <w:style w:type="paragraph" w:customStyle="1" w:styleId="bibtex">
    <w:name w:val="bibtex"/>
    <w:basedOn w:val="Standaard"/>
    <w:rsid w:val="0032193B"/>
    <w:pPr>
      <w:spacing w:before="100" w:beforeAutospacing="1" w:after="100" w:afterAutospacing="1"/>
    </w:pPr>
    <w:rPr>
      <w:vanish/>
    </w:rPr>
  </w:style>
  <w:style w:type="paragraph" w:customStyle="1" w:styleId="isbd">
    <w:name w:val="isbd"/>
    <w:basedOn w:val="Standaard"/>
    <w:rsid w:val="0032193B"/>
    <w:pPr>
      <w:spacing w:before="100" w:beforeAutospacing="1" w:after="100" w:afterAutospacing="1"/>
    </w:pPr>
    <w:rPr>
      <w:vanish/>
    </w:rPr>
  </w:style>
  <w:style w:type="paragraph" w:customStyle="1" w:styleId="iso690">
    <w:name w:val="iso690"/>
    <w:basedOn w:val="Standaard"/>
    <w:rsid w:val="0032193B"/>
    <w:pPr>
      <w:spacing w:before="100" w:beforeAutospacing="1" w:after="100" w:afterAutospacing="1"/>
    </w:pPr>
    <w:rPr>
      <w:vanish/>
    </w:rPr>
  </w:style>
  <w:style w:type="paragraph" w:customStyle="1" w:styleId="specialbib">
    <w:name w:val="specialbib"/>
    <w:basedOn w:val="Standaard"/>
    <w:rsid w:val="0032193B"/>
    <w:pPr>
      <w:spacing w:before="100" w:beforeAutospacing="1" w:after="100" w:afterAutospacing="1"/>
    </w:pPr>
    <w:rPr>
      <w:vanish/>
    </w:rPr>
  </w:style>
  <w:style w:type="paragraph" w:customStyle="1" w:styleId="citevirgule">
    <w:name w:val="cite_virgule"/>
    <w:basedOn w:val="Standaard"/>
    <w:rsid w:val="0032193B"/>
    <w:pPr>
      <w:spacing w:before="100" w:beforeAutospacing="1" w:after="100" w:afterAutospacing="1"/>
    </w:pPr>
  </w:style>
  <w:style w:type="paragraph" w:customStyle="1" w:styleId="boite-sans-fond">
    <w:name w:val="boite-sans-fond"/>
    <w:basedOn w:val="Standaard"/>
    <w:rsid w:val="0032193B"/>
    <w:pPr>
      <w:spacing w:before="100" w:beforeAutospacing="1" w:after="100" w:afterAutospacing="1"/>
    </w:pPr>
  </w:style>
  <w:style w:type="paragraph" w:customStyle="1" w:styleId="boite-grise">
    <w:name w:val="boite-grise"/>
    <w:basedOn w:val="Standaard"/>
    <w:rsid w:val="0032193B"/>
    <w:pPr>
      <w:shd w:val="clear" w:color="auto" w:fill="F9F9F9"/>
      <w:spacing w:before="100" w:beforeAutospacing="1" w:after="100" w:afterAutospacing="1"/>
    </w:pPr>
  </w:style>
  <w:style w:type="paragraph" w:customStyle="1" w:styleId="bandeau-article">
    <w:name w:val="bandeau-article"/>
    <w:basedOn w:val="Standaard"/>
    <w:rsid w:val="0032193B"/>
    <w:pPr>
      <w:pBdr>
        <w:top w:val="single" w:sz="6" w:space="6" w:color="auto"/>
        <w:left w:val="single" w:sz="48" w:space="12" w:color="auto"/>
        <w:bottom w:val="single" w:sz="6" w:space="6" w:color="auto"/>
        <w:right w:val="single" w:sz="6" w:space="12" w:color="auto"/>
      </w:pBdr>
      <w:spacing w:before="192" w:after="192" w:line="300" w:lineRule="atLeast"/>
      <w:ind w:left="1224" w:right="1224"/>
    </w:pPr>
    <w:rPr>
      <w:sz w:val="22"/>
      <w:szCs w:val="22"/>
    </w:rPr>
  </w:style>
  <w:style w:type="paragraph" w:customStyle="1" w:styleId="bandeau-discussion">
    <w:name w:val="bandeau-discussion"/>
    <w:basedOn w:val="Standaard"/>
    <w:rsid w:val="0032193B"/>
    <w:pPr>
      <w:pBdr>
        <w:top w:val="single" w:sz="6" w:space="2" w:color="auto"/>
        <w:left w:val="single" w:sz="6" w:space="6" w:color="auto"/>
        <w:bottom w:val="single" w:sz="6" w:space="2" w:color="auto"/>
        <w:right w:val="single" w:sz="6" w:space="6" w:color="auto"/>
      </w:pBdr>
      <w:spacing w:before="192" w:after="192"/>
      <w:ind w:left="856" w:right="856"/>
    </w:pPr>
  </w:style>
  <w:style w:type="paragraph" w:customStyle="1" w:styleId="bandeau-simple">
    <w:name w:val="bandeau-simple"/>
    <w:basedOn w:val="Standaard"/>
    <w:rsid w:val="0032193B"/>
    <w:pPr>
      <w:pBdr>
        <w:top w:val="single" w:sz="6" w:space="6" w:color="auto"/>
        <w:left w:val="single" w:sz="6" w:space="12" w:color="auto"/>
        <w:bottom w:val="single" w:sz="6" w:space="6" w:color="auto"/>
        <w:right w:val="single" w:sz="6" w:space="12" w:color="auto"/>
      </w:pBdr>
      <w:spacing w:before="192" w:after="192"/>
    </w:pPr>
  </w:style>
  <w:style w:type="paragraph" w:customStyle="1" w:styleId="bandeau-systeme">
    <w:name w:val="bandeau-systeme"/>
    <w:basedOn w:val="Standaard"/>
    <w:rsid w:val="0032193B"/>
    <w:pPr>
      <w:pBdr>
        <w:top w:val="single" w:sz="12" w:space="6" w:color="auto"/>
        <w:left w:val="single" w:sz="12" w:space="12" w:color="auto"/>
        <w:bottom w:val="single" w:sz="12" w:space="6" w:color="auto"/>
        <w:right w:val="single" w:sz="12" w:space="12" w:color="auto"/>
      </w:pBdr>
      <w:spacing w:before="192" w:after="192"/>
      <w:ind w:left="367" w:right="367"/>
    </w:pPr>
  </w:style>
  <w:style w:type="paragraph" w:customStyle="1" w:styleId="bandeau-section">
    <w:name w:val="bandeau-section"/>
    <w:basedOn w:val="Standaard"/>
    <w:rsid w:val="0032193B"/>
    <w:pPr>
      <w:pBdr>
        <w:top w:val="single" w:sz="24" w:space="0" w:color="auto"/>
        <w:left w:val="single" w:sz="24" w:space="0" w:color="auto"/>
        <w:bottom w:val="single" w:sz="24" w:space="0" w:color="auto"/>
        <w:right w:val="single" w:sz="24" w:space="0" w:color="auto"/>
      </w:pBdr>
      <w:spacing w:before="100" w:beforeAutospacing="1" w:after="100" w:afterAutospacing="1"/>
    </w:pPr>
  </w:style>
  <w:style w:type="paragraph" w:customStyle="1" w:styleId="bandeau-centrer">
    <w:name w:val="bandeau-centrer"/>
    <w:basedOn w:val="Standaard"/>
    <w:rsid w:val="0032193B"/>
    <w:pPr>
      <w:spacing w:before="100" w:beforeAutospacing="1" w:after="100" w:afterAutospacing="1"/>
      <w:jc w:val="center"/>
    </w:pPr>
  </w:style>
  <w:style w:type="paragraph" w:customStyle="1" w:styleId="bandeau-cell">
    <w:name w:val="bandeau-cell"/>
    <w:basedOn w:val="Standaard"/>
    <w:rsid w:val="0032193B"/>
    <w:pPr>
      <w:spacing w:before="100" w:beforeAutospacing="1" w:after="100" w:afterAutospacing="1"/>
      <w:textAlignment w:val="center"/>
    </w:pPr>
  </w:style>
  <w:style w:type="paragraph" w:customStyle="1" w:styleId="bandeau-niveau-grave">
    <w:name w:val="bandeau-niveau-grave"/>
    <w:basedOn w:val="Standaard"/>
    <w:rsid w:val="0032193B"/>
    <w:pPr>
      <w:shd w:val="clear" w:color="auto" w:fill="FFCCCC"/>
      <w:spacing w:before="100" w:beforeAutospacing="1" w:after="100" w:afterAutospacing="1"/>
    </w:pPr>
  </w:style>
  <w:style w:type="paragraph" w:customStyle="1" w:styleId="bandeau-niveau-modere">
    <w:name w:val="bandeau-niveau-modere"/>
    <w:basedOn w:val="Standaard"/>
    <w:rsid w:val="0032193B"/>
    <w:pPr>
      <w:shd w:val="clear" w:color="auto" w:fill="FFEEDD"/>
      <w:spacing w:before="100" w:beforeAutospacing="1" w:after="100" w:afterAutospacing="1"/>
    </w:pPr>
  </w:style>
  <w:style w:type="paragraph" w:customStyle="1" w:styleId="bandeau-niveau-ebauche">
    <w:name w:val="bandeau-niveau-ebauche"/>
    <w:basedOn w:val="Standaard"/>
    <w:rsid w:val="0032193B"/>
    <w:pPr>
      <w:shd w:val="clear" w:color="auto" w:fill="FBFBFB"/>
      <w:spacing w:before="100" w:beforeAutospacing="1" w:after="100" w:afterAutospacing="1"/>
    </w:pPr>
  </w:style>
  <w:style w:type="paragraph" w:customStyle="1" w:styleId="bandeau-niveau-information">
    <w:name w:val="bandeau-niveau-information"/>
    <w:basedOn w:val="Standaard"/>
    <w:rsid w:val="0032193B"/>
    <w:pPr>
      <w:shd w:val="clear" w:color="auto" w:fill="FBFBFB"/>
      <w:spacing w:before="100" w:beforeAutospacing="1" w:after="100" w:afterAutospacing="1"/>
    </w:pPr>
  </w:style>
  <w:style w:type="paragraph" w:customStyle="1" w:styleId="bandeau-niveau-neutre">
    <w:name w:val="bandeau-niveau-neutre"/>
    <w:basedOn w:val="Standaard"/>
    <w:rsid w:val="0032193B"/>
    <w:pPr>
      <w:shd w:val="clear" w:color="auto" w:fill="F9F9F9"/>
      <w:spacing w:before="100" w:beforeAutospacing="1" w:after="100" w:afterAutospacing="1"/>
    </w:pPr>
  </w:style>
  <w:style w:type="paragraph" w:customStyle="1" w:styleId="bandeau">
    <w:name w:val="bandeau"/>
    <w:basedOn w:val="Standaard"/>
    <w:rsid w:val="0032193B"/>
    <w:pPr>
      <w:pBdr>
        <w:top w:val="single" w:sz="6" w:space="2" w:color="auto"/>
        <w:left w:val="single" w:sz="48" w:space="8" w:color="auto"/>
        <w:bottom w:val="single" w:sz="6" w:space="2" w:color="auto"/>
        <w:right w:val="single" w:sz="6" w:space="8" w:color="auto"/>
      </w:pBdr>
      <w:spacing w:before="120" w:after="180"/>
      <w:ind w:left="1224" w:right="1224"/>
    </w:pPr>
  </w:style>
  <w:style w:type="paragraph" w:customStyle="1" w:styleId="bandeau-icone">
    <w:name w:val="bandeau-icone"/>
    <w:basedOn w:val="Standaard"/>
    <w:rsid w:val="0032193B"/>
    <w:pPr>
      <w:spacing w:before="100" w:beforeAutospacing="1" w:after="100" w:afterAutospacing="1"/>
      <w:jc w:val="center"/>
      <w:textAlignment w:val="center"/>
    </w:pPr>
  </w:style>
  <w:style w:type="paragraph" w:customStyle="1" w:styleId="bandeau-titre">
    <w:name w:val="bandeau-titre"/>
    <w:basedOn w:val="Standaard"/>
    <w:rsid w:val="0032193B"/>
    <w:pPr>
      <w:spacing w:before="100" w:beforeAutospacing="1" w:after="100" w:afterAutospacing="1" w:line="336" w:lineRule="atLeast"/>
    </w:pPr>
    <w:rPr>
      <w:sz w:val="26"/>
      <w:szCs w:val="26"/>
    </w:rPr>
  </w:style>
  <w:style w:type="paragraph" w:customStyle="1" w:styleId="bandeau-texte">
    <w:name w:val="bandeau-texte"/>
    <w:basedOn w:val="Standaard"/>
    <w:rsid w:val="0032193B"/>
    <w:pPr>
      <w:spacing w:before="100" w:beforeAutospacing="1" w:after="100" w:afterAutospacing="1" w:line="288" w:lineRule="atLeast"/>
    </w:pPr>
    <w:rPr>
      <w:sz w:val="22"/>
      <w:szCs w:val="22"/>
    </w:rPr>
  </w:style>
  <w:style w:type="paragraph" w:customStyle="1" w:styleId="topbanner-box">
    <w:name w:val="topbanner-box"/>
    <w:basedOn w:val="Standaard"/>
    <w:rsid w:val="0032193B"/>
    <w:pPr>
      <w:spacing w:before="360" w:after="100" w:afterAutospacing="1"/>
    </w:pPr>
    <w:rPr>
      <w:color w:val="FFFFFF"/>
    </w:rPr>
  </w:style>
  <w:style w:type="paragraph" w:customStyle="1" w:styleId="indentation">
    <w:name w:val="indentation"/>
    <w:basedOn w:val="Standaard"/>
    <w:rsid w:val="0032193B"/>
    <w:pPr>
      <w:spacing w:before="100" w:beforeAutospacing="1" w:after="100" w:afterAutospacing="1" w:line="360" w:lineRule="atLeast"/>
      <w:ind w:firstLine="345"/>
    </w:pPr>
  </w:style>
  <w:style w:type="paragraph" w:customStyle="1" w:styleId="loupe">
    <w:name w:val="loupe"/>
    <w:basedOn w:val="Standaard"/>
    <w:rsid w:val="0032193B"/>
    <w:pPr>
      <w:spacing w:before="100" w:beforeAutospacing="1" w:after="100" w:afterAutospacing="1" w:line="360" w:lineRule="atLeast"/>
      <w:ind w:firstLine="345"/>
    </w:pPr>
  </w:style>
  <w:style w:type="paragraph" w:customStyle="1" w:styleId="general">
    <w:name w:val="general"/>
    <w:basedOn w:val="Standaard"/>
    <w:rsid w:val="0032193B"/>
    <w:pPr>
      <w:spacing w:before="100" w:beforeAutospacing="1" w:after="100" w:afterAutospacing="1" w:line="360" w:lineRule="atLeast"/>
      <w:ind w:firstLine="345"/>
    </w:pPr>
  </w:style>
  <w:style w:type="paragraph" w:customStyle="1" w:styleId="accessibilite">
    <w:name w:val="accessibilite"/>
    <w:basedOn w:val="Standaard"/>
    <w:rsid w:val="0032193B"/>
    <w:pPr>
      <w:spacing w:before="100" w:beforeAutospacing="1" w:after="100" w:afterAutospacing="1" w:line="360" w:lineRule="atLeast"/>
      <w:ind w:firstLine="345"/>
    </w:pPr>
  </w:style>
  <w:style w:type="paragraph" w:customStyle="1" w:styleId="etoile-or">
    <w:name w:val="etoile-or"/>
    <w:basedOn w:val="Standaard"/>
    <w:rsid w:val="0032193B"/>
    <w:pPr>
      <w:spacing w:before="100" w:beforeAutospacing="1" w:after="100" w:afterAutospacing="1" w:line="360" w:lineRule="atLeast"/>
      <w:ind w:firstLine="345"/>
    </w:pPr>
  </w:style>
  <w:style w:type="paragraph" w:customStyle="1" w:styleId="etoile-argent">
    <w:name w:val="etoile-argent"/>
    <w:basedOn w:val="Standaard"/>
    <w:rsid w:val="0032193B"/>
    <w:pPr>
      <w:spacing w:before="100" w:beforeAutospacing="1" w:after="100" w:afterAutospacing="1" w:line="360" w:lineRule="atLeast"/>
      <w:ind w:firstLine="345"/>
    </w:pPr>
  </w:style>
  <w:style w:type="paragraph" w:customStyle="1" w:styleId="categorie">
    <w:name w:val="categorie"/>
    <w:basedOn w:val="Standaard"/>
    <w:rsid w:val="0032193B"/>
    <w:pPr>
      <w:spacing w:before="100" w:beforeAutospacing="1" w:after="100" w:afterAutospacing="1" w:line="360" w:lineRule="atLeast"/>
      <w:ind w:firstLine="345"/>
    </w:pPr>
  </w:style>
  <w:style w:type="paragraph" w:customStyle="1" w:styleId="biblio">
    <w:name w:val="biblio"/>
    <w:basedOn w:val="Standaard"/>
    <w:rsid w:val="0032193B"/>
    <w:pPr>
      <w:spacing w:before="100" w:beforeAutospacing="1" w:after="100" w:afterAutospacing="1" w:line="360" w:lineRule="atLeast"/>
      <w:ind w:firstLine="345"/>
    </w:pPr>
  </w:style>
  <w:style w:type="paragraph" w:customStyle="1" w:styleId="recyclage">
    <w:name w:val="recyclage"/>
    <w:basedOn w:val="Standaard"/>
    <w:rsid w:val="0032193B"/>
    <w:pPr>
      <w:spacing w:before="100" w:beforeAutospacing="1" w:after="100" w:afterAutospacing="1" w:line="360" w:lineRule="atLeast"/>
      <w:ind w:firstLine="345"/>
    </w:pPr>
  </w:style>
  <w:style w:type="paragraph" w:customStyle="1" w:styleId="archives">
    <w:name w:val="archives"/>
    <w:basedOn w:val="Standaard"/>
    <w:rsid w:val="0032193B"/>
    <w:pPr>
      <w:spacing w:before="100" w:beforeAutospacing="1" w:after="100" w:afterAutospacing="1" w:line="360" w:lineRule="atLeast"/>
      <w:ind w:firstLine="345"/>
    </w:pPr>
  </w:style>
  <w:style w:type="paragraph" w:customStyle="1" w:styleId="sons">
    <w:name w:val="sons"/>
    <w:basedOn w:val="Standaard"/>
    <w:rsid w:val="0032193B"/>
    <w:pPr>
      <w:spacing w:before="100" w:beforeAutospacing="1" w:after="100" w:afterAutospacing="1" w:line="360" w:lineRule="atLeast"/>
      <w:ind w:firstLine="345"/>
    </w:pPr>
  </w:style>
  <w:style w:type="paragraph" w:customStyle="1" w:styleId="videos">
    <w:name w:val="videos"/>
    <w:basedOn w:val="Standaard"/>
    <w:rsid w:val="0032193B"/>
    <w:pPr>
      <w:spacing w:before="100" w:beforeAutospacing="1" w:after="100" w:afterAutospacing="1" w:line="360" w:lineRule="atLeast"/>
      <w:ind w:firstLine="345"/>
    </w:pPr>
  </w:style>
  <w:style w:type="paragraph" w:customStyle="1" w:styleId="incomplet">
    <w:name w:val="incomplet"/>
    <w:basedOn w:val="Standaard"/>
    <w:rsid w:val="0032193B"/>
    <w:pPr>
      <w:spacing w:before="100" w:beforeAutospacing="1" w:after="100" w:afterAutospacing="1" w:line="360" w:lineRule="atLeast"/>
      <w:ind w:firstLine="345"/>
    </w:pPr>
  </w:style>
  <w:style w:type="paragraph" w:customStyle="1" w:styleId="sources">
    <w:name w:val="sources"/>
    <w:basedOn w:val="Standaard"/>
    <w:rsid w:val="0032193B"/>
    <w:pPr>
      <w:spacing w:before="100" w:beforeAutospacing="1" w:after="100" w:afterAutospacing="1" w:line="360" w:lineRule="atLeast"/>
      <w:ind w:firstLine="345"/>
    </w:pPr>
  </w:style>
  <w:style w:type="paragraph" w:customStyle="1" w:styleId="important">
    <w:name w:val="important"/>
    <w:basedOn w:val="Standaard"/>
    <w:rsid w:val="0032193B"/>
    <w:pPr>
      <w:spacing w:before="100" w:beforeAutospacing="1" w:after="100" w:afterAutospacing="1" w:line="360" w:lineRule="atLeast"/>
      <w:ind w:firstLine="345"/>
    </w:pPr>
  </w:style>
  <w:style w:type="paragraph" w:customStyle="1" w:styleId="en-travaux">
    <w:name w:val="en-travaux"/>
    <w:basedOn w:val="Standaard"/>
    <w:rsid w:val="0032193B"/>
    <w:pPr>
      <w:spacing w:before="100" w:beforeAutospacing="1" w:after="100" w:afterAutospacing="1" w:line="360" w:lineRule="atLeast"/>
      <w:ind w:firstLine="345"/>
    </w:pPr>
  </w:style>
  <w:style w:type="paragraph" w:customStyle="1" w:styleId="conflit-edition">
    <w:name w:val="conflit-edition"/>
    <w:basedOn w:val="Standaard"/>
    <w:rsid w:val="0032193B"/>
    <w:pPr>
      <w:spacing w:before="100" w:beforeAutospacing="1" w:after="100" w:afterAutospacing="1" w:line="312" w:lineRule="atLeast"/>
      <w:ind w:firstLine="240"/>
    </w:pPr>
  </w:style>
  <w:style w:type="paragraph" w:customStyle="1" w:styleId="incubator">
    <w:name w:val="incubator"/>
    <w:basedOn w:val="Standaard"/>
    <w:rsid w:val="0032193B"/>
    <w:pPr>
      <w:spacing w:before="100" w:beforeAutospacing="1" w:after="100" w:afterAutospacing="1" w:line="360" w:lineRule="atLeast"/>
      <w:ind w:firstLine="345"/>
    </w:pPr>
  </w:style>
  <w:style w:type="paragraph" w:customStyle="1" w:styleId="extension">
    <w:name w:val="extension"/>
    <w:basedOn w:val="Standaard"/>
    <w:rsid w:val="0032193B"/>
    <w:pPr>
      <w:spacing w:before="100" w:beforeAutospacing="1" w:after="100" w:afterAutospacing="1" w:line="360" w:lineRule="atLeast"/>
      <w:ind w:firstLine="345"/>
    </w:pPr>
  </w:style>
  <w:style w:type="paragraph" w:customStyle="1" w:styleId="wikispecies">
    <w:name w:val="wikispecies"/>
    <w:basedOn w:val="Standaard"/>
    <w:rsid w:val="0032193B"/>
    <w:pPr>
      <w:spacing w:before="100" w:beforeAutospacing="1" w:after="100" w:afterAutospacing="1" w:line="360" w:lineRule="atLeast"/>
      <w:ind w:firstLine="345"/>
    </w:pPr>
  </w:style>
  <w:style w:type="paragraph" w:customStyle="1" w:styleId="metawiki">
    <w:name w:val="metawiki"/>
    <w:basedOn w:val="Standaard"/>
    <w:rsid w:val="0032193B"/>
    <w:pPr>
      <w:spacing w:before="100" w:beforeAutospacing="1" w:after="100" w:afterAutospacing="1" w:line="360" w:lineRule="atLeast"/>
      <w:ind w:firstLine="345"/>
    </w:pPr>
  </w:style>
  <w:style w:type="paragraph" w:customStyle="1" w:styleId="wikiversity">
    <w:name w:val="wikiversity"/>
    <w:basedOn w:val="Standaard"/>
    <w:rsid w:val="0032193B"/>
    <w:pPr>
      <w:spacing w:before="100" w:beforeAutospacing="1" w:after="100" w:afterAutospacing="1" w:line="360" w:lineRule="atLeast"/>
      <w:ind w:firstLine="345"/>
    </w:pPr>
  </w:style>
  <w:style w:type="paragraph" w:customStyle="1" w:styleId="wikipedia">
    <w:name w:val="wikipedia"/>
    <w:basedOn w:val="Standaard"/>
    <w:rsid w:val="0032193B"/>
    <w:pPr>
      <w:spacing w:before="100" w:beforeAutospacing="1" w:after="100" w:afterAutospacing="1" w:line="360" w:lineRule="atLeast"/>
      <w:ind w:firstLine="345"/>
    </w:pPr>
  </w:style>
  <w:style w:type="paragraph" w:customStyle="1" w:styleId="wikibooks">
    <w:name w:val="wikibooks"/>
    <w:basedOn w:val="Standaard"/>
    <w:rsid w:val="0032193B"/>
    <w:pPr>
      <w:spacing w:before="100" w:beforeAutospacing="1" w:after="100" w:afterAutospacing="1" w:line="360" w:lineRule="atLeast"/>
      <w:ind w:firstLine="345"/>
    </w:pPr>
  </w:style>
  <w:style w:type="paragraph" w:customStyle="1" w:styleId="wikinews">
    <w:name w:val="wikinews"/>
    <w:basedOn w:val="Standaard"/>
    <w:rsid w:val="0032193B"/>
    <w:pPr>
      <w:spacing w:before="100" w:beforeAutospacing="1" w:after="100" w:afterAutospacing="1" w:line="360" w:lineRule="atLeast"/>
      <w:ind w:firstLine="345"/>
    </w:pPr>
  </w:style>
  <w:style w:type="paragraph" w:customStyle="1" w:styleId="wikiquote">
    <w:name w:val="wikiquote"/>
    <w:basedOn w:val="Standaard"/>
    <w:rsid w:val="0032193B"/>
    <w:pPr>
      <w:spacing w:before="100" w:beforeAutospacing="1" w:after="100" w:afterAutospacing="1" w:line="360" w:lineRule="atLeast"/>
      <w:ind w:firstLine="345"/>
    </w:pPr>
  </w:style>
  <w:style w:type="paragraph" w:customStyle="1" w:styleId="wikisource">
    <w:name w:val="wikisource"/>
    <w:basedOn w:val="Standaard"/>
    <w:rsid w:val="0032193B"/>
    <w:pPr>
      <w:spacing w:before="100" w:beforeAutospacing="1" w:after="100" w:afterAutospacing="1" w:line="360" w:lineRule="atLeast"/>
      <w:ind w:firstLine="345"/>
    </w:pPr>
  </w:style>
  <w:style w:type="paragraph" w:customStyle="1" w:styleId="commons">
    <w:name w:val="commons"/>
    <w:basedOn w:val="Standaard"/>
    <w:rsid w:val="0032193B"/>
    <w:pPr>
      <w:spacing w:before="100" w:beforeAutospacing="1" w:after="100" w:afterAutospacing="1" w:line="360" w:lineRule="atLeast"/>
      <w:ind w:firstLine="345"/>
    </w:pPr>
  </w:style>
  <w:style w:type="paragraph" w:customStyle="1" w:styleId="wikimedia">
    <w:name w:val="wikimedia"/>
    <w:basedOn w:val="Standaard"/>
    <w:rsid w:val="0032193B"/>
    <w:pPr>
      <w:spacing w:before="100" w:beforeAutospacing="1" w:after="100" w:afterAutospacing="1" w:line="360" w:lineRule="atLeast"/>
      <w:ind w:firstLine="345"/>
    </w:pPr>
  </w:style>
  <w:style w:type="paragraph" w:customStyle="1" w:styleId="wiktionary">
    <w:name w:val="wiktionary"/>
    <w:basedOn w:val="Standaard"/>
    <w:rsid w:val="0032193B"/>
    <w:pPr>
      <w:spacing w:before="100" w:beforeAutospacing="1" w:after="100" w:afterAutospacing="1" w:line="360" w:lineRule="atLeast"/>
      <w:ind w:firstLine="345"/>
    </w:pPr>
  </w:style>
  <w:style w:type="paragraph" w:customStyle="1" w:styleId="wikidata">
    <w:name w:val="wikidata"/>
    <w:basedOn w:val="Standaard"/>
    <w:rsid w:val="0032193B"/>
    <w:pPr>
      <w:spacing w:before="100" w:beforeAutospacing="1" w:after="100" w:afterAutospacing="1" w:line="360" w:lineRule="atLeast"/>
      <w:ind w:firstLine="345"/>
    </w:pPr>
  </w:style>
  <w:style w:type="paragraph" w:customStyle="1" w:styleId="wikivoyage">
    <w:name w:val="wikivoyage"/>
    <w:basedOn w:val="Standaard"/>
    <w:rsid w:val="0032193B"/>
    <w:pPr>
      <w:spacing w:before="100" w:beforeAutospacing="1" w:after="100" w:afterAutospacing="1" w:line="360" w:lineRule="atLeast"/>
      <w:ind w:firstLine="345"/>
    </w:pPr>
  </w:style>
  <w:style w:type="paragraph" w:customStyle="1" w:styleId="wwwmediawiki">
    <w:name w:val="wwwmediawiki"/>
    <w:basedOn w:val="Standaard"/>
    <w:rsid w:val="0032193B"/>
    <w:pPr>
      <w:spacing w:before="100" w:beforeAutospacing="1" w:after="100" w:afterAutospacing="1" w:line="360" w:lineRule="atLeast"/>
      <w:ind w:firstLine="345"/>
    </w:pPr>
  </w:style>
  <w:style w:type="paragraph" w:customStyle="1" w:styleId="grosse-icone">
    <w:name w:val="grosse-icone"/>
    <w:basedOn w:val="Standaard"/>
    <w:rsid w:val="0032193B"/>
    <w:pPr>
      <w:spacing w:before="100" w:beforeAutospacing="1" w:after="100" w:afterAutospacing="1"/>
      <w:textAlignment w:val="center"/>
    </w:pPr>
  </w:style>
  <w:style w:type="paragraph" w:customStyle="1" w:styleId="alerte">
    <w:name w:val="alerte"/>
    <w:basedOn w:val="Standaard"/>
    <w:rsid w:val="0032193B"/>
    <w:pPr>
      <w:shd w:val="clear" w:color="auto" w:fill="FFFFDD"/>
      <w:spacing w:before="100" w:beforeAutospacing="1" w:after="96"/>
    </w:pPr>
    <w:rPr>
      <w:i/>
      <w:iCs/>
    </w:rPr>
  </w:style>
  <w:style w:type="paragraph" w:customStyle="1" w:styleId="grave">
    <w:name w:val="grave"/>
    <w:basedOn w:val="Standaard"/>
    <w:rsid w:val="0032193B"/>
    <w:pPr>
      <w:pBdr>
        <w:top w:val="single" w:sz="6" w:space="0" w:color="FF9966"/>
        <w:left w:val="single" w:sz="6" w:space="0" w:color="FF9966"/>
        <w:bottom w:val="single" w:sz="6" w:space="0" w:color="FF9966"/>
        <w:right w:val="single" w:sz="6" w:space="0" w:color="FF9966"/>
      </w:pBdr>
      <w:spacing w:before="100" w:beforeAutospacing="1" w:after="100" w:afterAutospacing="1"/>
    </w:pPr>
  </w:style>
  <w:style w:type="paragraph" w:customStyle="1" w:styleId="messagebox">
    <w:name w:val="messagebox"/>
    <w:basedOn w:val="Standaard"/>
    <w:rsid w:val="0032193B"/>
    <w:pPr>
      <w:pBdr>
        <w:top w:val="single" w:sz="6" w:space="2" w:color="AAAAAA"/>
        <w:left w:val="single" w:sz="6" w:space="2" w:color="AAAAAA"/>
        <w:bottom w:val="single" w:sz="6" w:space="2" w:color="AAAAAA"/>
        <w:right w:val="single" w:sz="6" w:space="2" w:color="AAAAAA"/>
      </w:pBdr>
      <w:shd w:val="clear" w:color="auto" w:fill="F9F9F9"/>
      <w:spacing w:after="240"/>
      <w:jc w:val="both"/>
    </w:pPr>
  </w:style>
  <w:style w:type="paragraph" w:customStyle="1" w:styleId="vectorbox">
    <w:name w:val="vectorbox"/>
    <w:basedOn w:val="Standaard"/>
    <w:rsid w:val="0032193B"/>
    <w:pPr>
      <w:pBdr>
        <w:top w:val="single" w:sz="6" w:space="0" w:color="A7D7F9"/>
        <w:left w:val="single" w:sz="6" w:space="0" w:color="A7D7F9"/>
        <w:bottom w:val="single" w:sz="6" w:space="0" w:color="A7D7F9"/>
        <w:right w:val="single" w:sz="6" w:space="0" w:color="A7D7F9"/>
      </w:pBdr>
      <w:shd w:val="clear" w:color="auto" w:fill="F5FAFF"/>
      <w:spacing w:after="240"/>
    </w:pPr>
  </w:style>
  <w:style w:type="paragraph" w:customStyle="1" w:styleId="bandeau-portail-element">
    <w:name w:val="bandeau-portail-element"/>
    <w:basedOn w:val="Standaard"/>
    <w:rsid w:val="0032193B"/>
    <w:pPr>
      <w:spacing w:before="100" w:beforeAutospacing="1" w:after="100" w:afterAutospacing="1"/>
      <w:ind w:left="360" w:right="360"/>
    </w:pPr>
  </w:style>
  <w:style w:type="paragraph" w:customStyle="1" w:styleId="bandeau-portail-icone">
    <w:name w:val="bandeau-portail-icone"/>
    <w:basedOn w:val="Standaard"/>
    <w:rsid w:val="0032193B"/>
    <w:pPr>
      <w:spacing w:before="100" w:beforeAutospacing="1" w:after="100" w:afterAutospacing="1"/>
      <w:ind w:right="120"/>
    </w:pPr>
  </w:style>
  <w:style w:type="paragraph" w:customStyle="1" w:styleId="bandeau-portail-texte">
    <w:name w:val="bandeau-portail-texte"/>
    <w:basedOn w:val="Standaard"/>
    <w:rsid w:val="0032193B"/>
    <w:pPr>
      <w:spacing w:before="100" w:beforeAutospacing="1" w:after="100" w:afterAutospacing="1"/>
    </w:pPr>
    <w:rPr>
      <w:b/>
      <w:bCs/>
    </w:rPr>
  </w:style>
  <w:style w:type="paragraph" w:customStyle="1" w:styleId="exemple">
    <w:name w:val="exemple"/>
    <w:basedOn w:val="Standaard"/>
    <w:rsid w:val="0032193B"/>
    <w:pPr>
      <w:pBdr>
        <w:top w:val="dashed" w:sz="6" w:space="6" w:color="ADD8E6"/>
        <w:left w:val="dashed" w:sz="6" w:space="6" w:color="ADD8E6"/>
        <w:bottom w:val="dashed" w:sz="6" w:space="6" w:color="ADD8E6"/>
        <w:right w:val="dashed" w:sz="6" w:space="6" w:color="ADD8E6"/>
      </w:pBdr>
      <w:shd w:val="clear" w:color="auto" w:fill="FFFFFF"/>
      <w:spacing w:before="120" w:after="120"/>
      <w:ind w:left="120" w:right="120"/>
    </w:pPr>
  </w:style>
  <w:style w:type="paragraph" w:customStyle="1" w:styleId="mw-lag-warn-normal">
    <w:name w:val="mw-lag-warn-normal"/>
    <w:basedOn w:val="Standaard"/>
    <w:rsid w:val="0032193B"/>
    <w:pPr>
      <w:spacing w:before="100" w:beforeAutospacing="1" w:after="100" w:afterAutospacing="1"/>
    </w:pPr>
    <w:rPr>
      <w:vanish/>
    </w:rPr>
  </w:style>
  <w:style w:type="paragraph" w:customStyle="1" w:styleId="mw-alerte">
    <w:name w:val="mw-alerte"/>
    <w:basedOn w:val="Standaard"/>
    <w:rsid w:val="0032193B"/>
    <w:pPr>
      <w:pBdr>
        <w:top w:val="single" w:sz="12" w:space="0" w:color="FF8C00"/>
        <w:left w:val="single" w:sz="12" w:space="0" w:color="FF8C00"/>
        <w:bottom w:val="single" w:sz="12" w:space="0" w:color="FF8C00"/>
        <w:right w:val="single" w:sz="12" w:space="0" w:color="FF8C00"/>
      </w:pBdr>
      <w:shd w:val="clear" w:color="auto" w:fill="FAEBD7"/>
      <w:spacing w:before="100" w:beforeAutospacing="1" w:after="100" w:afterAutospacing="1"/>
    </w:pPr>
  </w:style>
  <w:style w:type="paragraph" w:customStyle="1" w:styleId="mw-toolbox">
    <w:name w:val="mw-toolbox"/>
    <w:basedOn w:val="Standaard"/>
    <w:rsid w:val="0032193B"/>
    <w:pPr>
      <w:pBdr>
        <w:top w:val="single" w:sz="6" w:space="3" w:color="B8B8B8"/>
        <w:left w:val="single" w:sz="6" w:space="12" w:color="B8B8B8"/>
        <w:bottom w:val="single" w:sz="6" w:space="3" w:color="B8B8B8"/>
        <w:right w:val="single" w:sz="6" w:space="12" w:color="B8B8B8"/>
      </w:pBdr>
      <w:shd w:val="clear" w:color="auto" w:fill="F8F8F8"/>
      <w:spacing w:before="100" w:beforeAutospacing="1" w:after="100" w:afterAutospacing="1"/>
    </w:pPr>
    <w:rPr>
      <w:sz w:val="22"/>
      <w:szCs w:val="22"/>
    </w:rPr>
  </w:style>
  <w:style w:type="paragraph" w:customStyle="1" w:styleId="navboxhidden">
    <w:name w:val="navboxhidden"/>
    <w:basedOn w:val="Standaard"/>
    <w:rsid w:val="0032193B"/>
    <w:pPr>
      <w:spacing w:before="100" w:beforeAutospacing="1" w:after="100" w:afterAutospacing="1"/>
    </w:pPr>
    <w:rPr>
      <w:vanish/>
    </w:rPr>
  </w:style>
  <w:style w:type="paragraph" w:customStyle="1" w:styleId="navboxtoggle">
    <w:name w:val="navboxtoggle"/>
    <w:basedOn w:val="Standaard"/>
    <w:rsid w:val="0032193B"/>
    <w:pPr>
      <w:spacing w:before="100" w:beforeAutospacing="1" w:after="100" w:afterAutospacing="1"/>
    </w:pPr>
    <w:rPr>
      <w:sz w:val="22"/>
      <w:szCs w:val="22"/>
    </w:rPr>
  </w:style>
  <w:style w:type="paragraph" w:customStyle="1" w:styleId="navtoggle">
    <w:name w:val="navtoggle"/>
    <w:basedOn w:val="Standaard"/>
    <w:rsid w:val="0032193B"/>
    <w:pPr>
      <w:spacing w:before="100" w:beforeAutospacing="1" w:after="100" w:afterAutospacing="1"/>
    </w:pPr>
    <w:rPr>
      <w:sz w:val="22"/>
      <w:szCs w:val="22"/>
    </w:rPr>
  </w:style>
  <w:style w:type="paragraph" w:customStyle="1" w:styleId="alternance">
    <w:name w:val="alternance"/>
    <w:basedOn w:val="Standaard"/>
    <w:rsid w:val="0032193B"/>
    <w:pPr>
      <w:spacing w:before="100" w:beforeAutospacing="1" w:after="100" w:afterAutospacing="1"/>
    </w:pPr>
  </w:style>
  <w:style w:type="paragraph" w:customStyle="1" w:styleId="alternance2">
    <w:name w:val="alternance2"/>
    <w:basedOn w:val="Standaard"/>
    <w:rsid w:val="0032193B"/>
    <w:pPr>
      <w:spacing w:before="100" w:beforeAutospacing="1" w:after="100" w:afterAutospacing="1"/>
    </w:pPr>
  </w:style>
  <w:style w:type="paragraph" w:customStyle="1" w:styleId="globegris">
    <w:name w:val="globegris"/>
    <w:basedOn w:val="Standaard"/>
    <w:rsid w:val="0032193B"/>
    <w:pPr>
      <w:spacing w:before="100" w:beforeAutospacing="1" w:after="100" w:afterAutospacing="1"/>
    </w:pPr>
  </w:style>
  <w:style w:type="paragraph" w:customStyle="1" w:styleId="assistant">
    <w:name w:val="assistant"/>
    <w:basedOn w:val="Standaard"/>
    <w:rsid w:val="0032193B"/>
    <w:pPr>
      <w:spacing w:before="100" w:beforeAutospacing="1" w:after="100" w:afterAutospacing="1"/>
    </w:pPr>
  </w:style>
  <w:style w:type="paragraph" w:customStyle="1" w:styleId="headergris">
    <w:name w:val="headergris"/>
    <w:basedOn w:val="Standaard"/>
    <w:rsid w:val="0032193B"/>
    <w:pPr>
      <w:pBdr>
        <w:top w:val="single" w:sz="6" w:space="2" w:color="A3B0BF"/>
        <w:left w:val="single" w:sz="6" w:space="5" w:color="A3B0BF"/>
        <w:bottom w:val="single" w:sz="6" w:space="2" w:color="A3B0BF"/>
        <w:right w:val="single" w:sz="6" w:space="5" w:color="A3B0BF"/>
      </w:pBdr>
      <w:shd w:val="clear" w:color="auto" w:fill="F0F0F0"/>
    </w:pPr>
    <w:rPr>
      <w:b/>
      <w:bCs/>
      <w:color w:val="000000"/>
      <w:sz w:val="29"/>
      <w:szCs w:val="29"/>
    </w:rPr>
  </w:style>
  <w:style w:type="paragraph" w:customStyle="1" w:styleId="cadregris">
    <w:name w:val="cadregris"/>
    <w:basedOn w:val="Standaard"/>
    <w:rsid w:val="0032193B"/>
    <w:pPr>
      <w:pBdr>
        <w:top w:val="single" w:sz="6" w:space="5" w:color="AAAAAA"/>
        <w:left w:val="single" w:sz="6" w:space="5" w:color="AAAAAA"/>
        <w:bottom w:val="single" w:sz="6" w:space="5" w:color="AAAAAA"/>
        <w:right w:val="single" w:sz="6" w:space="5" w:color="AAAAAA"/>
      </w:pBdr>
      <w:shd w:val="clear" w:color="auto" w:fill="FCFCFC"/>
      <w:spacing w:before="100" w:beforeAutospacing="1" w:after="144"/>
      <w:textAlignment w:val="top"/>
    </w:pPr>
  </w:style>
  <w:style w:type="paragraph" w:customStyle="1" w:styleId="accueilcadrelien">
    <w:name w:val="accueil_cadre_lien"/>
    <w:basedOn w:val="Standaard"/>
    <w:rsid w:val="0032193B"/>
    <w:pPr>
      <w:spacing w:before="100" w:beforeAutospacing="1" w:after="100" w:afterAutospacing="1"/>
      <w:ind w:right="120"/>
      <w:jc w:val="right"/>
    </w:pPr>
    <w:rPr>
      <w:sz w:val="15"/>
      <w:szCs w:val="15"/>
    </w:rPr>
  </w:style>
  <w:style w:type="paragraph" w:customStyle="1" w:styleId="geo-default">
    <w:name w:val="geo-default"/>
    <w:basedOn w:val="Standaard"/>
    <w:rsid w:val="0032193B"/>
    <w:pPr>
      <w:spacing w:before="100" w:beforeAutospacing="1" w:after="100" w:afterAutospacing="1"/>
    </w:pPr>
  </w:style>
  <w:style w:type="paragraph" w:customStyle="1" w:styleId="geo-dms">
    <w:name w:val="geo-dms"/>
    <w:basedOn w:val="Standaard"/>
    <w:rsid w:val="0032193B"/>
    <w:pPr>
      <w:spacing w:before="100" w:beforeAutospacing="1" w:after="100" w:afterAutospacing="1"/>
    </w:pPr>
  </w:style>
  <w:style w:type="paragraph" w:customStyle="1" w:styleId="geo-dec">
    <w:name w:val="geo-dec"/>
    <w:basedOn w:val="Standaard"/>
    <w:rsid w:val="0032193B"/>
    <w:pPr>
      <w:spacing w:before="100" w:beforeAutospacing="1" w:after="100" w:afterAutospacing="1"/>
    </w:pPr>
  </w:style>
  <w:style w:type="paragraph" w:customStyle="1" w:styleId="geo-nondefault">
    <w:name w:val="geo-nondefault"/>
    <w:basedOn w:val="Standaard"/>
    <w:rsid w:val="0032193B"/>
    <w:pPr>
      <w:spacing w:before="100" w:beforeAutospacing="1" w:after="100" w:afterAutospacing="1"/>
    </w:pPr>
    <w:rPr>
      <w:vanish/>
    </w:rPr>
  </w:style>
  <w:style w:type="paragraph" w:customStyle="1" w:styleId="geo-multi-punct">
    <w:name w:val="geo-multi-punct"/>
    <w:basedOn w:val="Standaard"/>
    <w:rsid w:val="0032193B"/>
    <w:pPr>
      <w:spacing w:before="100" w:beforeAutospacing="1" w:after="100" w:afterAutospacing="1"/>
    </w:pPr>
    <w:rPr>
      <w:vanish/>
    </w:rPr>
  </w:style>
  <w:style w:type="paragraph" w:customStyle="1" w:styleId="longitude">
    <w:name w:val="longitude"/>
    <w:basedOn w:val="Standaard"/>
    <w:rsid w:val="0032193B"/>
    <w:pPr>
      <w:spacing w:before="100" w:beforeAutospacing="1" w:after="100" w:afterAutospacing="1"/>
    </w:pPr>
  </w:style>
  <w:style w:type="paragraph" w:customStyle="1" w:styleId="latitude">
    <w:name w:val="latitude"/>
    <w:basedOn w:val="Standaard"/>
    <w:rsid w:val="0032193B"/>
    <w:pPr>
      <w:spacing w:before="100" w:beforeAutospacing="1" w:after="100" w:afterAutospacing="1"/>
    </w:pPr>
  </w:style>
  <w:style w:type="paragraph" w:customStyle="1" w:styleId="infoboxv2">
    <w:name w:val="infobox_v2"/>
    <w:basedOn w:val="Standaard"/>
    <w:rsid w:val="0032193B"/>
    <w:pPr>
      <w:pBdr>
        <w:top w:val="single" w:sz="6" w:space="0" w:color="AAAAAA"/>
        <w:left w:val="single" w:sz="6" w:space="0" w:color="AAAAAA"/>
        <w:bottom w:val="single" w:sz="6" w:space="0" w:color="AAAAAA"/>
        <w:right w:val="single" w:sz="6" w:space="0" w:color="AAAAAA"/>
      </w:pBdr>
      <w:shd w:val="clear" w:color="auto" w:fill="F9F9F9"/>
      <w:spacing w:after="120" w:line="264" w:lineRule="atLeast"/>
      <w:ind w:left="240"/>
    </w:pPr>
    <w:rPr>
      <w:color w:val="000000"/>
      <w:sz w:val="22"/>
      <w:szCs w:val="22"/>
    </w:rPr>
  </w:style>
  <w:style w:type="paragraph" w:customStyle="1" w:styleId="entete">
    <w:name w:val="entete"/>
    <w:basedOn w:val="Standaard"/>
    <w:rsid w:val="0032193B"/>
    <w:pPr>
      <w:spacing w:before="100" w:beforeAutospacing="1" w:after="100" w:afterAutospacing="1"/>
    </w:pPr>
  </w:style>
  <w:style w:type="paragraph" w:customStyle="1" w:styleId="taxoboxv3">
    <w:name w:val="taxobox_v3"/>
    <w:basedOn w:val="Standaard"/>
    <w:rsid w:val="0032193B"/>
    <w:pPr>
      <w:spacing w:before="100" w:beforeAutospacing="1" w:after="100" w:afterAutospacing="1"/>
    </w:pPr>
  </w:style>
  <w:style w:type="paragraph" w:customStyle="1" w:styleId="degrade">
    <w:name w:val="degrade"/>
    <w:basedOn w:val="Standaard"/>
    <w:rsid w:val="0032193B"/>
    <w:pPr>
      <w:spacing w:before="100" w:beforeAutospacing="1" w:after="100" w:afterAutospacing="1"/>
    </w:pPr>
  </w:style>
  <w:style w:type="paragraph" w:customStyle="1" w:styleId="degraderev">
    <w:name w:val="degrade_rev"/>
    <w:basedOn w:val="Standaard"/>
    <w:rsid w:val="0032193B"/>
    <w:pPr>
      <w:spacing w:before="100" w:beforeAutospacing="1" w:after="100" w:afterAutospacing="1"/>
    </w:pPr>
  </w:style>
  <w:style w:type="paragraph" w:customStyle="1" w:styleId="degradedouble">
    <w:name w:val="degrade_double"/>
    <w:basedOn w:val="Standaard"/>
    <w:rsid w:val="0032193B"/>
    <w:pPr>
      <w:spacing w:before="100" w:beforeAutospacing="1" w:after="100" w:afterAutospacing="1"/>
    </w:pPr>
  </w:style>
  <w:style w:type="paragraph" w:customStyle="1" w:styleId="ombre">
    <w:name w:val="ombre"/>
    <w:basedOn w:val="Standaard"/>
    <w:rsid w:val="0032193B"/>
    <w:pPr>
      <w:spacing w:before="100" w:beforeAutospacing="1" w:after="100" w:afterAutospacing="1"/>
    </w:pPr>
  </w:style>
  <w:style w:type="paragraph" w:customStyle="1" w:styleId="ombrepale">
    <w:name w:val="ombre_pale"/>
    <w:basedOn w:val="Standaard"/>
    <w:rsid w:val="0032193B"/>
    <w:pPr>
      <w:spacing w:before="100" w:beforeAutospacing="1" w:after="100" w:afterAutospacing="1"/>
    </w:pPr>
  </w:style>
  <w:style w:type="paragraph" w:customStyle="1" w:styleId="ombrebl">
    <w:name w:val="ombre_bl"/>
    <w:basedOn w:val="Standaard"/>
    <w:rsid w:val="0032193B"/>
    <w:pPr>
      <w:spacing w:before="100" w:beforeAutospacing="1" w:after="100" w:afterAutospacing="1"/>
    </w:pPr>
  </w:style>
  <w:style w:type="paragraph" w:customStyle="1" w:styleId="ombreblpale">
    <w:name w:val="ombre_blpale"/>
    <w:basedOn w:val="Standaard"/>
    <w:rsid w:val="0032193B"/>
    <w:pPr>
      <w:spacing w:before="100" w:beforeAutospacing="1" w:after="100" w:afterAutospacing="1"/>
    </w:pPr>
  </w:style>
  <w:style w:type="paragraph" w:customStyle="1" w:styleId="ombrerg">
    <w:name w:val="ombre_rg"/>
    <w:basedOn w:val="Standaard"/>
    <w:rsid w:val="0032193B"/>
    <w:pPr>
      <w:spacing w:before="100" w:beforeAutospacing="1" w:after="100" w:afterAutospacing="1"/>
    </w:pPr>
  </w:style>
  <w:style w:type="paragraph" w:customStyle="1" w:styleId="ombrergpale">
    <w:name w:val="ombre_rgpale"/>
    <w:basedOn w:val="Standaard"/>
    <w:rsid w:val="0032193B"/>
    <w:pPr>
      <w:spacing w:before="100" w:beforeAutospacing="1" w:after="100" w:afterAutospacing="1"/>
    </w:pPr>
  </w:style>
  <w:style w:type="paragraph" w:customStyle="1" w:styleId="hidden">
    <w:name w:val="hidden"/>
    <w:basedOn w:val="Standaard"/>
    <w:rsid w:val="0032193B"/>
    <w:pPr>
      <w:spacing w:before="100" w:beforeAutospacing="1" w:after="100" w:afterAutospacing="1"/>
    </w:pPr>
  </w:style>
  <w:style w:type="paragraph" w:customStyle="1" w:styleId="cinema-bandeau">
    <w:name w:val="cinema-bandeau"/>
    <w:basedOn w:val="Standaard"/>
    <w:rsid w:val="0032193B"/>
    <w:pPr>
      <w:spacing w:before="100" w:beforeAutospacing="1" w:after="100" w:afterAutospacing="1"/>
    </w:pPr>
  </w:style>
  <w:style w:type="paragraph" w:customStyle="1" w:styleId="mw-textarea-protected">
    <w:name w:val="mw-textarea-protected"/>
    <w:basedOn w:val="Standaard"/>
    <w:rsid w:val="0032193B"/>
    <w:pPr>
      <w:pBdr>
        <w:top w:val="single" w:sz="12" w:space="0" w:color="FF0000"/>
        <w:left w:val="single" w:sz="12" w:space="0" w:color="FF0000"/>
        <w:bottom w:val="single" w:sz="12" w:space="0" w:color="FF0000"/>
        <w:right w:val="single" w:sz="12" w:space="0" w:color="FF0000"/>
      </w:pBdr>
      <w:spacing w:before="100" w:beforeAutospacing="1" w:after="100" w:afterAutospacing="1"/>
    </w:pPr>
    <w:rPr>
      <w:color w:val="000080"/>
    </w:rPr>
  </w:style>
  <w:style w:type="paragraph" w:customStyle="1" w:styleId="aa-fond-gris">
    <w:name w:val="aa-fond-gris"/>
    <w:basedOn w:val="Standaard"/>
    <w:rsid w:val="0032193B"/>
    <w:pPr>
      <w:shd w:val="clear" w:color="auto" w:fill="F6F6F6"/>
      <w:spacing w:before="100" w:beforeAutospacing="1" w:after="100" w:afterAutospacing="1"/>
    </w:pPr>
    <w:rPr>
      <w:sz w:val="26"/>
      <w:szCs w:val="26"/>
    </w:rPr>
  </w:style>
  <w:style w:type="paragraph" w:customStyle="1" w:styleId="aa-filet-gris">
    <w:name w:val="aa-filet-gris"/>
    <w:basedOn w:val="Standaard"/>
    <w:rsid w:val="0032193B"/>
    <w:pPr>
      <w:pBdr>
        <w:top w:val="single" w:sz="6" w:space="0" w:color="CCCCCC"/>
        <w:left w:val="single" w:sz="36" w:space="0" w:color="CCCCCC"/>
        <w:bottom w:val="single" w:sz="6" w:space="0" w:color="CCCCCC"/>
        <w:right w:val="single" w:sz="6" w:space="0" w:color="CCCCCC"/>
      </w:pBdr>
      <w:spacing w:before="100" w:beforeAutospacing="1" w:after="100" w:afterAutospacing="1"/>
    </w:pPr>
  </w:style>
  <w:style w:type="paragraph" w:customStyle="1" w:styleId="aa-fond-blanc">
    <w:name w:val="aa-fond-blanc"/>
    <w:basedOn w:val="Standaard"/>
    <w:rsid w:val="0032193B"/>
    <w:pPr>
      <w:shd w:val="clear" w:color="auto" w:fill="FFFFFF"/>
      <w:spacing w:before="100" w:beforeAutospacing="1" w:after="100" w:afterAutospacing="1"/>
    </w:pPr>
  </w:style>
  <w:style w:type="paragraph" w:customStyle="1" w:styleId="aa-fond-avertissement">
    <w:name w:val="aa-fond-avertissement"/>
    <w:basedOn w:val="Standaard"/>
    <w:rsid w:val="0032193B"/>
    <w:pPr>
      <w:pBdr>
        <w:bottom w:val="single" w:sz="6" w:space="8" w:color="CC0000"/>
      </w:pBdr>
      <w:shd w:val="clear" w:color="auto" w:fill="FFFFFF"/>
      <w:spacing w:before="100" w:beforeAutospacing="1" w:after="100" w:afterAutospacing="1"/>
    </w:pPr>
  </w:style>
  <w:style w:type="paragraph" w:customStyle="1" w:styleId="aa-titre-bleu">
    <w:name w:val="aa-titre-bleu"/>
    <w:basedOn w:val="Standaard"/>
    <w:rsid w:val="0032193B"/>
    <w:pPr>
      <w:spacing w:before="100" w:beforeAutospacing="1" w:after="100" w:afterAutospacing="1"/>
    </w:pPr>
    <w:rPr>
      <w:color w:val="3366BB"/>
    </w:rPr>
  </w:style>
  <w:style w:type="paragraph" w:customStyle="1" w:styleId="aa-titre-rouge">
    <w:name w:val="aa-titre-rouge"/>
    <w:basedOn w:val="Standaard"/>
    <w:rsid w:val="0032193B"/>
    <w:pPr>
      <w:spacing w:before="100" w:beforeAutospacing="1" w:after="100" w:afterAutospacing="1"/>
    </w:pPr>
    <w:rPr>
      <w:color w:val="CC0000"/>
    </w:rPr>
  </w:style>
  <w:style w:type="paragraph" w:customStyle="1" w:styleId="aa-titre-vert">
    <w:name w:val="aa-titre-vert"/>
    <w:basedOn w:val="Standaard"/>
    <w:rsid w:val="0032193B"/>
    <w:pPr>
      <w:spacing w:before="100" w:beforeAutospacing="1" w:after="100" w:afterAutospacing="1"/>
    </w:pPr>
    <w:rPr>
      <w:color w:val="008769"/>
    </w:rPr>
  </w:style>
  <w:style w:type="paragraph" w:customStyle="1" w:styleId="aa-faux-h2">
    <w:name w:val="aa-faux-h2"/>
    <w:basedOn w:val="Standaard"/>
    <w:rsid w:val="0032193B"/>
    <w:pPr>
      <w:spacing w:before="100" w:beforeAutospacing="1" w:after="100" w:afterAutospacing="1"/>
    </w:pPr>
    <w:rPr>
      <w:rFonts w:ascii="Georgia" w:hAnsi="Georgia"/>
      <w:sz w:val="36"/>
      <w:szCs w:val="36"/>
    </w:rPr>
  </w:style>
  <w:style w:type="paragraph" w:customStyle="1" w:styleId="aa-faux-h3">
    <w:name w:val="aa-faux-h3"/>
    <w:basedOn w:val="Standaard"/>
    <w:rsid w:val="0032193B"/>
    <w:pPr>
      <w:spacing w:before="100" w:beforeAutospacing="1" w:after="100" w:afterAutospacing="1"/>
    </w:pPr>
    <w:rPr>
      <w:sz w:val="28"/>
      <w:szCs w:val="28"/>
    </w:rPr>
  </w:style>
  <w:style w:type="paragraph" w:customStyle="1" w:styleId="aa-en-tete-aide-droite">
    <w:name w:val="aa-en-tete-aide-droite"/>
    <w:basedOn w:val="Standaard"/>
    <w:rsid w:val="0032193B"/>
    <w:pPr>
      <w:shd w:val="clear" w:color="auto" w:fill="FFFFFF"/>
      <w:spacing w:before="100" w:beforeAutospacing="1" w:after="100" w:afterAutospacing="1"/>
      <w:ind w:left="300"/>
    </w:pPr>
    <w:rPr>
      <w:sz w:val="22"/>
      <w:szCs w:val="22"/>
    </w:rPr>
  </w:style>
  <w:style w:type="paragraph" w:customStyle="1" w:styleId="aa-en-tete-aide-ariane">
    <w:name w:val="aa-en-tete-aide-ariane"/>
    <w:basedOn w:val="Standaard"/>
    <w:rsid w:val="0032193B"/>
    <w:pPr>
      <w:spacing w:after="75"/>
      <w:ind w:left="150"/>
    </w:pPr>
    <w:rPr>
      <w:sz w:val="22"/>
      <w:szCs w:val="22"/>
    </w:rPr>
  </w:style>
  <w:style w:type="paragraph" w:customStyle="1" w:styleId="aa-en-tete-aide-chapo">
    <w:name w:val="aa-en-tete-aide-chapo"/>
    <w:basedOn w:val="Standaard"/>
    <w:rsid w:val="0032193B"/>
    <w:pPr>
      <w:spacing w:before="150" w:after="150"/>
      <w:ind w:left="150" w:right="2490"/>
    </w:pPr>
    <w:rPr>
      <w:sz w:val="29"/>
      <w:szCs w:val="29"/>
    </w:rPr>
  </w:style>
  <w:style w:type="paragraph" w:customStyle="1" w:styleId="aa-en-tete-aide-petit">
    <w:name w:val="aa-en-tete-aide-petit"/>
    <w:basedOn w:val="Standaard"/>
    <w:rsid w:val="0032193B"/>
    <w:pPr>
      <w:spacing w:before="100" w:beforeAutospacing="1" w:after="100" w:afterAutospacing="1"/>
    </w:pPr>
    <w:rPr>
      <w:sz w:val="19"/>
      <w:szCs w:val="19"/>
    </w:rPr>
  </w:style>
  <w:style w:type="paragraph" w:customStyle="1" w:styleId="aa-couleur-aide">
    <w:name w:val="aa-couleur-aide"/>
    <w:basedOn w:val="Standaard"/>
    <w:rsid w:val="0032193B"/>
    <w:pPr>
      <w:spacing w:before="100" w:beforeAutospacing="1" w:after="100" w:afterAutospacing="1"/>
    </w:pPr>
    <w:rPr>
      <w:color w:val="FF5D00"/>
    </w:rPr>
  </w:style>
  <w:style w:type="paragraph" w:customStyle="1" w:styleId="aa-couleur-niveau-avance">
    <w:name w:val="aa-couleur-niveau-avance"/>
    <w:basedOn w:val="Standaard"/>
    <w:rsid w:val="0032193B"/>
    <w:pPr>
      <w:shd w:val="clear" w:color="auto" w:fill="347BFF"/>
      <w:spacing w:before="100" w:beforeAutospacing="1" w:after="100" w:afterAutospacing="1"/>
    </w:pPr>
    <w:rPr>
      <w:color w:val="FFFFFF"/>
    </w:rPr>
  </w:style>
  <w:style w:type="paragraph" w:customStyle="1" w:styleId="aa-couleur-niveau-expert">
    <w:name w:val="aa-couleur-niveau-expert"/>
    <w:basedOn w:val="Standaard"/>
    <w:rsid w:val="0032193B"/>
    <w:pPr>
      <w:shd w:val="clear" w:color="auto" w:fill="D11813"/>
      <w:spacing w:before="100" w:beforeAutospacing="1" w:after="100" w:afterAutospacing="1"/>
    </w:pPr>
    <w:rPr>
      <w:color w:val="FFFFFF"/>
    </w:rPr>
  </w:style>
  <w:style w:type="paragraph" w:customStyle="1" w:styleId="aa-couleur-niveau-debutant">
    <w:name w:val="aa-couleur-niveau-debutant"/>
    <w:basedOn w:val="Standaard"/>
    <w:rsid w:val="0032193B"/>
    <w:pPr>
      <w:shd w:val="clear" w:color="auto" w:fill="00AF89"/>
      <w:spacing w:before="100" w:beforeAutospacing="1" w:after="100" w:afterAutospacing="1"/>
    </w:pPr>
    <w:rPr>
      <w:color w:val="FFFFFF"/>
    </w:rPr>
  </w:style>
  <w:style w:type="paragraph" w:customStyle="1" w:styleId="aa-en-tete-aide-statut">
    <w:name w:val="aa-en-tete-aide-statut"/>
    <w:basedOn w:val="Standaard"/>
    <w:rsid w:val="0032193B"/>
    <w:pPr>
      <w:shd w:val="clear" w:color="auto" w:fill="FFE7DB"/>
      <w:spacing w:before="100" w:beforeAutospacing="1" w:after="100" w:afterAutospacing="1"/>
    </w:pPr>
  </w:style>
  <w:style w:type="paragraph" w:customStyle="1" w:styleId="ui-helper-hidden">
    <w:name w:val="ui-helper-hidden"/>
    <w:basedOn w:val="Standaard"/>
    <w:rsid w:val="0032193B"/>
    <w:pPr>
      <w:spacing w:before="100" w:beforeAutospacing="1" w:after="100" w:afterAutospacing="1"/>
    </w:pPr>
    <w:rPr>
      <w:vanish/>
    </w:rPr>
  </w:style>
  <w:style w:type="paragraph" w:customStyle="1" w:styleId="ui-helper-hidden-accessible">
    <w:name w:val="ui-helper-hidden-accessible"/>
    <w:basedOn w:val="Standaard"/>
    <w:rsid w:val="0032193B"/>
    <w:pPr>
      <w:ind w:left="-15" w:right="-15"/>
    </w:pPr>
  </w:style>
  <w:style w:type="paragraph" w:customStyle="1" w:styleId="ui-helper-reset">
    <w:name w:val="ui-helper-reset"/>
    <w:basedOn w:val="Standaard"/>
    <w:rsid w:val="0032193B"/>
  </w:style>
  <w:style w:type="paragraph" w:customStyle="1" w:styleId="ui-helper-zfix">
    <w:name w:val="ui-helper-zfix"/>
    <w:basedOn w:val="Standaard"/>
    <w:rsid w:val="0032193B"/>
    <w:pPr>
      <w:spacing w:before="100" w:beforeAutospacing="1" w:after="100" w:afterAutospacing="1"/>
    </w:pPr>
  </w:style>
  <w:style w:type="paragraph" w:customStyle="1" w:styleId="ui-icon">
    <w:name w:val="ui-icon"/>
    <w:basedOn w:val="Standaard"/>
    <w:rsid w:val="0032193B"/>
    <w:pPr>
      <w:spacing w:before="100" w:beforeAutospacing="1" w:after="100" w:afterAutospacing="1"/>
      <w:ind w:firstLine="7343"/>
    </w:pPr>
  </w:style>
  <w:style w:type="paragraph" w:customStyle="1" w:styleId="ui-widget-overlay">
    <w:name w:val="ui-widget-overlay"/>
    <w:basedOn w:val="Standaard"/>
    <w:rsid w:val="0032193B"/>
    <w:pPr>
      <w:shd w:val="clear" w:color="auto" w:fill="000000"/>
      <w:spacing w:before="100" w:beforeAutospacing="1" w:after="100" w:afterAutospacing="1"/>
    </w:pPr>
  </w:style>
  <w:style w:type="paragraph" w:customStyle="1" w:styleId="ui-widget">
    <w:name w:val="ui-widget"/>
    <w:basedOn w:val="Standaard"/>
    <w:rsid w:val="0032193B"/>
    <w:pPr>
      <w:spacing w:before="100" w:beforeAutospacing="1" w:after="100" w:afterAutospacing="1"/>
    </w:pPr>
    <w:rPr>
      <w:rFonts w:ascii="Arial" w:hAnsi="Arial" w:cs="Arial"/>
      <w:sz w:val="19"/>
      <w:szCs w:val="19"/>
    </w:rPr>
  </w:style>
  <w:style w:type="paragraph" w:customStyle="1" w:styleId="ui-widget-content">
    <w:name w:val="ui-widget-content"/>
    <w:basedOn w:val="Standaard"/>
    <w:rsid w:val="0032193B"/>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pPr>
    <w:rPr>
      <w:color w:val="362B36"/>
    </w:rPr>
  </w:style>
  <w:style w:type="paragraph" w:customStyle="1" w:styleId="ui-widget-header">
    <w:name w:val="ui-widget-header"/>
    <w:basedOn w:val="Standaard"/>
    <w:rsid w:val="0032193B"/>
    <w:pPr>
      <w:pBdr>
        <w:top w:val="single" w:sz="6" w:space="0" w:color="AED0EA"/>
        <w:left w:val="single" w:sz="6" w:space="0" w:color="AED0EA"/>
        <w:bottom w:val="single" w:sz="6" w:space="0" w:color="AED0EA"/>
        <w:right w:val="single" w:sz="6" w:space="0" w:color="AED0EA"/>
      </w:pBdr>
      <w:shd w:val="clear" w:color="auto" w:fill="FFFFFF"/>
      <w:spacing w:before="100" w:beforeAutospacing="1" w:after="100" w:afterAutospacing="1"/>
    </w:pPr>
    <w:rPr>
      <w:b/>
      <w:bCs/>
      <w:color w:val="222222"/>
    </w:rPr>
  </w:style>
  <w:style w:type="paragraph" w:customStyle="1" w:styleId="ui-state-default">
    <w:name w:val="ui-state-default"/>
    <w:basedOn w:val="Standaard"/>
    <w:rsid w:val="0032193B"/>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pPr>
    <w:rPr>
      <w:color w:val="2779AA"/>
    </w:rPr>
  </w:style>
  <w:style w:type="paragraph" w:customStyle="1" w:styleId="ui-state-hover">
    <w:name w:val="ui-state-hover"/>
    <w:basedOn w:val="Standaard"/>
    <w:rsid w:val="0032193B"/>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color w:val="0070A3"/>
    </w:rPr>
  </w:style>
  <w:style w:type="paragraph" w:customStyle="1" w:styleId="ui-state-focus">
    <w:name w:val="ui-state-focus"/>
    <w:basedOn w:val="Standaard"/>
    <w:rsid w:val="0032193B"/>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color w:val="0070A3"/>
    </w:rPr>
  </w:style>
  <w:style w:type="paragraph" w:customStyle="1" w:styleId="ui-state-active">
    <w:name w:val="ui-state-active"/>
    <w:basedOn w:val="Standaard"/>
    <w:rsid w:val="0032193B"/>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color w:val="000000"/>
    </w:rPr>
  </w:style>
  <w:style w:type="paragraph" w:customStyle="1" w:styleId="ui-state-highlight">
    <w:name w:val="ui-state-highlight"/>
    <w:basedOn w:val="Standaard"/>
    <w:rsid w:val="0032193B"/>
    <w:pPr>
      <w:pBdr>
        <w:top w:val="single" w:sz="6" w:space="0" w:color="F9DD34"/>
        <w:left w:val="single" w:sz="6" w:space="0" w:color="F9DD34"/>
        <w:bottom w:val="single" w:sz="6" w:space="0" w:color="F9DD34"/>
        <w:right w:val="single" w:sz="6" w:space="0" w:color="F9DD34"/>
      </w:pBdr>
      <w:shd w:val="clear" w:color="auto" w:fill="FBF9EE"/>
      <w:spacing w:before="100" w:beforeAutospacing="1" w:after="100" w:afterAutospacing="1"/>
    </w:pPr>
    <w:rPr>
      <w:color w:val="363636"/>
    </w:rPr>
  </w:style>
  <w:style w:type="paragraph" w:customStyle="1" w:styleId="ui-state-error">
    <w:name w:val="ui-state-error"/>
    <w:basedOn w:val="Standaard"/>
    <w:rsid w:val="0032193B"/>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pPr>
    <w:rPr>
      <w:color w:val="FFFFFF"/>
    </w:rPr>
  </w:style>
  <w:style w:type="paragraph" w:customStyle="1" w:styleId="ui-state-error-text">
    <w:name w:val="ui-state-error-text"/>
    <w:basedOn w:val="Standaard"/>
    <w:rsid w:val="0032193B"/>
    <w:pPr>
      <w:spacing w:before="100" w:beforeAutospacing="1" w:after="100" w:afterAutospacing="1"/>
    </w:pPr>
    <w:rPr>
      <w:color w:val="FFFFFF"/>
    </w:rPr>
  </w:style>
  <w:style w:type="paragraph" w:customStyle="1" w:styleId="ui-priority-primary">
    <w:name w:val="ui-priority-primary"/>
    <w:basedOn w:val="Standaard"/>
    <w:rsid w:val="0032193B"/>
    <w:pPr>
      <w:spacing w:before="100" w:beforeAutospacing="1" w:after="100" w:afterAutospacing="1"/>
    </w:pPr>
    <w:rPr>
      <w:b/>
      <w:bCs/>
    </w:rPr>
  </w:style>
  <w:style w:type="paragraph" w:customStyle="1" w:styleId="ui-priority-secondary">
    <w:name w:val="ui-priority-secondary"/>
    <w:basedOn w:val="Standaard"/>
    <w:rsid w:val="0032193B"/>
    <w:pPr>
      <w:spacing w:before="100" w:beforeAutospacing="1" w:after="100" w:afterAutospacing="1"/>
    </w:pPr>
  </w:style>
  <w:style w:type="paragraph" w:customStyle="1" w:styleId="ui-state-disabled">
    <w:name w:val="ui-state-disabled"/>
    <w:basedOn w:val="Standaard"/>
    <w:rsid w:val="0032193B"/>
    <w:pPr>
      <w:spacing w:before="100" w:beforeAutospacing="1" w:after="100" w:afterAutospacing="1"/>
    </w:pPr>
  </w:style>
  <w:style w:type="paragraph" w:customStyle="1" w:styleId="ui-widget-shadow">
    <w:name w:val="ui-widget-shadow"/>
    <w:basedOn w:val="Standaard"/>
    <w:rsid w:val="0032193B"/>
    <w:pPr>
      <w:shd w:val="clear" w:color="auto" w:fill="000000"/>
      <w:ind w:left="-105"/>
    </w:pPr>
  </w:style>
  <w:style w:type="paragraph" w:customStyle="1" w:styleId="mw-mmv-overlay">
    <w:name w:val="mw-mmv-overlay"/>
    <w:basedOn w:val="Standaard"/>
    <w:rsid w:val="0032193B"/>
    <w:pPr>
      <w:shd w:val="clear" w:color="auto" w:fill="000000"/>
      <w:spacing w:before="100" w:beforeAutospacing="1" w:after="100" w:afterAutospacing="1"/>
    </w:pPr>
  </w:style>
  <w:style w:type="paragraph" w:customStyle="1" w:styleId="mw-mmv-filepage-buttons">
    <w:name w:val="mw-mmv-filepage-buttons"/>
    <w:basedOn w:val="Standaard"/>
    <w:rsid w:val="0032193B"/>
    <w:pPr>
      <w:spacing w:before="75" w:after="100" w:afterAutospacing="1"/>
    </w:pPr>
  </w:style>
  <w:style w:type="paragraph" w:customStyle="1" w:styleId="ui-resizable-handle">
    <w:name w:val="ui-resizable-handle"/>
    <w:basedOn w:val="Standaard"/>
    <w:rsid w:val="0032193B"/>
    <w:pPr>
      <w:spacing w:before="100" w:beforeAutospacing="1" w:after="100" w:afterAutospacing="1"/>
    </w:pPr>
    <w:rPr>
      <w:sz w:val="2"/>
      <w:szCs w:val="2"/>
    </w:rPr>
  </w:style>
  <w:style w:type="paragraph" w:customStyle="1" w:styleId="ui-resizable-n">
    <w:name w:val="ui-resizable-n"/>
    <w:basedOn w:val="Standaard"/>
    <w:rsid w:val="0032193B"/>
    <w:pPr>
      <w:spacing w:before="100" w:beforeAutospacing="1" w:after="100" w:afterAutospacing="1"/>
    </w:pPr>
  </w:style>
  <w:style w:type="paragraph" w:customStyle="1" w:styleId="ui-resizable-s">
    <w:name w:val="ui-resizable-s"/>
    <w:basedOn w:val="Standaard"/>
    <w:rsid w:val="0032193B"/>
    <w:pPr>
      <w:spacing w:before="100" w:beforeAutospacing="1" w:after="100" w:afterAutospacing="1"/>
    </w:pPr>
  </w:style>
  <w:style w:type="paragraph" w:customStyle="1" w:styleId="ui-resizable-e">
    <w:name w:val="ui-resizable-e"/>
    <w:basedOn w:val="Standaard"/>
    <w:rsid w:val="0032193B"/>
    <w:pPr>
      <w:spacing w:before="100" w:beforeAutospacing="1" w:after="100" w:afterAutospacing="1"/>
    </w:pPr>
  </w:style>
  <w:style w:type="paragraph" w:customStyle="1" w:styleId="ui-resizable-w">
    <w:name w:val="ui-resizable-w"/>
    <w:basedOn w:val="Standaard"/>
    <w:rsid w:val="0032193B"/>
    <w:pPr>
      <w:spacing w:before="100" w:beforeAutospacing="1" w:after="100" w:afterAutospacing="1"/>
    </w:pPr>
  </w:style>
  <w:style w:type="paragraph" w:customStyle="1" w:styleId="ui-resizable-se">
    <w:name w:val="ui-resizable-se"/>
    <w:basedOn w:val="Standaard"/>
    <w:rsid w:val="0032193B"/>
    <w:pPr>
      <w:spacing w:before="100" w:beforeAutospacing="1" w:after="100" w:afterAutospacing="1"/>
    </w:pPr>
  </w:style>
  <w:style w:type="paragraph" w:customStyle="1" w:styleId="ui-resizable-sw">
    <w:name w:val="ui-resizable-sw"/>
    <w:basedOn w:val="Standaard"/>
    <w:rsid w:val="0032193B"/>
    <w:pPr>
      <w:spacing w:before="100" w:beforeAutospacing="1" w:after="100" w:afterAutospacing="1"/>
    </w:pPr>
  </w:style>
  <w:style w:type="paragraph" w:customStyle="1" w:styleId="ui-resizable-nw">
    <w:name w:val="ui-resizable-nw"/>
    <w:basedOn w:val="Standaard"/>
    <w:rsid w:val="0032193B"/>
    <w:pPr>
      <w:spacing w:before="100" w:beforeAutospacing="1" w:after="100" w:afterAutospacing="1"/>
    </w:pPr>
  </w:style>
  <w:style w:type="paragraph" w:customStyle="1" w:styleId="ui-resizable-ne">
    <w:name w:val="ui-resizable-ne"/>
    <w:basedOn w:val="Standaard"/>
    <w:rsid w:val="0032193B"/>
    <w:pPr>
      <w:spacing w:before="100" w:beforeAutospacing="1" w:after="100" w:afterAutospacing="1"/>
    </w:pPr>
  </w:style>
  <w:style w:type="paragraph" w:customStyle="1" w:styleId="tipsy">
    <w:name w:val="tipsy"/>
    <w:basedOn w:val="Standaard"/>
    <w:rsid w:val="0032193B"/>
    <w:pPr>
      <w:spacing w:before="100" w:beforeAutospacing="1" w:after="100" w:afterAutospacing="1"/>
    </w:pPr>
    <w:rPr>
      <w:sz w:val="19"/>
      <w:szCs w:val="19"/>
    </w:rPr>
  </w:style>
  <w:style w:type="paragraph" w:customStyle="1" w:styleId="tipsy-inner">
    <w:name w:val="tipsy-inner"/>
    <w:basedOn w:val="Standaard"/>
    <w:rsid w:val="0032193B"/>
    <w:pPr>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pPr>
    <w:rPr>
      <w:color w:val="000000"/>
    </w:rPr>
  </w:style>
  <w:style w:type="paragraph" w:customStyle="1" w:styleId="tipsy-arrow">
    <w:name w:val="tipsy-arrow"/>
    <w:basedOn w:val="Standaard"/>
    <w:rsid w:val="0032193B"/>
    <w:pPr>
      <w:spacing w:before="100" w:beforeAutospacing="1" w:after="100" w:afterAutospacing="1"/>
    </w:pPr>
  </w:style>
  <w:style w:type="paragraph" w:customStyle="1" w:styleId="mw-mmv-dialog">
    <w:name w:val="mw-mmv-dialog"/>
    <w:basedOn w:val="Standaard"/>
    <w:rsid w:val="0032193B"/>
    <w:pPr>
      <w:shd w:val="clear" w:color="auto" w:fill="FFFFFF"/>
      <w:spacing w:before="100" w:beforeAutospacing="1" w:after="100" w:afterAutospacing="1"/>
    </w:pPr>
    <w:rPr>
      <w:vanish/>
    </w:rPr>
  </w:style>
  <w:style w:type="paragraph" w:customStyle="1" w:styleId="mw-mmv-download-dialog">
    <w:name w:val="mw-mmv-download-dialog"/>
    <w:basedOn w:val="Standaard"/>
    <w:rsid w:val="0032193B"/>
    <w:pPr>
      <w:spacing w:before="100" w:beforeAutospacing="1" w:after="100" w:afterAutospacing="1"/>
    </w:pPr>
  </w:style>
  <w:style w:type="paragraph" w:customStyle="1" w:styleId="mw-mmv-options-dialog">
    <w:name w:val="mw-mmv-options-dialog"/>
    <w:basedOn w:val="Standaard"/>
    <w:rsid w:val="0032193B"/>
    <w:pPr>
      <w:spacing w:before="100" w:beforeAutospacing="1" w:after="100" w:afterAutospacing="1"/>
    </w:pPr>
  </w:style>
  <w:style w:type="paragraph" w:customStyle="1" w:styleId="mw-mmv-options-submit">
    <w:name w:val="mw-mmv-options-submit"/>
    <w:basedOn w:val="Standaard"/>
    <w:rsid w:val="0032193B"/>
    <w:pPr>
      <w:spacing w:before="150" w:after="100" w:afterAutospacing="1"/>
    </w:pPr>
  </w:style>
  <w:style w:type="paragraph" w:customStyle="1" w:styleId="mw-mmv-options-icon">
    <w:name w:val="mw-mmv-options-icon"/>
    <w:basedOn w:val="Standaard"/>
    <w:rsid w:val="0032193B"/>
    <w:pPr>
      <w:spacing w:before="100" w:beforeAutospacing="1" w:after="100" w:afterAutospacing="1"/>
    </w:pPr>
  </w:style>
  <w:style w:type="paragraph" w:customStyle="1" w:styleId="mw-mmv-options-dialog-header">
    <w:name w:val="mw-mmv-options-dialog-header"/>
    <w:basedOn w:val="Standaard"/>
    <w:rsid w:val="0032193B"/>
    <w:pPr>
      <w:spacing w:before="100" w:beforeAutospacing="1" w:after="100" w:afterAutospacing="1"/>
    </w:pPr>
    <w:rPr>
      <w:color w:val="333333"/>
      <w:sz w:val="30"/>
      <w:szCs w:val="30"/>
    </w:rPr>
  </w:style>
  <w:style w:type="paragraph" w:customStyle="1" w:styleId="mw-mmv-options-text-header">
    <w:name w:val="mw-mmv-options-text-header"/>
    <w:basedOn w:val="Standaard"/>
    <w:rsid w:val="0032193B"/>
    <w:rPr>
      <w:color w:val="555555"/>
    </w:rPr>
  </w:style>
  <w:style w:type="paragraph" w:customStyle="1" w:styleId="mw-mmv-options-text-body">
    <w:name w:val="mw-mmv-options-text-body"/>
    <w:basedOn w:val="Standaard"/>
    <w:rsid w:val="0032193B"/>
    <w:pPr>
      <w:spacing w:before="100" w:beforeAutospacing="1" w:after="100" w:afterAutospacing="1"/>
    </w:pPr>
    <w:rPr>
      <w:color w:val="777777"/>
      <w:sz w:val="22"/>
      <w:szCs w:val="22"/>
    </w:rPr>
  </w:style>
  <w:style w:type="paragraph" w:customStyle="1" w:styleId="mw-mmv-options-enable-alert">
    <w:name w:val="mw-mmv-options-enable-alert"/>
    <w:basedOn w:val="Standaard"/>
    <w:rsid w:val="0032193B"/>
    <w:pPr>
      <w:shd w:val="clear" w:color="auto" w:fill="EEEEEE"/>
      <w:spacing w:before="100" w:beforeAutospacing="1" w:after="100" w:afterAutospacing="1"/>
    </w:pPr>
    <w:rPr>
      <w:color w:val="555555"/>
    </w:rPr>
  </w:style>
  <w:style w:type="paragraph" w:customStyle="1" w:styleId="mw-mmv-image">
    <w:name w:val="mw-mmv-image"/>
    <w:basedOn w:val="Standaard"/>
    <w:rsid w:val="0032193B"/>
    <w:pPr>
      <w:spacing w:before="100" w:beforeAutospacing="1" w:after="100" w:afterAutospacing="1"/>
      <w:textAlignment w:val="center"/>
    </w:pPr>
  </w:style>
  <w:style w:type="paragraph" w:customStyle="1" w:styleId="mw-mmv-download-button">
    <w:name w:val="mw-mmv-download-button"/>
    <w:basedOn w:val="Standaard"/>
    <w:rsid w:val="0032193B"/>
    <w:pPr>
      <w:spacing w:before="210" w:after="100" w:afterAutospacing="1"/>
      <w:ind w:right="210"/>
    </w:pPr>
  </w:style>
  <w:style w:type="paragraph" w:customStyle="1" w:styleId="mw-mmv-reuse-button">
    <w:name w:val="mw-mmv-reuse-button"/>
    <w:basedOn w:val="Standaard"/>
    <w:rsid w:val="0032193B"/>
    <w:pPr>
      <w:spacing w:before="210" w:after="100" w:afterAutospacing="1"/>
      <w:ind w:right="210"/>
    </w:pPr>
  </w:style>
  <w:style w:type="paragraph" w:customStyle="1" w:styleId="mw-mmv-options-button">
    <w:name w:val="mw-mmv-options-button"/>
    <w:basedOn w:val="Standaard"/>
    <w:rsid w:val="0032193B"/>
    <w:pPr>
      <w:spacing w:before="210" w:after="100" w:afterAutospacing="1"/>
      <w:ind w:right="210"/>
    </w:pPr>
  </w:style>
  <w:style w:type="paragraph" w:customStyle="1" w:styleId="mw-mmv-close">
    <w:name w:val="mw-mmv-close"/>
    <w:basedOn w:val="Standaard"/>
    <w:rsid w:val="0032193B"/>
    <w:pPr>
      <w:spacing w:before="210" w:after="100" w:afterAutospacing="1"/>
      <w:ind w:right="210"/>
    </w:pPr>
  </w:style>
  <w:style w:type="paragraph" w:customStyle="1" w:styleId="mw-mmv-fullscreen">
    <w:name w:val="mw-mmv-fullscreen"/>
    <w:basedOn w:val="Standaard"/>
    <w:rsid w:val="0032193B"/>
    <w:pPr>
      <w:spacing w:before="210" w:after="100" w:afterAutospacing="1"/>
      <w:ind w:right="210"/>
    </w:pPr>
  </w:style>
  <w:style w:type="paragraph" w:customStyle="1" w:styleId="mw-mmv-next-image">
    <w:name w:val="mw-mmv-next-image"/>
    <w:basedOn w:val="Standaard"/>
    <w:rsid w:val="0032193B"/>
    <w:pPr>
      <w:spacing w:before="100" w:beforeAutospacing="1" w:after="100" w:afterAutospacing="1"/>
    </w:pPr>
  </w:style>
  <w:style w:type="paragraph" w:customStyle="1" w:styleId="mw-mmv-prev-image">
    <w:name w:val="mw-mmv-prev-image"/>
    <w:basedOn w:val="Standaard"/>
    <w:rsid w:val="0032193B"/>
    <w:pPr>
      <w:spacing w:before="100" w:beforeAutospacing="1" w:after="100" w:afterAutospacing="1"/>
    </w:pPr>
  </w:style>
  <w:style w:type="paragraph" w:customStyle="1" w:styleId="mw-mmv-permission-box">
    <w:name w:val="mw-mmv-permission-box"/>
    <w:basedOn w:val="Standaard"/>
    <w:rsid w:val="0032193B"/>
    <w:pPr>
      <w:spacing w:before="150"/>
      <w:ind w:left="300" w:right="300"/>
    </w:pPr>
  </w:style>
  <w:style w:type="paragraph" w:customStyle="1" w:styleId="mw-mmv-progress">
    <w:name w:val="mw-mmv-progress"/>
    <w:basedOn w:val="Standaard"/>
    <w:rsid w:val="0032193B"/>
    <w:pPr>
      <w:shd w:val="clear" w:color="auto" w:fill="CCCCCC"/>
      <w:spacing w:before="100" w:beforeAutospacing="1" w:after="100" w:afterAutospacing="1"/>
    </w:pPr>
  </w:style>
  <w:style w:type="paragraph" w:customStyle="1" w:styleId="mw-mmv-progress-percent">
    <w:name w:val="mw-mmv-progress-percent"/>
    <w:basedOn w:val="Standaard"/>
    <w:rsid w:val="0032193B"/>
    <w:pPr>
      <w:spacing w:before="100" w:beforeAutospacing="1" w:after="100" w:afterAutospacing="1"/>
    </w:pPr>
  </w:style>
  <w:style w:type="paragraph" w:customStyle="1" w:styleId="mw-mmv-stripe-button">
    <w:name w:val="mw-mmv-stripe-button"/>
    <w:basedOn w:val="Standaard"/>
    <w:rsid w:val="0032193B"/>
    <w:pPr>
      <w:spacing w:after="100" w:afterAutospacing="1"/>
    </w:pPr>
    <w:rPr>
      <w:color w:val="888888"/>
      <w:sz w:val="30"/>
      <w:szCs w:val="30"/>
    </w:rPr>
  </w:style>
  <w:style w:type="paragraph" w:customStyle="1" w:styleId="mw-mmv-info-box">
    <w:name w:val="mw-mmv-info-box"/>
    <w:basedOn w:val="Standaard"/>
    <w:rsid w:val="0032193B"/>
    <w:pPr>
      <w:pBdr>
        <w:top w:val="single" w:sz="6" w:space="0" w:color="DDDDDD"/>
        <w:left w:val="single" w:sz="6" w:space="0" w:color="DDDDDD"/>
        <w:bottom w:val="single" w:sz="12" w:space="0" w:color="C9C9C9"/>
        <w:right w:val="single" w:sz="6" w:space="0" w:color="DDDDDD"/>
      </w:pBdr>
      <w:shd w:val="clear" w:color="auto" w:fill="FFFFFF"/>
      <w:spacing w:before="100" w:beforeAutospacing="1" w:after="100" w:afterAutospacing="1"/>
    </w:pPr>
  </w:style>
  <w:style w:type="paragraph" w:customStyle="1" w:styleId="mw-mmv-title-para">
    <w:name w:val="mw-mmv-title-para"/>
    <w:basedOn w:val="Standaard"/>
    <w:rsid w:val="0032193B"/>
    <w:pPr>
      <w:spacing w:after="150" w:line="540" w:lineRule="atLeast"/>
    </w:pPr>
  </w:style>
  <w:style w:type="paragraph" w:customStyle="1" w:styleId="mw-mmv-credit">
    <w:name w:val="mw-mmv-credit"/>
    <w:basedOn w:val="Standaard"/>
    <w:rsid w:val="0032193B"/>
    <w:rPr>
      <w:color w:val="555555"/>
      <w:sz w:val="20"/>
      <w:szCs w:val="20"/>
    </w:rPr>
  </w:style>
  <w:style w:type="paragraph" w:customStyle="1" w:styleId="mw-mmv-source-author">
    <w:name w:val="mw-mmv-source-author"/>
    <w:basedOn w:val="Standaard"/>
    <w:rsid w:val="0032193B"/>
    <w:pPr>
      <w:spacing w:before="100" w:beforeAutospacing="1" w:after="100" w:afterAutospacing="1" w:line="432" w:lineRule="atLeast"/>
    </w:pPr>
  </w:style>
  <w:style w:type="paragraph" w:customStyle="1" w:styleId="mw-mmv-image-metadata">
    <w:name w:val="mw-mmv-image-metadata"/>
    <w:basedOn w:val="Standaard"/>
    <w:rsid w:val="0032193B"/>
    <w:pPr>
      <w:pBdr>
        <w:top w:val="single" w:sz="6" w:space="2" w:color="DDDDDD"/>
      </w:pBdr>
      <w:shd w:val="clear" w:color="auto" w:fill="F5F5F5"/>
      <w:spacing w:after="100" w:afterAutospacing="1"/>
    </w:pPr>
  </w:style>
  <w:style w:type="paragraph" w:customStyle="1" w:styleId="mw-mmv-image-desc-div">
    <w:name w:val="mw-mmv-image-desc-div"/>
    <w:basedOn w:val="Standaard"/>
    <w:rsid w:val="0032193B"/>
    <w:pPr>
      <w:spacing w:before="100" w:beforeAutospacing="1" w:after="225"/>
      <w:textAlignment w:val="top"/>
    </w:pPr>
  </w:style>
  <w:style w:type="paragraph" w:customStyle="1" w:styleId="mw-mmv-image-links-div">
    <w:name w:val="mw-mmv-image-links-div"/>
    <w:basedOn w:val="Standaard"/>
    <w:rsid w:val="0032193B"/>
    <w:pPr>
      <w:spacing w:before="100" w:beforeAutospacing="1" w:after="100" w:afterAutospacing="1"/>
      <w:textAlignment w:val="top"/>
    </w:pPr>
  </w:style>
  <w:style w:type="paragraph" w:customStyle="1" w:styleId="mw-mmv-image-desc">
    <w:name w:val="mw-mmv-image-desc"/>
    <w:basedOn w:val="Standaard"/>
    <w:rsid w:val="0032193B"/>
    <w:pPr>
      <w:spacing w:before="100" w:beforeAutospacing="1" w:after="100" w:afterAutospacing="1"/>
    </w:pPr>
    <w:rPr>
      <w:color w:val="555555"/>
      <w:sz w:val="23"/>
      <w:szCs w:val="23"/>
    </w:rPr>
  </w:style>
  <w:style w:type="paragraph" w:customStyle="1" w:styleId="mw-mmv-image-links">
    <w:name w:val="mw-mmv-image-links"/>
    <w:basedOn w:val="Standaard"/>
    <w:rsid w:val="0032193B"/>
    <w:pPr>
      <w:ind w:left="300" w:right="300"/>
    </w:pPr>
  </w:style>
  <w:style w:type="paragraph" w:customStyle="1" w:styleId="mw-mmv-license-contain">
    <w:name w:val="mw-mmv-license-contain"/>
    <w:basedOn w:val="Standaard"/>
    <w:rsid w:val="0032193B"/>
    <w:pPr>
      <w:spacing w:before="100" w:beforeAutospacing="1" w:after="100" w:afterAutospacing="1"/>
      <w:jc w:val="right"/>
    </w:pPr>
  </w:style>
  <w:style w:type="paragraph" w:customStyle="1" w:styleId="mw-mmv-license">
    <w:name w:val="mw-mmv-license"/>
    <w:basedOn w:val="Standaard"/>
    <w:rsid w:val="0032193B"/>
    <w:pPr>
      <w:spacing w:before="100" w:beforeAutospacing="1" w:after="100" w:afterAutospacing="1"/>
      <w:jc w:val="right"/>
    </w:pPr>
  </w:style>
  <w:style w:type="paragraph" w:customStyle="1" w:styleId="mw-mmv-filename-prefix">
    <w:name w:val="mw-mmv-filename-prefix"/>
    <w:basedOn w:val="Standaard"/>
    <w:rsid w:val="0032193B"/>
    <w:pPr>
      <w:spacing w:before="100" w:beforeAutospacing="1" w:after="100" w:afterAutospacing="1"/>
    </w:pPr>
  </w:style>
  <w:style w:type="paragraph" w:customStyle="1" w:styleId="mw-mmv-about-links">
    <w:name w:val="mw-mmv-about-links"/>
    <w:basedOn w:val="Standaard"/>
    <w:rsid w:val="0032193B"/>
    <w:pPr>
      <w:spacing w:before="100" w:beforeAutospacing="1" w:after="100" w:afterAutospacing="1"/>
    </w:pPr>
    <w:rPr>
      <w:sz w:val="20"/>
      <w:szCs w:val="20"/>
    </w:rPr>
  </w:style>
  <w:style w:type="paragraph" w:customStyle="1" w:styleId="mw-mmv-label">
    <w:name w:val="mw-mmv-label"/>
    <w:basedOn w:val="Standaard"/>
    <w:rsid w:val="0032193B"/>
    <w:pPr>
      <w:shd w:val="clear" w:color="auto" w:fill="DDDDDD"/>
      <w:spacing w:before="15" w:after="100" w:afterAutospacing="1"/>
      <w:ind w:left="90"/>
    </w:pPr>
    <w:rPr>
      <w:color w:val="333333"/>
      <w:sz w:val="22"/>
      <w:szCs w:val="22"/>
    </w:rPr>
  </w:style>
  <w:style w:type="paragraph" w:customStyle="1" w:styleId="mw-mmv-image-metadata-desc-column">
    <w:name w:val="mw-mmv-image-metadata-desc-column"/>
    <w:basedOn w:val="Standaard"/>
    <w:rsid w:val="0032193B"/>
    <w:pPr>
      <w:spacing w:before="100" w:beforeAutospacing="1" w:after="100" w:afterAutospacing="1"/>
    </w:pPr>
  </w:style>
  <w:style w:type="paragraph" w:customStyle="1" w:styleId="mw-mmv-image-metadata-links-column">
    <w:name w:val="mw-mmv-image-metadata-links-column"/>
    <w:basedOn w:val="Standaard"/>
    <w:rsid w:val="0032193B"/>
    <w:pPr>
      <w:spacing w:before="100" w:beforeAutospacing="1" w:after="100" w:afterAutospacing="1"/>
      <w:jc w:val="right"/>
    </w:pPr>
  </w:style>
  <w:style w:type="paragraph" w:customStyle="1" w:styleId="mw-mmv-restrictions">
    <w:name w:val="mw-mmv-restrictions"/>
    <w:basedOn w:val="Standaard"/>
    <w:rsid w:val="0032193B"/>
    <w:pPr>
      <w:spacing w:before="100" w:beforeAutospacing="1" w:after="100" w:afterAutospacing="1" w:line="210" w:lineRule="atLeast"/>
    </w:pPr>
  </w:style>
  <w:style w:type="paragraph" w:customStyle="1" w:styleId="mw-mmv-restriction-label">
    <w:name w:val="mw-mmv-restriction-label"/>
    <w:basedOn w:val="Standaard"/>
    <w:rsid w:val="0032193B"/>
    <w:pPr>
      <w:shd w:val="clear" w:color="auto" w:fill="FFCC66"/>
      <w:spacing w:before="100" w:beforeAutospacing="1" w:after="100" w:afterAutospacing="1"/>
    </w:pPr>
  </w:style>
  <w:style w:type="paragraph" w:customStyle="1" w:styleId="mw-mmv-restriction-label-inner">
    <w:name w:val="mw-mmv-restriction-label-inner"/>
    <w:basedOn w:val="Standaard"/>
    <w:rsid w:val="0032193B"/>
    <w:pPr>
      <w:spacing w:before="100" w:beforeAutospacing="1" w:after="100" w:afterAutospacing="1"/>
      <w:ind w:hanging="18913"/>
    </w:pPr>
  </w:style>
  <w:style w:type="paragraph" w:customStyle="1" w:styleId="mw-mmv-restriction-2257">
    <w:name w:val="mw-mmv-restriction-2257"/>
    <w:basedOn w:val="Standaard"/>
    <w:rsid w:val="0032193B"/>
    <w:pPr>
      <w:spacing w:before="100" w:beforeAutospacing="1" w:after="100" w:afterAutospacing="1"/>
    </w:pPr>
  </w:style>
  <w:style w:type="paragraph" w:customStyle="1" w:styleId="mw-mmv-restriction-aus-reserve">
    <w:name w:val="mw-mmv-restriction-aus-reserve"/>
    <w:basedOn w:val="Standaard"/>
    <w:rsid w:val="0032193B"/>
    <w:pPr>
      <w:spacing w:before="100" w:beforeAutospacing="1" w:after="100" w:afterAutospacing="1"/>
    </w:pPr>
  </w:style>
  <w:style w:type="paragraph" w:customStyle="1" w:styleId="mw-mmv-restriction-communist">
    <w:name w:val="mw-mmv-restriction-communist"/>
    <w:basedOn w:val="Standaard"/>
    <w:rsid w:val="0032193B"/>
    <w:pPr>
      <w:spacing w:before="100" w:beforeAutospacing="1" w:after="100" w:afterAutospacing="1"/>
    </w:pPr>
  </w:style>
  <w:style w:type="paragraph" w:customStyle="1" w:styleId="mw-mmv-restriction-costume">
    <w:name w:val="mw-mmv-restriction-costume"/>
    <w:basedOn w:val="Standaard"/>
    <w:rsid w:val="0032193B"/>
    <w:pPr>
      <w:spacing w:before="100" w:beforeAutospacing="1" w:after="100" w:afterAutospacing="1"/>
    </w:pPr>
  </w:style>
  <w:style w:type="paragraph" w:customStyle="1" w:styleId="mw-mmv-restriction-currency">
    <w:name w:val="mw-mmv-restriction-currency"/>
    <w:basedOn w:val="Standaard"/>
    <w:rsid w:val="0032193B"/>
    <w:pPr>
      <w:spacing w:before="100" w:beforeAutospacing="1" w:after="100" w:afterAutospacing="1"/>
    </w:pPr>
  </w:style>
  <w:style w:type="paragraph" w:customStyle="1" w:styleId="mw-mmv-restriction-design">
    <w:name w:val="mw-mmv-restriction-design"/>
    <w:basedOn w:val="Standaard"/>
    <w:rsid w:val="0032193B"/>
    <w:pPr>
      <w:spacing w:before="100" w:beforeAutospacing="1" w:after="100" w:afterAutospacing="1"/>
    </w:pPr>
  </w:style>
  <w:style w:type="paragraph" w:customStyle="1" w:styleId="mw-mmv-restriction-fan-art">
    <w:name w:val="mw-mmv-restriction-fan-art"/>
    <w:basedOn w:val="Standaard"/>
    <w:rsid w:val="0032193B"/>
    <w:pPr>
      <w:spacing w:before="100" w:beforeAutospacing="1" w:after="100" w:afterAutospacing="1"/>
    </w:pPr>
  </w:style>
  <w:style w:type="paragraph" w:customStyle="1" w:styleId="mw-mmv-restriction-ihl">
    <w:name w:val="mw-mmv-restriction-ihl"/>
    <w:basedOn w:val="Standaard"/>
    <w:rsid w:val="0032193B"/>
    <w:pPr>
      <w:spacing w:before="100" w:beforeAutospacing="1" w:after="100" w:afterAutospacing="1"/>
    </w:pPr>
  </w:style>
  <w:style w:type="paragraph" w:customStyle="1" w:styleId="mw-mmv-restriction-insignia">
    <w:name w:val="mw-mmv-restriction-insignia"/>
    <w:basedOn w:val="Standaard"/>
    <w:rsid w:val="0032193B"/>
    <w:pPr>
      <w:spacing w:before="100" w:beforeAutospacing="1" w:after="100" w:afterAutospacing="1"/>
    </w:pPr>
  </w:style>
  <w:style w:type="paragraph" w:customStyle="1" w:styleId="mw-mmv-restriction-ita-mibac">
    <w:name w:val="mw-mmv-restriction-ita-mibac"/>
    <w:basedOn w:val="Standaard"/>
    <w:rsid w:val="0032193B"/>
    <w:pPr>
      <w:spacing w:before="100" w:beforeAutospacing="1" w:after="100" w:afterAutospacing="1"/>
    </w:pPr>
  </w:style>
  <w:style w:type="paragraph" w:customStyle="1" w:styleId="mw-mmv-restriction-nazi">
    <w:name w:val="mw-mmv-restriction-nazi"/>
    <w:basedOn w:val="Standaard"/>
    <w:rsid w:val="0032193B"/>
    <w:pPr>
      <w:spacing w:before="100" w:beforeAutospacing="1" w:after="100" w:afterAutospacing="1"/>
    </w:pPr>
  </w:style>
  <w:style w:type="paragraph" w:customStyle="1" w:styleId="mw-mmv-restriction-personality">
    <w:name w:val="mw-mmv-restriction-personality"/>
    <w:basedOn w:val="Standaard"/>
    <w:rsid w:val="0032193B"/>
    <w:pPr>
      <w:spacing w:before="100" w:beforeAutospacing="1" w:after="100" w:afterAutospacing="1"/>
    </w:pPr>
  </w:style>
  <w:style w:type="paragraph" w:customStyle="1" w:styleId="mw-mmv-restriction-default">
    <w:name w:val="mw-mmv-restriction-default"/>
    <w:basedOn w:val="Standaard"/>
    <w:rsid w:val="0032193B"/>
    <w:pPr>
      <w:spacing w:before="100" w:beforeAutospacing="1" w:after="100" w:afterAutospacing="1"/>
    </w:pPr>
  </w:style>
  <w:style w:type="paragraph" w:customStyle="1" w:styleId="mw-mmv-main">
    <w:name w:val="mw-mmv-main"/>
    <w:basedOn w:val="Standaard"/>
    <w:rsid w:val="0032193B"/>
    <w:pPr>
      <w:spacing w:before="100" w:beforeAutospacing="1" w:after="100" w:afterAutospacing="1"/>
    </w:pPr>
  </w:style>
  <w:style w:type="paragraph" w:customStyle="1" w:styleId="mw-mmv-image-inner-wrapper">
    <w:name w:val="mw-mmv-image-inner-wrapper"/>
    <w:basedOn w:val="Standaard"/>
    <w:rsid w:val="0032193B"/>
    <w:pPr>
      <w:spacing w:before="100" w:beforeAutospacing="1" w:after="100" w:afterAutospacing="1"/>
    </w:pPr>
  </w:style>
  <w:style w:type="paragraph" w:customStyle="1" w:styleId="mw-mmv-pre-image">
    <w:name w:val="mw-mmv-pre-image"/>
    <w:basedOn w:val="Standaard"/>
    <w:rsid w:val="0032193B"/>
    <w:pPr>
      <w:spacing w:before="100" w:beforeAutospacing="1" w:after="100" w:afterAutospacing="1"/>
    </w:pPr>
  </w:style>
  <w:style w:type="paragraph" w:customStyle="1" w:styleId="mw-mmv-post-image">
    <w:name w:val="mw-mmv-post-image"/>
    <w:basedOn w:val="Standaard"/>
    <w:rsid w:val="0032193B"/>
    <w:pPr>
      <w:shd w:val="clear" w:color="auto" w:fill="FFFFFF"/>
      <w:spacing w:before="100" w:beforeAutospacing="1" w:after="100" w:afterAutospacing="1"/>
    </w:pPr>
    <w:rPr>
      <w:color w:val="333333"/>
    </w:rPr>
  </w:style>
  <w:style w:type="paragraph" w:customStyle="1" w:styleId="mw-mmv-above-fold">
    <w:name w:val="mw-mmv-above-fold"/>
    <w:basedOn w:val="Standaard"/>
    <w:rsid w:val="0032193B"/>
    <w:pPr>
      <w:spacing w:before="100" w:beforeAutospacing="1" w:after="100" w:afterAutospacing="1"/>
    </w:pPr>
  </w:style>
  <w:style w:type="paragraph" w:customStyle="1" w:styleId="ve-ui-surface">
    <w:name w:val="ve-ui-surface"/>
    <w:basedOn w:val="Standaard"/>
    <w:rsid w:val="0032193B"/>
    <w:pPr>
      <w:spacing w:before="100" w:beforeAutospacing="1" w:after="100" w:afterAutospacing="1"/>
    </w:pPr>
  </w:style>
  <w:style w:type="paragraph" w:customStyle="1" w:styleId="mw-headline-anchor">
    <w:name w:val="mw-headline-anchor"/>
    <w:basedOn w:val="Standaard"/>
    <w:rsid w:val="0032193B"/>
    <w:pPr>
      <w:spacing w:before="100" w:beforeAutospacing="1" w:after="100" w:afterAutospacing="1"/>
    </w:pPr>
  </w:style>
  <w:style w:type="paragraph" w:customStyle="1" w:styleId="fr-collapsible-content">
    <w:name w:val="fr-collapsible-content"/>
    <w:basedOn w:val="Standaard"/>
    <w:rsid w:val="0032193B"/>
    <w:pPr>
      <w:spacing w:before="100" w:beforeAutospacing="1" w:after="100" w:afterAutospacing="1"/>
    </w:pPr>
  </w:style>
  <w:style w:type="paragraph" w:customStyle="1" w:styleId="special-label">
    <w:name w:val="special-label"/>
    <w:basedOn w:val="Standaard"/>
    <w:rsid w:val="0032193B"/>
    <w:pPr>
      <w:spacing w:before="100" w:beforeAutospacing="1" w:after="100" w:afterAutospacing="1"/>
    </w:pPr>
  </w:style>
  <w:style w:type="paragraph" w:customStyle="1" w:styleId="special-query">
    <w:name w:val="special-query"/>
    <w:basedOn w:val="Standaard"/>
    <w:rsid w:val="0032193B"/>
    <w:pPr>
      <w:spacing w:before="100" w:beforeAutospacing="1" w:after="100" w:afterAutospacing="1"/>
    </w:pPr>
  </w:style>
  <w:style w:type="paragraph" w:customStyle="1" w:styleId="special-hover">
    <w:name w:val="special-hover"/>
    <w:basedOn w:val="Standaard"/>
    <w:rsid w:val="0032193B"/>
    <w:pPr>
      <w:spacing w:before="100" w:beforeAutospacing="1" w:after="100" w:afterAutospacing="1"/>
    </w:pPr>
  </w:style>
  <w:style w:type="paragraph" w:customStyle="1" w:styleId="mw-specialpage-summary">
    <w:name w:val="mw-specialpage-summary"/>
    <w:basedOn w:val="Standaard"/>
    <w:rsid w:val="0032193B"/>
    <w:pPr>
      <w:spacing w:before="100" w:beforeAutospacing="1" w:after="100" w:afterAutospacing="1"/>
    </w:pPr>
  </w:style>
  <w:style w:type="paragraph" w:customStyle="1" w:styleId="legendlike">
    <w:name w:val="legendlike"/>
    <w:basedOn w:val="Standaard"/>
    <w:rsid w:val="0032193B"/>
    <w:pPr>
      <w:spacing w:before="100" w:beforeAutospacing="1" w:after="100" w:afterAutospacing="1"/>
    </w:pPr>
  </w:style>
  <w:style w:type="paragraph" w:customStyle="1" w:styleId="legendtextlike">
    <w:name w:val="legendtextlike"/>
    <w:basedOn w:val="Standaard"/>
    <w:rsid w:val="0032193B"/>
    <w:pPr>
      <w:spacing w:before="100" w:beforeAutospacing="1" w:after="100" w:afterAutospacing="1"/>
    </w:pPr>
  </w:style>
  <w:style w:type="paragraph" w:customStyle="1" w:styleId="name">
    <w:name w:val="name"/>
    <w:basedOn w:val="Standaard"/>
    <w:rsid w:val="0032193B"/>
    <w:pPr>
      <w:spacing w:before="100" w:beforeAutospacing="1" w:after="100" w:afterAutospacing="1"/>
    </w:pPr>
  </w:style>
  <w:style w:type="paragraph" w:customStyle="1" w:styleId="scrollbar">
    <w:name w:val="scrollbar"/>
    <w:basedOn w:val="Standaard"/>
    <w:rsid w:val="0032193B"/>
    <w:pPr>
      <w:spacing w:before="100" w:beforeAutospacing="1" w:after="100" w:afterAutospacing="1"/>
    </w:pPr>
  </w:style>
  <w:style w:type="paragraph" w:customStyle="1" w:styleId="scrollbarcontainer">
    <w:name w:val="scrollbarcontainer"/>
    <w:basedOn w:val="Standaard"/>
    <w:rsid w:val="0032193B"/>
    <w:pPr>
      <w:spacing w:before="100" w:beforeAutospacing="1" w:after="100" w:afterAutospacing="1"/>
    </w:pPr>
  </w:style>
  <w:style w:type="paragraph" w:customStyle="1" w:styleId="magnify">
    <w:name w:val="magnify"/>
    <w:basedOn w:val="Standaard"/>
    <w:rsid w:val="0032193B"/>
    <w:pPr>
      <w:spacing w:before="100" w:beforeAutospacing="1" w:after="100" w:afterAutospacing="1"/>
    </w:pPr>
  </w:style>
  <w:style w:type="paragraph" w:customStyle="1" w:styleId="media">
    <w:name w:val="media"/>
    <w:basedOn w:val="Standaard"/>
    <w:rsid w:val="0032193B"/>
    <w:pPr>
      <w:spacing w:before="100" w:beforeAutospacing="1" w:after="100" w:afterAutospacing="1"/>
    </w:pPr>
  </w:style>
  <w:style w:type="paragraph" w:customStyle="1" w:styleId="images">
    <w:name w:val="images"/>
    <w:basedOn w:val="Standaard"/>
    <w:rsid w:val="0032193B"/>
    <w:pPr>
      <w:spacing w:before="100" w:beforeAutospacing="1" w:after="100" w:afterAutospacing="1"/>
    </w:pPr>
  </w:style>
  <w:style w:type="paragraph" w:customStyle="1" w:styleId="legend">
    <w:name w:val="legend"/>
    <w:basedOn w:val="Standaard"/>
    <w:rsid w:val="0032193B"/>
    <w:pPr>
      <w:spacing w:before="100" w:beforeAutospacing="1" w:after="100" w:afterAutospacing="1"/>
    </w:pPr>
  </w:style>
  <w:style w:type="paragraph" w:customStyle="1" w:styleId="hr">
    <w:name w:val="hr"/>
    <w:basedOn w:val="Standaard"/>
    <w:rsid w:val="0032193B"/>
    <w:pPr>
      <w:spacing w:before="100" w:beforeAutospacing="1" w:after="100" w:afterAutospacing="1"/>
    </w:pPr>
  </w:style>
  <w:style w:type="paragraph" w:customStyle="1" w:styleId="navbar">
    <w:name w:val="navbar"/>
    <w:basedOn w:val="Standaard"/>
    <w:rsid w:val="0032193B"/>
    <w:pPr>
      <w:spacing w:before="100" w:beforeAutospacing="1" w:after="100" w:afterAutospacing="1"/>
    </w:pPr>
  </w:style>
  <w:style w:type="paragraph" w:customStyle="1" w:styleId="prevbloc">
    <w:name w:val="prev_bloc"/>
    <w:basedOn w:val="Standaard"/>
    <w:rsid w:val="0032193B"/>
    <w:pPr>
      <w:spacing w:before="100" w:beforeAutospacing="1" w:after="100" w:afterAutospacing="1"/>
    </w:pPr>
  </w:style>
  <w:style w:type="paragraph" w:customStyle="1" w:styleId="nextbloc">
    <w:name w:val="next_bloc"/>
    <w:basedOn w:val="Standaard"/>
    <w:rsid w:val="0032193B"/>
    <w:pPr>
      <w:spacing w:before="100" w:beforeAutospacing="1" w:after="100" w:afterAutospacing="1"/>
    </w:pPr>
  </w:style>
  <w:style w:type="paragraph" w:customStyle="1" w:styleId="imgtoogle">
    <w:name w:val="img_toogle"/>
    <w:basedOn w:val="Standaard"/>
    <w:rsid w:val="0032193B"/>
    <w:pPr>
      <w:spacing w:before="100" w:beforeAutospacing="1" w:after="100" w:afterAutospacing="1"/>
    </w:pPr>
  </w:style>
  <w:style w:type="paragraph" w:customStyle="1" w:styleId="atoogle">
    <w:name w:val="a_toogle"/>
    <w:basedOn w:val="Standaard"/>
    <w:rsid w:val="0032193B"/>
    <w:pPr>
      <w:spacing w:before="100" w:beforeAutospacing="1" w:after="100" w:afterAutospacing="1"/>
    </w:pPr>
  </w:style>
  <w:style w:type="paragraph" w:customStyle="1" w:styleId="geopoint">
    <w:name w:val="geopoint"/>
    <w:basedOn w:val="Standaard"/>
    <w:rsid w:val="0032193B"/>
    <w:pPr>
      <w:spacing w:before="100" w:beforeAutospacing="1" w:after="100" w:afterAutospacing="1"/>
    </w:pPr>
  </w:style>
  <w:style w:type="paragraph" w:customStyle="1" w:styleId="titre">
    <w:name w:val="titre"/>
    <w:basedOn w:val="Standaard"/>
    <w:rsid w:val="0032193B"/>
    <w:pPr>
      <w:spacing w:before="100" w:beforeAutospacing="1" w:after="100" w:afterAutospacing="1"/>
    </w:pPr>
  </w:style>
  <w:style w:type="paragraph" w:customStyle="1" w:styleId="mw-mmv-view-expanded">
    <w:name w:val="mw-mmv-view-expanded"/>
    <w:basedOn w:val="Standaard"/>
    <w:rsid w:val="0032193B"/>
    <w:pPr>
      <w:spacing w:before="100" w:beforeAutospacing="1" w:after="100" w:afterAutospacing="1"/>
    </w:pPr>
  </w:style>
  <w:style w:type="paragraph" w:customStyle="1" w:styleId="mw-mmv-view-config">
    <w:name w:val="mw-mmv-view-config"/>
    <w:basedOn w:val="Standaard"/>
    <w:rsid w:val="0032193B"/>
    <w:pPr>
      <w:spacing w:before="100" w:beforeAutospacing="1" w:after="100" w:afterAutospacing="1"/>
    </w:pPr>
  </w:style>
  <w:style w:type="paragraph" w:customStyle="1" w:styleId="mw-mmv-dialog-down-arrow">
    <w:name w:val="mw-mmv-dialog-down-arrow"/>
    <w:basedOn w:val="Standaard"/>
    <w:rsid w:val="0032193B"/>
    <w:pPr>
      <w:spacing w:before="100" w:beforeAutospacing="1" w:after="100" w:afterAutospacing="1"/>
    </w:pPr>
  </w:style>
  <w:style w:type="paragraph" w:customStyle="1" w:styleId="mw-mmv-reuse-tabs">
    <w:name w:val="mw-mmv-reuse-tabs"/>
    <w:basedOn w:val="Standaard"/>
    <w:rsid w:val="0032193B"/>
    <w:pPr>
      <w:spacing w:before="100" w:beforeAutospacing="1" w:after="100" w:afterAutospacing="1"/>
    </w:pPr>
  </w:style>
  <w:style w:type="paragraph" w:customStyle="1" w:styleId="mw-mmv-reuse-pane">
    <w:name w:val="mw-mmv-reuse-pane"/>
    <w:basedOn w:val="Standaard"/>
    <w:rsid w:val="0032193B"/>
    <w:pPr>
      <w:spacing w:before="100" w:beforeAutospacing="1" w:after="100" w:afterAutospacing="1"/>
    </w:pPr>
  </w:style>
  <w:style w:type="paragraph" w:customStyle="1" w:styleId="mw-mmv-enable-confirmation">
    <w:name w:val="mw-mmv-enable-confirmation"/>
    <w:basedOn w:val="Standaard"/>
    <w:rsid w:val="0032193B"/>
    <w:pPr>
      <w:spacing w:before="100" w:beforeAutospacing="1" w:after="100" w:afterAutospacing="1"/>
    </w:pPr>
  </w:style>
  <w:style w:type="paragraph" w:customStyle="1" w:styleId="mw-mmv-disable-confirmation">
    <w:name w:val="mw-mmv-disable-confirmation"/>
    <w:basedOn w:val="Standaard"/>
    <w:rsid w:val="0032193B"/>
    <w:pPr>
      <w:spacing w:before="100" w:beforeAutospacing="1" w:after="100" w:afterAutospacing="1"/>
    </w:pPr>
  </w:style>
  <w:style w:type="paragraph" w:customStyle="1" w:styleId="mw-mmv-options-enable">
    <w:name w:val="mw-mmv-options-enable"/>
    <w:basedOn w:val="Standaard"/>
    <w:rsid w:val="0032193B"/>
    <w:pPr>
      <w:spacing w:before="100" w:beforeAutospacing="1" w:after="100" w:afterAutospacing="1"/>
    </w:pPr>
  </w:style>
  <w:style w:type="paragraph" w:customStyle="1" w:styleId="mw-mmv-options-disable">
    <w:name w:val="mw-mmv-options-disable"/>
    <w:basedOn w:val="Standaard"/>
    <w:rsid w:val="0032193B"/>
    <w:pPr>
      <w:spacing w:before="100" w:beforeAutospacing="1" w:after="100" w:afterAutospacing="1"/>
    </w:pPr>
  </w:style>
  <w:style w:type="paragraph" w:customStyle="1" w:styleId="mw-mmv-confirmation-close">
    <w:name w:val="mw-mmv-confirmation-close"/>
    <w:basedOn w:val="Standaard"/>
    <w:rsid w:val="0032193B"/>
    <w:pPr>
      <w:spacing w:before="100" w:beforeAutospacing="1" w:after="100" w:afterAutospacing="1"/>
    </w:pPr>
  </w:style>
  <w:style w:type="paragraph" w:customStyle="1" w:styleId="mw-mmv-options-text">
    <w:name w:val="mw-mmv-options-text"/>
    <w:basedOn w:val="Standaard"/>
    <w:rsid w:val="0032193B"/>
    <w:pPr>
      <w:spacing w:before="100" w:beforeAutospacing="1" w:after="100" w:afterAutospacing="1"/>
    </w:pPr>
  </w:style>
  <w:style w:type="paragraph" w:customStyle="1" w:styleId="error-box">
    <w:name w:val="error-box"/>
    <w:basedOn w:val="Standaard"/>
    <w:rsid w:val="0032193B"/>
    <w:pPr>
      <w:spacing w:before="100" w:beforeAutospacing="1" w:after="100" w:afterAutospacing="1"/>
    </w:pPr>
  </w:style>
  <w:style w:type="paragraph" w:customStyle="1" w:styleId="mw-mmv-permission-close">
    <w:name w:val="mw-mmv-permission-close"/>
    <w:basedOn w:val="Standaard"/>
    <w:rsid w:val="0032193B"/>
    <w:pPr>
      <w:spacing w:before="100" w:beforeAutospacing="1" w:after="100" w:afterAutospacing="1"/>
    </w:pPr>
  </w:style>
  <w:style w:type="paragraph" w:customStyle="1" w:styleId="mw-mmv-permission-text">
    <w:name w:val="mw-mmv-permission-text"/>
    <w:basedOn w:val="Standaard"/>
    <w:rsid w:val="0032193B"/>
    <w:pPr>
      <w:spacing w:before="100" w:beforeAutospacing="1" w:after="100" w:afterAutospacing="1"/>
    </w:pPr>
  </w:style>
  <w:style w:type="paragraph" w:customStyle="1" w:styleId="mw-mmv-permission-html">
    <w:name w:val="mw-mmv-permission-html"/>
    <w:basedOn w:val="Standaard"/>
    <w:rsid w:val="0032193B"/>
    <w:pPr>
      <w:spacing w:before="100" w:beforeAutospacing="1" w:after="100" w:afterAutospacing="1"/>
    </w:pPr>
  </w:style>
  <w:style w:type="paragraph" w:customStyle="1" w:styleId="mw-mmv-ttf-ellipsis">
    <w:name w:val="mw-mmv-ttf-ellipsis"/>
    <w:basedOn w:val="Standaard"/>
    <w:rsid w:val="0032193B"/>
    <w:pPr>
      <w:spacing w:before="100" w:beforeAutospacing="1" w:after="100" w:afterAutospacing="1"/>
    </w:pPr>
  </w:style>
  <w:style w:type="paragraph" w:customStyle="1" w:styleId="metadata-panel-is-closed">
    <w:name w:val="metadata-panel-is-closed"/>
    <w:basedOn w:val="Standaard"/>
    <w:rsid w:val="0032193B"/>
    <w:pPr>
      <w:spacing w:before="100" w:beforeAutospacing="1" w:after="100" w:afterAutospacing="1"/>
    </w:pPr>
  </w:style>
  <w:style w:type="paragraph" w:customStyle="1" w:styleId="mw-mmv-permission-link">
    <w:name w:val="mw-mmv-permission-link"/>
    <w:basedOn w:val="Standaard"/>
    <w:rsid w:val="0032193B"/>
    <w:pPr>
      <w:spacing w:before="100" w:beforeAutospacing="1" w:after="100" w:afterAutospacing="1"/>
    </w:pPr>
  </w:style>
  <w:style w:type="paragraph" w:customStyle="1" w:styleId="mw-mmv-wrapper">
    <w:name w:val="mw-mmv-wrapper"/>
    <w:basedOn w:val="Standaard"/>
    <w:rsid w:val="0032193B"/>
    <w:pPr>
      <w:spacing w:before="100" w:beforeAutospacing="1" w:after="100" w:afterAutospacing="1"/>
    </w:pPr>
  </w:style>
  <w:style w:type="paragraph" w:customStyle="1" w:styleId="jq-fullscreened">
    <w:name w:val="jq-fullscreened"/>
    <w:basedOn w:val="Standaard"/>
    <w:rsid w:val="0032193B"/>
    <w:pPr>
      <w:spacing w:before="100" w:beforeAutospacing="1" w:after="100" w:afterAutospacing="1"/>
    </w:pPr>
  </w:style>
  <w:style w:type="paragraph" w:customStyle="1" w:styleId="wbc-editpage">
    <w:name w:val="wbc-editpage"/>
    <w:basedOn w:val="Standaard"/>
    <w:rsid w:val="0032193B"/>
    <w:pPr>
      <w:spacing w:before="100" w:beforeAutospacing="1" w:after="100" w:afterAutospacing="1"/>
    </w:pPr>
  </w:style>
  <w:style w:type="paragraph" w:customStyle="1" w:styleId="taxoboxclassification">
    <w:name w:val="taxobox_classification"/>
    <w:basedOn w:val="Standaard"/>
    <w:rsid w:val="0032193B"/>
    <w:pPr>
      <w:spacing w:before="100" w:beforeAutospacing="1" w:after="100" w:afterAutospacing="1"/>
    </w:pPr>
  </w:style>
  <w:style w:type="paragraph" w:customStyle="1" w:styleId="oo-ui-optionwidget">
    <w:name w:val="oo-ui-optionwidget"/>
    <w:basedOn w:val="Standaard"/>
    <w:rsid w:val="0032193B"/>
    <w:pPr>
      <w:spacing w:before="100" w:beforeAutospacing="1" w:after="100" w:afterAutospacing="1"/>
    </w:pPr>
  </w:style>
  <w:style w:type="paragraph" w:customStyle="1" w:styleId="mw-mmv-error-text">
    <w:name w:val="mw-mmv-error-text"/>
    <w:basedOn w:val="Standaard"/>
    <w:rsid w:val="0032193B"/>
    <w:pPr>
      <w:spacing w:before="100" w:beforeAutospacing="1" w:after="100" w:afterAutospacing="1"/>
    </w:pPr>
  </w:style>
  <w:style w:type="paragraph" w:customStyle="1" w:styleId="mw-mmv-error-description">
    <w:name w:val="mw-mmv-error-description"/>
    <w:basedOn w:val="Standaard"/>
    <w:rsid w:val="0032193B"/>
    <w:pPr>
      <w:spacing w:before="100" w:beforeAutospacing="1" w:after="100" w:afterAutospacing="1"/>
    </w:pPr>
  </w:style>
  <w:style w:type="paragraph" w:customStyle="1" w:styleId="mw-mmv-permission-text-fader">
    <w:name w:val="mw-mmv-permission-text-fader"/>
    <w:basedOn w:val="Standaard"/>
    <w:rsid w:val="0032193B"/>
    <w:pPr>
      <w:spacing w:before="100" w:beforeAutospacing="1" w:after="100" w:afterAutospacing="1"/>
    </w:pPr>
  </w:style>
  <w:style w:type="paragraph" w:customStyle="1" w:styleId="uls-settings-trigger">
    <w:name w:val="uls-settings-trigger"/>
    <w:basedOn w:val="Standaard"/>
    <w:rsid w:val="0032193B"/>
    <w:pPr>
      <w:spacing w:before="100" w:beforeAutospacing="1" w:after="100" w:afterAutospacing="1"/>
    </w:pPr>
  </w:style>
  <w:style w:type="paragraph" w:customStyle="1" w:styleId="alert-text">
    <w:name w:val="alert-text"/>
    <w:basedOn w:val="Standaard"/>
    <w:rsid w:val="0032193B"/>
    <w:pPr>
      <w:spacing w:before="100" w:beforeAutospacing="1" w:after="100" w:afterAutospacing="1"/>
    </w:pPr>
    <w:rPr>
      <w:color w:val="000000"/>
    </w:rPr>
  </w:style>
  <w:style w:type="paragraph" w:customStyle="1" w:styleId="cite-accessibility-label">
    <w:name w:val="cite-accessibility-label"/>
    <w:basedOn w:val="Standaard"/>
    <w:rsid w:val="0032193B"/>
    <w:pPr>
      <w:spacing w:before="100" w:beforeAutospacing="1" w:after="100" w:afterAutospacing="1"/>
    </w:pPr>
  </w:style>
  <w:style w:type="paragraph" w:customStyle="1" w:styleId="regardsactu">
    <w:name w:val="regards_actu"/>
    <w:basedOn w:val="Standaard"/>
    <w:rsid w:val="0032193B"/>
    <w:pPr>
      <w:spacing w:before="100" w:beforeAutospacing="1" w:after="100" w:afterAutospacing="1"/>
    </w:pPr>
  </w:style>
  <w:style w:type="paragraph" w:customStyle="1" w:styleId="user-draft-header">
    <w:name w:val="user-draft-header"/>
    <w:basedOn w:val="Standaard"/>
    <w:rsid w:val="0032193B"/>
    <w:pPr>
      <w:spacing w:before="100" w:beforeAutospacing="1" w:after="100" w:afterAutospacing="1"/>
    </w:pPr>
  </w:style>
  <w:style w:type="paragraph" w:customStyle="1" w:styleId="navcontent">
    <w:name w:val="navcontent"/>
    <w:basedOn w:val="Standaard"/>
    <w:rsid w:val="0032193B"/>
    <w:pPr>
      <w:spacing w:before="100" w:beforeAutospacing="1" w:after="100" w:afterAutospacing="1"/>
    </w:pPr>
  </w:style>
  <w:style w:type="paragraph" w:customStyle="1" w:styleId="bandeau-problemes-multiples">
    <w:name w:val="bandeau-problemes-multiples"/>
    <w:basedOn w:val="Standaard"/>
    <w:rsid w:val="0032193B"/>
    <w:pPr>
      <w:spacing w:before="100" w:beforeAutospacing="1" w:after="100" w:afterAutospacing="1"/>
    </w:pPr>
  </w:style>
  <w:style w:type="character" w:customStyle="1" w:styleId="needref">
    <w:name w:val="need_ref"/>
    <w:basedOn w:val="Standaardalinea-lettertype"/>
    <w:rsid w:val="0032193B"/>
  </w:style>
  <w:style w:type="character" w:customStyle="1" w:styleId="up">
    <w:name w:val="up"/>
    <w:basedOn w:val="Standaardalinea-lettertype"/>
    <w:rsid w:val="0032193B"/>
  </w:style>
  <w:style w:type="character" w:customStyle="1" w:styleId="down">
    <w:name w:val="down"/>
    <w:basedOn w:val="Standaardalinea-lettertype"/>
    <w:rsid w:val="0032193B"/>
  </w:style>
  <w:style w:type="character" w:customStyle="1" w:styleId="ref">
    <w:name w:val="ref"/>
    <w:basedOn w:val="Standaardalinea-lettertype"/>
    <w:rsid w:val="0032193B"/>
  </w:style>
  <w:style w:type="paragraph" w:customStyle="1" w:styleId="settings-text1">
    <w:name w:val="settings-text1"/>
    <w:basedOn w:val="Standaard"/>
    <w:rsid w:val="0032193B"/>
    <w:pPr>
      <w:spacing w:before="100" w:beforeAutospacing="1" w:after="100" w:afterAutospacing="1"/>
    </w:pPr>
    <w:rPr>
      <w:color w:val="252525"/>
      <w:sz w:val="18"/>
      <w:szCs w:val="18"/>
    </w:rPr>
  </w:style>
  <w:style w:type="paragraph" w:customStyle="1" w:styleId="play-btn-large1">
    <w:name w:val="play-btn-large1"/>
    <w:basedOn w:val="Standaard"/>
    <w:rsid w:val="0032193B"/>
    <w:pPr>
      <w:spacing w:after="100" w:afterAutospacing="1"/>
      <w:ind w:left="-525"/>
    </w:pPr>
  </w:style>
  <w:style w:type="paragraph" w:customStyle="1" w:styleId="ve-ui-surface1">
    <w:name w:val="ve-ui-surface1"/>
    <w:basedOn w:val="Standaard"/>
    <w:rsid w:val="0032193B"/>
    <w:pPr>
      <w:spacing w:before="100" w:beforeAutospacing="1" w:after="100" w:afterAutospacing="1"/>
    </w:pPr>
  </w:style>
  <w:style w:type="paragraph" w:customStyle="1" w:styleId="mw-headline-anchor1">
    <w:name w:val="mw-headline-anchor1"/>
    <w:basedOn w:val="Standaard"/>
    <w:rsid w:val="0032193B"/>
    <w:pPr>
      <w:spacing w:before="100" w:beforeAutospacing="1" w:after="100" w:afterAutospacing="1"/>
      <w:ind w:left="-525"/>
    </w:pPr>
  </w:style>
  <w:style w:type="character" w:customStyle="1" w:styleId="up1">
    <w:name w:val="up1"/>
    <w:basedOn w:val="Standaardalinea-lettertype"/>
    <w:rsid w:val="0032193B"/>
    <w:rPr>
      <w:color w:val="0645AD"/>
    </w:rPr>
  </w:style>
  <w:style w:type="character" w:customStyle="1" w:styleId="down1">
    <w:name w:val="down1"/>
    <w:basedOn w:val="Standaardalinea-lettertype"/>
    <w:rsid w:val="0032193B"/>
    <w:rPr>
      <w:color w:val="0645AD"/>
    </w:rPr>
  </w:style>
  <w:style w:type="character" w:customStyle="1" w:styleId="up2">
    <w:name w:val="up2"/>
    <w:basedOn w:val="Standaardalinea-lettertype"/>
    <w:rsid w:val="0032193B"/>
    <w:rPr>
      <w:vanish/>
      <w:webHidden w:val="0"/>
      <w:specVanish w:val="0"/>
    </w:rPr>
  </w:style>
  <w:style w:type="character" w:customStyle="1" w:styleId="down2">
    <w:name w:val="down2"/>
    <w:basedOn w:val="Standaardalinea-lettertype"/>
    <w:rsid w:val="0032193B"/>
    <w:rPr>
      <w:vanish/>
      <w:webHidden w:val="0"/>
      <w:specVanish w:val="0"/>
    </w:rPr>
  </w:style>
  <w:style w:type="paragraph" w:customStyle="1" w:styleId="fr-collapsible-content1">
    <w:name w:val="fr-collapsible-content1"/>
    <w:basedOn w:val="Standaard"/>
    <w:rsid w:val="0032193B"/>
    <w:pPr>
      <w:spacing w:before="100" w:beforeAutospacing="1" w:after="100" w:afterAutospacing="1"/>
    </w:pPr>
    <w:rPr>
      <w:sz w:val="22"/>
      <w:szCs w:val="22"/>
    </w:rPr>
  </w:style>
  <w:style w:type="paragraph" w:customStyle="1" w:styleId="fr-collapsible-toggle1">
    <w:name w:val="fr-collapsible-toggle1"/>
    <w:basedOn w:val="Standaard"/>
    <w:rsid w:val="0032193B"/>
    <w:pPr>
      <w:spacing w:before="100" w:beforeAutospacing="1" w:after="100" w:afterAutospacing="1"/>
    </w:pPr>
    <w:rPr>
      <w:sz w:val="22"/>
      <w:szCs w:val="22"/>
    </w:rPr>
  </w:style>
  <w:style w:type="paragraph" w:customStyle="1" w:styleId="fr-collapsible-toggle2">
    <w:name w:val="fr-collapsible-toggle2"/>
    <w:basedOn w:val="Standaard"/>
    <w:rsid w:val="0032193B"/>
    <w:pPr>
      <w:spacing w:before="100" w:beforeAutospacing="1" w:after="100" w:afterAutospacing="1"/>
    </w:pPr>
    <w:rPr>
      <w:sz w:val="22"/>
      <w:szCs w:val="22"/>
    </w:rPr>
  </w:style>
  <w:style w:type="paragraph" w:customStyle="1" w:styleId="palette-groupe1">
    <w:name w:val="palette-groupe1"/>
    <w:basedOn w:val="Standaard"/>
    <w:rsid w:val="0032193B"/>
    <w:pPr>
      <w:pBdr>
        <w:top w:val="single" w:sz="12" w:space="0" w:color="FFFFFF"/>
        <w:right w:val="single" w:sz="12" w:space="12" w:color="FFFFFF"/>
      </w:pBdr>
      <w:shd w:val="clear" w:color="auto" w:fill="E6E6FF"/>
      <w:spacing w:before="100" w:beforeAutospacing="1" w:after="100" w:afterAutospacing="1"/>
      <w:jc w:val="right"/>
      <w:textAlignment w:val="center"/>
    </w:pPr>
    <w:rPr>
      <w:b/>
      <w:bCs/>
    </w:rPr>
  </w:style>
  <w:style w:type="paragraph" w:customStyle="1" w:styleId="uls-settings-trigger1">
    <w:name w:val="uls-settings-trigger1"/>
    <w:basedOn w:val="Standaard"/>
    <w:rsid w:val="0032193B"/>
    <w:pPr>
      <w:spacing w:before="100" w:beforeAutospacing="1" w:after="100" w:afterAutospacing="1"/>
    </w:pPr>
  </w:style>
  <w:style w:type="paragraph" w:customStyle="1" w:styleId="uls-settings-trigger2">
    <w:name w:val="uls-settings-trigger2"/>
    <w:basedOn w:val="Standaard"/>
    <w:rsid w:val="0032193B"/>
    <w:pPr>
      <w:spacing w:before="45" w:after="100" w:afterAutospacing="1"/>
    </w:pPr>
  </w:style>
  <w:style w:type="paragraph" w:customStyle="1" w:styleId="special-label1">
    <w:name w:val="special-label1"/>
    <w:basedOn w:val="Standaard"/>
    <w:rsid w:val="0032193B"/>
    <w:pPr>
      <w:spacing w:before="100" w:beforeAutospacing="1" w:after="100" w:afterAutospacing="1"/>
    </w:pPr>
    <w:rPr>
      <w:color w:val="808080"/>
    </w:rPr>
  </w:style>
  <w:style w:type="paragraph" w:customStyle="1" w:styleId="special-query1">
    <w:name w:val="special-query1"/>
    <w:basedOn w:val="Standaard"/>
    <w:rsid w:val="0032193B"/>
    <w:pPr>
      <w:spacing w:before="100" w:beforeAutospacing="1" w:after="100" w:afterAutospacing="1"/>
    </w:pPr>
    <w:rPr>
      <w:i/>
      <w:iCs/>
      <w:color w:val="000000"/>
    </w:rPr>
  </w:style>
  <w:style w:type="paragraph" w:customStyle="1" w:styleId="special-hover1">
    <w:name w:val="special-hover1"/>
    <w:basedOn w:val="Standaard"/>
    <w:rsid w:val="0032193B"/>
    <w:pPr>
      <w:shd w:val="clear" w:color="auto" w:fill="C0C0C0"/>
      <w:spacing w:before="100" w:beforeAutospacing="1" w:after="100" w:afterAutospacing="1"/>
    </w:pPr>
  </w:style>
  <w:style w:type="paragraph" w:customStyle="1" w:styleId="special-label2">
    <w:name w:val="special-label2"/>
    <w:basedOn w:val="Standaard"/>
    <w:rsid w:val="0032193B"/>
    <w:pPr>
      <w:spacing w:before="100" w:beforeAutospacing="1" w:after="100" w:afterAutospacing="1"/>
    </w:pPr>
    <w:rPr>
      <w:color w:val="FFFFFF"/>
    </w:rPr>
  </w:style>
  <w:style w:type="paragraph" w:customStyle="1" w:styleId="special-query2">
    <w:name w:val="special-query2"/>
    <w:basedOn w:val="Standaard"/>
    <w:rsid w:val="0032193B"/>
    <w:pPr>
      <w:spacing w:before="100" w:beforeAutospacing="1" w:after="100" w:afterAutospacing="1"/>
    </w:pPr>
    <w:rPr>
      <w:color w:val="FFFFFF"/>
    </w:rPr>
  </w:style>
  <w:style w:type="paragraph" w:customStyle="1" w:styleId="mw-specialpage-summary1">
    <w:name w:val="mw-specialpage-summary1"/>
    <w:basedOn w:val="Standaard"/>
    <w:rsid w:val="0032193B"/>
    <w:pPr>
      <w:spacing w:before="100" w:beforeAutospacing="1" w:after="100" w:afterAutospacing="1"/>
    </w:pPr>
    <w:rPr>
      <w:vanish/>
    </w:rPr>
  </w:style>
  <w:style w:type="paragraph" w:customStyle="1" w:styleId="user-draft-header1">
    <w:name w:val="user-draft-header1"/>
    <w:basedOn w:val="Standaard"/>
    <w:rsid w:val="0032193B"/>
    <w:pPr>
      <w:spacing w:before="100" w:beforeAutospacing="1" w:after="100" w:afterAutospacing="1"/>
    </w:pPr>
    <w:rPr>
      <w:vanish/>
    </w:rPr>
  </w:style>
  <w:style w:type="paragraph" w:customStyle="1" w:styleId="legendlike1">
    <w:name w:val="legendlike1"/>
    <w:basedOn w:val="Standaard"/>
    <w:rsid w:val="0032193B"/>
    <w:pPr>
      <w:spacing w:after="100" w:afterAutospacing="1"/>
    </w:pPr>
  </w:style>
  <w:style w:type="paragraph" w:customStyle="1" w:styleId="legendtextlike1">
    <w:name w:val="legendtextlike1"/>
    <w:basedOn w:val="Standaard"/>
    <w:rsid w:val="0032193B"/>
    <w:pPr>
      <w:shd w:val="clear" w:color="auto" w:fill="FFFFFF"/>
      <w:spacing w:before="100" w:beforeAutospacing="1" w:after="100" w:afterAutospacing="1"/>
    </w:pPr>
  </w:style>
  <w:style w:type="paragraph" w:customStyle="1" w:styleId="texhtml1">
    <w:name w:val="texhtml1"/>
    <w:basedOn w:val="Standaard"/>
    <w:rsid w:val="0032193B"/>
    <w:pPr>
      <w:spacing w:before="100" w:beforeAutospacing="1" w:after="100" w:afterAutospacing="1"/>
    </w:pPr>
  </w:style>
  <w:style w:type="paragraph" w:customStyle="1" w:styleId="bandeau-niveau-information1">
    <w:name w:val="bandeau-niveau-information1"/>
    <w:basedOn w:val="Standaard"/>
    <w:rsid w:val="0032193B"/>
    <w:pPr>
      <w:shd w:val="clear" w:color="auto" w:fill="FBFBFB"/>
      <w:spacing w:before="100" w:beforeAutospacing="1" w:after="100" w:afterAutospacing="1"/>
    </w:pPr>
  </w:style>
  <w:style w:type="paragraph" w:customStyle="1" w:styleId="bandeau-niveau-modere1">
    <w:name w:val="bandeau-niveau-modere1"/>
    <w:basedOn w:val="Standaard"/>
    <w:rsid w:val="0032193B"/>
    <w:pPr>
      <w:shd w:val="clear" w:color="auto" w:fill="FFEEDD"/>
      <w:spacing w:before="100" w:beforeAutospacing="1" w:after="100" w:afterAutospacing="1"/>
    </w:pPr>
  </w:style>
  <w:style w:type="paragraph" w:customStyle="1" w:styleId="bandeau-niveau-grave1">
    <w:name w:val="bandeau-niveau-grave1"/>
    <w:basedOn w:val="Standaard"/>
    <w:rsid w:val="0032193B"/>
    <w:pPr>
      <w:shd w:val="clear" w:color="auto" w:fill="FFCCCC"/>
      <w:spacing w:before="100" w:beforeAutospacing="1" w:after="100" w:afterAutospacing="1"/>
    </w:pPr>
  </w:style>
  <w:style w:type="paragraph" w:customStyle="1" w:styleId="bandeau1">
    <w:name w:val="bandeau1"/>
    <w:basedOn w:val="Standaard"/>
    <w:rsid w:val="0032193B"/>
    <w:pPr>
      <w:pBdr>
        <w:top w:val="single" w:sz="6" w:space="2" w:color="auto"/>
        <w:left w:val="single" w:sz="48" w:space="8" w:color="auto"/>
        <w:bottom w:val="single" w:sz="6" w:space="2" w:color="auto"/>
        <w:right w:val="single" w:sz="6" w:space="8" w:color="auto"/>
      </w:pBdr>
      <w:ind w:left="1224" w:right="1224"/>
    </w:pPr>
  </w:style>
  <w:style w:type="paragraph" w:customStyle="1" w:styleId="navcontent1">
    <w:name w:val="navcontent1"/>
    <w:basedOn w:val="Standaard"/>
    <w:rsid w:val="0032193B"/>
    <w:pPr>
      <w:spacing w:before="100" w:beforeAutospacing="1" w:after="100" w:afterAutospacing="1"/>
      <w:ind w:left="480" w:right="480"/>
    </w:pPr>
  </w:style>
  <w:style w:type="paragraph" w:customStyle="1" w:styleId="bandeau-niveau-ebauche1">
    <w:name w:val="bandeau-niveau-ebauche1"/>
    <w:basedOn w:val="Standaard"/>
    <w:rsid w:val="0032193B"/>
    <w:pPr>
      <w:shd w:val="clear" w:color="auto" w:fill="FBFBFB"/>
      <w:spacing w:before="100" w:beforeAutospacing="1"/>
    </w:pPr>
  </w:style>
  <w:style w:type="paragraph" w:customStyle="1" w:styleId="bandeau-problemes-multiples1">
    <w:name w:val="bandeau-problemes-multiples1"/>
    <w:basedOn w:val="Standaard"/>
    <w:rsid w:val="0032193B"/>
    <w:pPr>
      <w:spacing w:after="100" w:afterAutospacing="1"/>
    </w:pPr>
  </w:style>
  <w:style w:type="paragraph" w:customStyle="1" w:styleId="bandeau-texte1">
    <w:name w:val="bandeau-texte1"/>
    <w:basedOn w:val="Standaard"/>
    <w:rsid w:val="0032193B"/>
    <w:pPr>
      <w:spacing w:before="100" w:beforeAutospacing="1" w:after="100" w:afterAutospacing="1" w:line="288" w:lineRule="atLeast"/>
    </w:pPr>
    <w:rPr>
      <w:vanish/>
      <w:sz w:val="22"/>
      <w:szCs w:val="22"/>
    </w:rPr>
  </w:style>
  <w:style w:type="paragraph" w:customStyle="1" w:styleId="bandeau-niveau-ebauche2">
    <w:name w:val="bandeau-niveau-ebauche2"/>
    <w:basedOn w:val="Standaard"/>
    <w:rsid w:val="0032193B"/>
    <w:pPr>
      <w:shd w:val="clear" w:color="auto" w:fill="FFCCCC"/>
      <w:spacing w:before="100" w:beforeAutospacing="1" w:after="100" w:afterAutospacing="1"/>
    </w:pPr>
  </w:style>
  <w:style w:type="paragraph" w:customStyle="1" w:styleId="bandeau-niveau-ebauche3">
    <w:name w:val="bandeau-niveau-ebauche3"/>
    <w:basedOn w:val="Standaard"/>
    <w:rsid w:val="0032193B"/>
    <w:pPr>
      <w:shd w:val="clear" w:color="auto" w:fill="FFEEDD"/>
      <w:spacing w:before="100" w:beforeAutospacing="1" w:after="100" w:afterAutospacing="1"/>
    </w:pPr>
  </w:style>
  <w:style w:type="paragraph" w:customStyle="1" w:styleId="bandeau-niveau-ebauche4">
    <w:name w:val="bandeau-niveau-ebauche4"/>
    <w:basedOn w:val="Standaard"/>
    <w:rsid w:val="0032193B"/>
    <w:pPr>
      <w:shd w:val="clear" w:color="auto" w:fill="FBFBFB"/>
      <w:spacing w:before="100" w:beforeAutospacing="1" w:after="100" w:afterAutospacing="1"/>
    </w:pPr>
  </w:style>
  <w:style w:type="paragraph" w:customStyle="1" w:styleId="name1">
    <w:name w:val="name1"/>
    <w:basedOn w:val="Standaard"/>
    <w:rsid w:val="0032193B"/>
    <w:pPr>
      <w:shd w:val="clear" w:color="auto" w:fill="101010"/>
      <w:spacing w:before="144" w:line="216" w:lineRule="atLeast"/>
      <w:ind w:left="96"/>
    </w:pPr>
    <w:rPr>
      <w:color w:val="FFFFFF"/>
      <w:sz w:val="53"/>
      <w:szCs w:val="53"/>
    </w:rPr>
  </w:style>
  <w:style w:type="paragraph" w:customStyle="1" w:styleId="alerte1">
    <w:name w:val="alerte1"/>
    <w:basedOn w:val="Standaard"/>
    <w:rsid w:val="0032193B"/>
    <w:pPr>
      <w:shd w:val="clear" w:color="auto" w:fill="FFFFDD"/>
      <w:spacing w:before="100" w:beforeAutospacing="1" w:after="96"/>
    </w:pPr>
    <w:rPr>
      <w:i/>
      <w:iCs/>
      <w:color w:val="990000"/>
    </w:rPr>
  </w:style>
  <w:style w:type="paragraph" w:customStyle="1" w:styleId="scrollbar1">
    <w:name w:val="scrollbar1"/>
    <w:basedOn w:val="Standaard"/>
    <w:rsid w:val="0032193B"/>
    <w:pPr>
      <w:spacing w:before="100" w:beforeAutospacing="1" w:after="100" w:afterAutospacing="1"/>
    </w:pPr>
  </w:style>
  <w:style w:type="paragraph" w:customStyle="1" w:styleId="scrollbarcontainer1">
    <w:name w:val="scrollbarcontainer1"/>
    <w:basedOn w:val="Standaard"/>
    <w:rsid w:val="0032193B"/>
    <w:pPr>
      <w:spacing w:before="100" w:beforeAutospacing="1" w:after="100" w:afterAutospacing="1"/>
    </w:pPr>
  </w:style>
  <w:style w:type="paragraph" w:customStyle="1" w:styleId="magnify1">
    <w:name w:val="magnify1"/>
    <w:basedOn w:val="Standaard"/>
    <w:rsid w:val="0032193B"/>
    <w:pPr>
      <w:spacing w:before="100" w:beforeAutospacing="1" w:after="100" w:afterAutospacing="1"/>
    </w:pPr>
    <w:rPr>
      <w:vanish/>
    </w:rPr>
  </w:style>
  <w:style w:type="paragraph" w:customStyle="1" w:styleId="wbc-editpage1">
    <w:name w:val="wbc-editpage1"/>
    <w:basedOn w:val="Standaard"/>
    <w:rsid w:val="0032193B"/>
    <w:pPr>
      <w:spacing w:before="100" w:beforeAutospacing="1" w:after="100" w:afterAutospacing="1"/>
    </w:pPr>
    <w:rPr>
      <w:vanish/>
    </w:rPr>
  </w:style>
  <w:style w:type="paragraph" w:customStyle="1" w:styleId="entete1">
    <w:name w:val="entete1"/>
    <w:basedOn w:val="Standaard"/>
    <w:rsid w:val="0032193B"/>
    <w:pPr>
      <w:spacing w:before="100" w:beforeAutospacing="1" w:after="100" w:afterAutospacing="1" w:line="264" w:lineRule="atLeast"/>
      <w:jc w:val="center"/>
      <w:textAlignment w:val="center"/>
    </w:pPr>
    <w:rPr>
      <w:b/>
      <w:bCs/>
      <w:color w:val="000000"/>
      <w:sz w:val="34"/>
      <w:szCs w:val="34"/>
    </w:rPr>
  </w:style>
  <w:style w:type="paragraph" w:customStyle="1" w:styleId="media1">
    <w:name w:val="media1"/>
    <w:basedOn w:val="Standaard"/>
    <w:rsid w:val="0032193B"/>
    <w:pPr>
      <w:spacing w:before="100" w:beforeAutospacing="1" w:after="100" w:afterAutospacing="1"/>
      <w:jc w:val="center"/>
      <w:textAlignment w:val="center"/>
    </w:pPr>
    <w:rPr>
      <w:b/>
      <w:bCs/>
      <w:color w:val="000000"/>
    </w:rPr>
  </w:style>
  <w:style w:type="paragraph" w:customStyle="1" w:styleId="entete2">
    <w:name w:val="entete2"/>
    <w:basedOn w:val="Standaard"/>
    <w:rsid w:val="0032193B"/>
    <w:pPr>
      <w:shd w:val="clear" w:color="auto" w:fill="DFEDFF"/>
      <w:spacing w:before="100" w:beforeAutospacing="1" w:after="150" w:line="264" w:lineRule="atLeast"/>
      <w:jc w:val="center"/>
    </w:pPr>
    <w:rPr>
      <w:b/>
      <w:bCs/>
      <w:sz w:val="34"/>
      <w:szCs w:val="34"/>
    </w:rPr>
  </w:style>
  <w:style w:type="paragraph" w:customStyle="1" w:styleId="images1">
    <w:name w:val="images1"/>
    <w:basedOn w:val="Standaard"/>
    <w:rsid w:val="0032193B"/>
    <w:pPr>
      <w:spacing w:before="100" w:beforeAutospacing="1" w:after="100" w:afterAutospacing="1"/>
      <w:jc w:val="center"/>
    </w:pPr>
  </w:style>
  <w:style w:type="paragraph" w:customStyle="1" w:styleId="legend1">
    <w:name w:val="legend1"/>
    <w:basedOn w:val="Standaard"/>
    <w:rsid w:val="0032193B"/>
    <w:pPr>
      <w:spacing w:before="75" w:after="120"/>
      <w:jc w:val="center"/>
    </w:pPr>
    <w:rPr>
      <w:sz w:val="22"/>
      <w:szCs w:val="22"/>
    </w:rPr>
  </w:style>
  <w:style w:type="paragraph" w:customStyle="1" w:styleId="bloc1">
    <w:name w:val="bloc1"/>
    <w:basedOn w:val="Standaard"/>
    <w:rsid w:val="0032193B"/>
    <w:pPr>
      <w:shd w:val="clear" w:color="auto" w:fill="DFEDFF"/>
      <w:spacing w:before="75" w:after="75" w:line="264" w:lineRule="atLeast"/>
      <w:jc w:val="center"/>
    </w:pPr>
    <w:rPr>
      <w:b/>
      <w:bCs/>
    </w:rPr>
  </w:style>
  <w:style w:type="paragraph" w:customStyle="1" w:styleId="bordered1">
    <w:name w:val="bordered1"/>
    <w:basedOn w:val="Standaard"/>
    <w:rsid w:val="0032193B"/>
    <w:pPr>
      <w:pBdr>
        <w:top w:val="single" w:sz="6" w:space="0" w:color="DFEDFF"/>
        <w:bottom w:val="single" w:sz="6" w:space="0" w:color="DFEDFF"/>
      </w:pBdr>
      <w:spacing w:after="75" w:line="264" w:lineRule="atLeast"/>
      <w:jc w:val="center"/>
    </w:pPr>
    <w:rPr>
      <w:b/>
      <w:bCs/>
    </w:rPr>
  </w:style>
  <w:style w:type="paragraph" w:customStyle="1" w:styleId="hr1">
    <w:name w:val="hr1"/>
    <w:basedOn w:val="Standaard"/>
    <w:rsid w:val="0032193B"/>
    <w:pPr>
      <w:shd w:val="clear" w:color="auto" w:fill="DFEDFF"/>
      <w:spacing w:before="75" w:after="75" w:line="15" w:lineRule="atLeast"/>
    </w:pPr>
    <w:rPr>
      <w:sz w:val="2"/>
      <w:szCs w:val="2"/>
    </w:rPr>
  </w:style>
  <w:style w:type="paragraph" w:customStyle="1" w:styleId="navbar1">
    <w:name w:val="navbar1"/>
    <w:basedOn w:val="Standaard"/>
    <w:rsid w:val="0032193B"/>
    <w:pPr>
      <w:jc w:val="right"/>
    </w:pPr>
    <w:rPr>
      <w:sz w:val="19"/>
      <w:szCs w:val="19"/>
    </w:rPr>
  </w:style>
  <w:style w:type="paragraph" w:customStyle="1" w:styleId="prevbloc1">
    <w:name w:val="prev_bloc1"/>
    <w:basedOn w:val="Standaard"/>
    <w:rsid w:val="0032193B"/>
    <w:pPr>
      <w:spacing w:before="100" w:beforeAutospacing="1" w:after="100" w:afterAutospacing="1"/>
    </w:pPr>
  </w:style>
  <w:style w:type="paragraph" w:customStyle="1" w:styleId="nextbloc1">
    <w:name w:val="next_bloc1"/>
    <w:basedOn w:val="Standaard"/>
    <w:rsid w:val="0032193B"/>
    <w:pPr>
      <w:spacing w:before="100" w:beforeAutospacing="1" w:after="100" w:afterAutospacing="1"/>
      <w:jc w:val="right"/>
    </w:pPr>
  </w:style>
  <w:style w:type="paragraph" w:customStyle="1" w:styleId="entete3">
    <w:name w:val="entete3"/>
    <w:basedOn w:val="Standaard"/>
    <w:rsid w:val="0032193B"/>
    <w:pPr>
      <w:spacing w:before="100" w:beforeAutospacing="1" w:after="100" w:afterAutospacing="1"/>
    </w:pPr>
  </w:style>
  <w:style w:type="paragraph" w:customStyle="1" w:styleId="bloc2">
    <w:name w:val="bloc2"/>
    <w:basedOn w:val="Standaard"/>
    <w:rsid w:val="0032193B"/>
    <w:pPr>
      <w:spacing w:before="100" w:beforeAutospacing="1" w:after="100" w:afterAutospacing="1"/>
    </w:pPr>
  </w:style>
  <w:style w:type="paragraph" w:customStyle="1" w:styleId="taxoboxclassification1">
    <w:name w:val="taxobox_classification1"/>
    <w:basedOn w:val="Standaard"/>
    <w:rsid w:val="0032193B"/>
    <w:pPr>
      <w:spacing w:before="100" w:beforeAutospacing="1" w:after="100" w:afterAutospacing="1"/>
    </w:pPr>
    <w:rPr>
      <w:i/>
      <w:iCs/>
    </w:rPr>
  </w:style>
  <w:style w:type="paragraph" w:customStyle="1" w:styleId="imgtoogle1">
    <w:name w:val="img_toogle1"/>
    <w:basedOn w:val="Standaard"/>
    <w:rsid w:val="0032193B"/>
    <w:pPr>
      <w:spacing w:before="100" w:beforeAutospacing="1" w:after="100" w:afterAutospacing="1"/>
    </w:pPr>
  </w:style>
  <w:style w:type="paragraph" w:customStyle="1" w:styleId="atoogle1">
    <w:name w:val="a_toogle1"/>
    <w:basedOn w:val="Standaard"/>
    <w:rsid w:val="0032193B"/>
    <w:pPr>
      <w:spacing w:before="100" w:beforeAutospacing="1" w:after="100" w:afterAutospacing="1"/>
      <w:jc w:val="center"/>
    </w:pPr>
    <w:rPr>
      <w:sz w:val="23"/>
      <w:szCs w:val="23"/>
    </w:rPr>
  </w:style>
  <w:style w:type="paragraph" w:customStyle="1" w:styleId="geopoint1">
    <w:name w:val="geopoint1"/>
    <w:basedOn w:val="Standaard"/>
    <w:rsid w:val="0032193B"/>
    <w:pPr>
      <w:pBdr>
        <w:top w:val="single" w:sz="6" w:space="0" w:color="000000"/>
        <w:left w:val="single" w:sz="6" w:space="0" w:color="000000"/>
        <w:bottom w:val="single" w:sz="6" w:space="0" w:color="000000"/>
        <w:right w:val="single" w:sz="6" w:space="0" w:color="000000"/>
      </w:pBdr>
      <w:shd w:val="clear" w:color="auto" w:fill="FF0000"/>
      <w:spacing w:before="100" w:beforeAutospacing="1" w:after="100" w:afterAutospacing="1"/>
    </w:pPr>
    <w:rPr>
      <w:sz w:val="2"/>
      <w:szCs w:val="2"/>
    </w:rPr>
  </w:style>
  <w:style w:type="paragraph" w:customStyle="1" w:styleId="titre1">
    <w:name w:val="titre1"/>
    <w:basedOn w:val="Standaard"/>
    <w:rsid w:val="0032193B"/>
    <w:pPr>
      <w:spacing w:before="48" w:after="48"/>
      <w:jc w:val="center"/>
    </w:pPr>
  </w:style>
  <w:style w:type="paragraph" w:customStyle="1" w:styleId="ui-widget1">
    <w:name w:val="ui-widget1"/>
    <w:basedOn w:val="Standaard"/>
    <w:rsid w:val="0032193B"/>
    <w:pPr>
      <w:spacing w:before="100" w:beforeAutospacing="1" w:after="100" w:afterAutospacing="1"/>
    </w:pPr>
    <w:rPr>
      <w:rFonts w:ascii="Arial" w:hAnsi="Arial" w:cs="Arial"/>
    </w:rPr>
  </w:style>
  <w:style w:type="paragraph" w:customStyle="1" w:styleId="ui-state-default1">
    <w:name w:val="ui-state-default1"/>
    <w:basedOn w:val="Standaard"/>
    <w:rsid w:val="0032193B"/>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pPr>
    <w:rPr>
      <w:color w:val="2779AA"/>
    </w:rPr>
  </w:style>
  <w:style w:type="paragraph" w:customStyle="1" w:styleId="ui-state-default2">
    <w:name w:val="ui-state-default2"/>
    <w:basedOn w:val="Standaard"/>
    <w:rsid w:val="0032193B"/>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pPr>
    <w:rPr>
      <w:color w:val="2779AA"/>
    </w:rPr>
  </w:style>
  <w:style w:type="paragraph" w:customStyle="1" w:styleId="ui-state-hover1">
    <w:name w:val="ui-state-hover1"/>
    <w:basedOn w:val="Standaard"/>
    <w:rsid w:val="0032193B"/>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color w:val="0070A3"/>
    </w:rPr>
  </w:style>
  <w:style w:type="paragraph" w:customStyle="1" w:styleId="ui-state-hover2">
    <w:name w:val="ui-state-hover2"/>
    <w:basedOn w:val="Standaard"/>
    <w:rsid w:val="0032193B"/>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color w:val="0070A3"/>
    </w:rPr>
  </w:style>
  <w:style w:type="paragraph" w:customStyle="1" w:styleId="ui-state-focus1">
    <w:name w:val="ui-state-focus1"/>
    <w:basedOn w:val="Standaard"/>
    <w:rsid w:val="0032193B"/>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color w:val="0070A3"/>
    </w:rPr>
  </w:style>
  <w:style w:type="paragraph" w:customStyle="1" w:styleId="ui-state-focus2">
    <w:name w:val="ui-state-focus2"/>
    <w:basedOn w:val="Standaard"/>
    <w:rsid w:val="0032193B"/>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color w:val="0070A3"/>
    </w:rPr>
  </w:style>
  <w:style w:type="paragraph" w:customStyle="1" w:styleId="ui-state-active1">
    <w:name w:val="ui-state-active1"/>
    <w:basedOn w:val="Standaard"/>
    <w:rsid w:val="0032193B"/>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color w:val="000000"/>
    </w:rPr>
  </w:style>
  <w:style w:type="paragraph" w:customStyle="1" w:styleId="ui-state-active2">
    <w:name w:val="ui-state-active2"/>
    <w:basedOn w:val="Standaard"/>
    <w:rsid w:val="0032193B"/>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color w:val="000000"/>
    </w:rPr>
  </w:style>
  <w:style w:type="paragraph" w:customStyle="1" w:styleId="ui-state-highlight1">
    <w:name w:val="ui-state-highlight1"/>
    <w:basedOn w:val="Standaard"/>
    <w:rsid w:val="0032193B"/>
    <w:pPr>
      <w:pBdr>
        <w:top w:val="single" w:sz="6" w:space="0" w:color="F9DD34"/>
        <w:left w:val="single" w:sz="6" w:space="0" w:color="F9DD34"/>
        <w:bottom w:val="single" w:sz="6" w:space="0" w:color="F9DD34"/>
        <w:right w:val="single" w:sz="6" w:space="0" w:color="F9DD34"/>
      </w:pBdr>
      <w:shd w:val="clear" w:color="auto" w:fill="FBF9EE"/>
      <w:spacing w:before="100" w:beforeAutospacing="1" w:after="100" w:afterAutospacing="1"/>
    </w:pPr>
    <w:rPr>
      <w:color w:val="363636"/>
    </w:rPr>
  </w:style>
  <w:style w:type="paragraph" w:customStyle="1" w:styleId="ui-state-highlight2">
    <w:name w:val="ui-state-highlight2"/>
    <w:basedOn w:val="Standaard"/>
    <w:rsid w:val="0032193B"/>
    <w:pPr>
      <w:pBdr>
        <w:top w:val="single" w:sz="6" w:space="0" w:color="F9DD34"/>
        <w:left w:val="single" w:sz="6" w:space="0" w:color="F9DD34"/>
        <w:bottom w:val="single" w:sz="6" w:space="0" w:color="F9DD34"/>
        <w:right w:val="single" w:sz="6" w:space="0" w:color="F9DD34"/>
      </w:pBdr>
      <w:shd w:val="clear" w:color="auto" w:fill="FBF9EE"/>
      <w:spacing w:before="100" w:beforeAutospacing="1" w:after="100" w:afterAutospacing="1"/>
    </w:pPr>
    <w:rPr>
      <w:color w:val="363636"/>
    </w:rPr>
  </w:style>
  <w:style w:type="paragraph" w:customStyle="1" w:styleId="ui-state-error1">
    <w:name w:val="ui-state-error1"/>
    <w:basedOn w:val="Standaard"/>
    <w:rsid w:val="0032193B"/>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pPr>
    <w:rPr>
      <w:color w:val="FFFFFF"/>
    </w:rPr>
  </w:style>
  <w:style w:type="paragraph" w:customStyle="1" w:styleId="ui-state-error2">
    <w:name w:val="ui-state-error2"/>
    <w:basedOn w:val="Standaard"/>
    <w:rsid w:val="0032193B"/>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pPr>
    <w:rPr>
      <w:color w:val="FFFFFF"/>
    </w:rPr>
  </w:style>
  <w:style w:type="paragraph" w:customStyle="1" w:styleId="ui-state-error-text1">
    <w:name w:val="ui-state-error-text1"/>
    <w:basedOn w:val="Standaard"/>
    <w:rsid w:val="0032193B"/>
    <w:pPr>
      <w:spacing w:before="100" w:beforeAutospacing="1" w:after="100" w:afterAutospacing="1"/>
    </w:pPr>
    <w:rPr>
      <w:color w:val="FFFFFF"/>
    </w:rPr>
  </w:style>
  <w:style w:type="paragraph" w:customStyle="1" w:styleId="ui-state-error-text2">
    <w:name w:val="ui-state-error-text2"/>
    <w:basedOn w:val="Standaard"/>
    <w:rsid w:val="0032193B"/>
    <w:pPr>
      <w:spacing w:before="100" w:beforeAutospacing="1" w:after="100" w:afterAutospacing="1"/>
    </w:pPr>
    <w:rPr>
      <w:color w:val="FFFFFF"/>
    </w:rPr>
  </w:style>
  <w:style w:type="paragraph" w:customStyle="1" w:styleId="ui-priority-primary1">
    <w:name w:val="ui-priority-primary1"/>
    <w:basedOn w:val="Standaard"/>
    <w:rsid w:val="0032193B"/>
    <w:pPr>
      <w:spacing w:before="100" w:beforeAutospacing="1" w:after="100" w:afterAutospacing="1"/>
    </w:pPr>
    <w:rPr>
      <w:b/>
      <w:bCs/>
    </w:rPr>
  </w:style>
  <w:style w:type="paragraph" w:customStyle="1" w:styleId="ui-priority-primary2">
    <w:name w:val="ui-priority-primary2"/>
    <w:basedOn w:val="Standaard"/>
    <w:rsid w:val="0032193B"/>
    <w:pPr>
      <w:spacing w:before="100" w:beforeAutospacing="1" w:after="100" w:afterAutospacing="1"/>
    </w:pPr>
    <w:rPr>
      <w:b/>
      <w:bCs/>
    </w:rPr>
  </w:style>
  <w:style w:type="paragraph" w:customStyle="1" w:styleId="ui-priority-secondary1">
    <w:name w:val="ui-priority-secondary1"/>
    <w:basedOn w:val="Standaard"/>
    <w:rsid w:val="0032193B"/>
    <w:pPr>
      <w:spacing w:before="100" w:beforeAutospacing="1" w:after="100" w:afterAutospacing="1"/>
    </w:pPr>
  </w:style>
  <w:style w:type="paragraph" w:customStyle="1" w:styleId="ui-priority-secondary2">
    <w:name w:val="ui-priority-secondary2"/>
    <w:basedOn w:val="Standaard"/>
    <w:rsid w:val="0032193B"/>
    <w:pPr>
      <w:spacing w:before="100" w:beforeAutospacing="1" w:after="100" w:afterAutospacing="1"/>
    </w:pPr>
  </w:style>
  <w:style w:type="paragraph" w:customStyle="1" w:styleId="ui-state-disabled1">
    <w:name w:val="ui-state-disabled1"/>
    <w:basedOn w:val="Standaard"/>
    <w:rsid w:val="0032193B"/>
    <w:pPr>
      <w:spacing w:before="100" w:beforeAutospacing="1" w:after="100" w:afterAutospacing="1"/>
    </w:pPr>
  </w:style>
  <w:style w:type="paragraph" w:customStyle="1" w:styleId="ui-state-disabled2">
    <w:name w:val="ui-state-disabled2"/>
    <w:basedOn w:val="Standaard"/>
    <w:rsid w:val="0032193B"/>
    <w:pPr>
      <w:spacing w:before="100" w:beforeAutospacing="1" w:after="100" w:afterAutospacing="1"/>
    </w:pPr>
  </w:style>
  <w:style w:type="paragraph" w:customStyle="1" w:styleId="ui-icon1">
    <w:name w:val="ui-icon1"/>
    <w:basedOn w:val="Standaard"/>
    <w:rsid w:val="0032193B"/>
    <w:pPr>
      <w:spacing w:before="100" w:beforeAutospacing="1" w:after="100" w:afterAutospacing="1"/>
      <w:ind w:firstLine="7343"/>
    </w:pPr>
  </w:style>
  <w:style w:type="paragraph" w:customStyle="1" w:styleId="ui-icon2">
    <w:name w:val="ui-icon2"/>
    <w:basedOn w:val="Standaard"/>
    <w:rsid w:val="0032193B"/>
    <w:pPr>
      <w:spacing w:before="100" w:beforeAutospacing="1" w:after="100" w:afterAutospacing="1"/>
      <w:ind w:firstLine="7343"/>
    </w:pPr>
  </w:style>
  <w:style w:type="paragraph" w:customStyle="1" w:styleId="ui-icon3">
    <w:name w:val="ui-icon3"/>
    <w:basedOn w:val="Standaard"/>
    <w:rsid w:val="0032193B"/>
    <w:pPr>
      <w:spacing w:before="100" w:beforeAutospacing="1" w:after="100" w:afterAutospacing="1"/>
      <w:ind w:firstLine="7343"/>
    </w:pPr>
  </w:style>
  <w:style w:type="paragraph" w:customStyle="1" w:styleId="ui-icon4">
    <w:name w:val="ui-icon4"/>
    <w:basedOn w:val="Standaard"/>
    <w:rsid w:val="0032193B"/>
    <w:pPr>
      <w:spacing w:before="100" w:beforeAutospacing="1" w:after="100" w:afterAutospacing="1"/>
      <w:ind w:firstLine="7343"/>
    </w:pPr>
  </w:style>
  <w:style w:type="paragraph" w:customStyle="1" w:styleId="ui-icon5">
    <w:name w:val="ui-icon5"/>
    <w:basedOn w:val="Standaard"/>
    <w:rsid w:val="0032193B"/>
    <w:pPr>
      <w:spacing w:before="100" w:beforeAutospacing="1" w:after="100" w:afterAutospacing="1"/>
      <w:ind w:firstLine="7343"/>
    </w:pPr>
  </w:style>
  <w:style w:type="paragraph" w:customStyle="1" w:styleId="ui-icon6">
    <w:name w:val="ui-icon6"/>
    <w:basedOn w:val="Standaard"/>
    <w:rsid w:val="0032193B"/>
    <w:pPr>
      <w:spacing w:before="100" w:beforeAutospacing="1" w:after="100" w:afterAutospacing="1"/>
      <w:ind w:firstLine="7343"/>
    </w:pPr>
  </w:style>
  <w:style w:type="paragraph" w:customStyle="1" w:styleId="ui-icon7">
    <w:name w:val="ui-icon7"/>
    <w:basedOn w:val="Standaard"/>
    <w:rsid w:val="0032193B"/>
    <w:pPr>
      <w:spacing w:before="100" w:beforeAutospacing="1" w:after="100" w:afterAutospacing="1"/>
      <w:ind w:firstLine="7343"/>
    </w:pPr>
  </w:style>
  <w:style w:type="paragraph" w:customStyle="1" w:styleId="ui-icon8">
    <w:name w:val="ui-icon8"/>
    <w:basedOn w:val="Standaard"/>
    <w:rsid w:val="0032193B"/>
    <w:pPr>
      <w:spacing w:before="100" w:beforeAutospacing="1" w:after="100" w:afterAutospacing="1"/>
      <w:ind w:firstLine="7343"/>
    </w:pPr>
  </w:style>
  <w:style w:type="paragraph" w:customStyle="1" w:styleId="ui-icon9">
    <w:name w:val="ui-icon9"/>
    <w:basedOn w:val="Standaard"/>
    <w:rsid w:val="0032193B"/>
    <w:pPr>
      <w:spacing w:before="100" w:beforeAutospacing="1" w:after="100" w:afterAutospacing="1"/>
      <w:ind w:firstLine="7343"/>
    </w:pPr>
  </w:style>
  <w:style w:type="paragraph" w:customStyle="1" w:styleId="special-query3">
    <w:name w:val="special-query3"/>
    <w:basedOn w:val="Standaard"/>
    <w:rsid w:val="0032193B"/>
    <w:pPr>
      <w:spacing w:before="100" w:beforeAutospacing="1" w:after="100" w:afterAutospacing="1"/>
    </w:pPr>
  </w:style>
  <w:style w:type="paragraph" w:customStyle="1" w:styleId="mw-mmv-view-expanded1">
    <w:name w:val="mw-mmv-view-expanded1"/>
    <w:basedOn w:val="Standaard"/>
    <w:rsid w:val="0032193B"/>
    <w:pPr>
      <w:spacing w:before="100" w:beforeAutospacing="1" w:after="100" w:afterAutospacing="1"/>
    </w:pPr>
  </w:style>
  <w:style w:type="paragraph" w:customStyle="1" w:styleId="mw-mmv-view-config1">
    <w:name w:val="mw-mmv-view-config1"/>
    <w:basedOn w:val="Standaard"/>
    <w:rsid w:val="0032193B"/>
    <w:pPr>
      <w:spacing w:before="100" w:beforeAutospacing="1" w:after="100" w:afterAutospacing="1"/>
    </w:pPr>
  </w:style>
  <w:style w:type="paragraph" w:customStyle="1" w:styleId="ui-resizable-handle1">
    <w:name w:val="ui-resizable-handle1"/>
    <w:basedOn w:val="Standaard"/>
    <w:rsid w:val="0032193B"/>
    <w:pPr>
      <w:spacing w:before="100" w:beforeAutospacing="1" w:after="100" w:afterAutospacing="1"/>
    </w:pPr>
    <w:rPr>
      <w:vanish/>
      <w:sz w:val="2"/>
      <w:szCs w:val="2"/>
    </w:rPr>
  </w:style>
  <w:style w:type="paragraph" w:customStyle="1" w:styleId="ui-resizable-handle2">
    <w:name w:val="ui-resizable-handle2"/>
    <w:basedOn w:val="Standaard"/>
    <w:rsid w:val="0032193B"/>
    <w:pPr>
      <w:spacing w:before="100" w:beforeAutospacing="1" w:after="100" w:afterAutospacing="1"/>
    </w:pPr>
    <w:rPr>
      <w:vanish/>
      <w:sz w:val="2"/>
      <w:szCs w:val="2"/>
    </w:rPr>
  </w:style>
  <w:style w:type="paragraph" w:customStyle="1" w:styleId="tipsy-arrow1">
    <w:name w:val="tipsy-arrow1"/>
    <w:basedOn w:val="Standaard"/>
    <w:rsid w:val="0032193B"/>
    <w:pPr>
      <w:spacing w:before="100" w:beforeAutospacing="1" w:after="100" w:afterAutospacing="1"/>
      <w:ind w:left="-75"/>
    </w:pPr>
  </w:style>
  <w:style w:type="paragraph" w:customStyle="1" w:styleId="tipsy-arrow2">
    <w:name w:val="tipsy-arrow2"/>
    <w:basedOn w:val="Standaard"/>
    <w:rsid w:val="0032193B"/>
    <w:pPr>
      <w:spacing w:before="100" w:beforeAutospacing="1" w:after="100" w:afterAutospacing="1"/>
      <w:ind w:left="-75"/>
    </w:pPr>
  </w:style>
  <w:style w:type="paragraph" w:customStyle="1" w:styleId="tipsy-arrow3">
    <w:name w:val="tipsy-arrow3"/>
    <w:basedOn w:val="Standaard"/>
    <w:rsid w:val="0032193B"/>
    <w:pPr>
      <w:spacing w:after="100" w:afterAutospacing="1"/>
    </w:pPr>
  </w:style>
  <w:style w:type="paragraph" w:customStyle="1" w:styleId="tipsy-arrow4">
    <w:name w:val="tipsy-arrow4"/>
    <w:basedOn w:val="Standaard"/>
    <w:rsid w:val="0032193B"/>
    <w:pPr>
      <w:spacing w:after="100" w:afterAutospacing="1"/>
    </w:pPr>
  </w:style>
  <w:style w:type="paragraph" w:customStyle="1" w:styleId="mw-mmv-dialog-down-arrow1">
    <w:name w:val="mw-mmv-dialog-down-arrow1"/>
    <w:basedOn w:val="Standaard"/>
    <w:rsid w:val="0032193B"/>
    <w:pPr>
      <w:shd w:val="clear" w:color="auto" w:fill="FFFFFF"/>
      <w:spacing w:before="100" w:beforeAutospacing="1" w:after="100" w:afterAutospacing="1"/>
    </w:pPr>
  </w:style>
  <w:style w:type="paragraph" w:customStyle="1" w:styleId="mw-mmv-reuse-tabs1">
    <w:name w:val="mw-mmv-reuse-tabs1"/>
    <w:basedOn w:val="Standaard"/>
    <w:rsid w:val="0032193B"/>
    <w:pPr>
      <w:pBdr>
        <w:bottom w:val="single" w:sz="6" w:space="0" w:color="CCCCCC"/>
      </w:pBdr>
      <w:spacing w:before="100" w:beforeAutospacing="1" w:after="100" w:afterAutospacing="1"/>
    </w:pPr>
  </w:style>
  <w:style w:type="paragraph" w:customStyle="1" w:styleId="oo-ui-optionwidget1">
    <w:name w:val="oo-ui-optionwidget1"/>
    <w:basedOn w:val="Standaard"/>
    <w:rsid w:val="0032193B"/>
    <w:pPr>
      <w:spacing w:before="100" w:beforeAutospacing="1" w:after="100" w:afterAutospacing="1"/>
    </w:pPr>
    <w:rPr>
      <w:sz w:val="29"/>
      <w:szCs w:val="29"/>
    </w:rPr>
  </w:style>
  <w:style w:type="paragraph" w:customStyle="1" w:styleId="mw-mmv-reuse-pane1">
    <w:name w:val="mw-mmv-reuse-pane1"/>
    <w:basedOn w:val="Standaard"/>
    <w:rsid w:val="0032193B"/>
    <w:pPr>
      <w:spacing w:before="100" w:beforeAutospacing="1" w:after="100" w:afterAutospacing="1"/>
    </w:pPr>
    <w:rPr>
      <w:vanish/>
    </w:rPr>
  </w:style>
  <w:style w:type="paragraph" w:customStyle="1" w:styleId="oo-ui-optionwidget2">
    <w:name w:val="oo-ui-optionwidget2"/>
    <w:basedOn w:val="Standaard"/>
    <w:rsid w:val="0032193B"/>
    <w:pPr>
      <w:spacing w:before="100" w:beforeAutospacing="1" w:after="100" w:afterAutospacing="1"/>
    </w:pPr>
  </w:style>
  <w:style w:type="paragraph" w:customStyle="1" w:styleId="mw-mmv-dialog-down-arrow2">
    <w:name w:val="mw-mmv-dialog-down-arrow2"/>
    <w:basedOn w:val="Standaard"/>
    <w:rsid w:val="0032193B"/>
    <w:pPr>
      <w:shd w:val="clear" w:color="auto" w:fill="F2F2F2"/>
      <w:spacing w:before="100" w:beforeAutospacing="1" w:after="100" w:afterAutospacing="1"/>
    </w:pPr>
  </w:style>
  <w:style w:type="paragraph" w:customStyle="1" w:styleId="mw-mmv-enable-confirmation1">
    <w:name w:val="mw-mmv-enable-confirmation1"/>
    <w:basedOn w:val="Standaard"/>
    <w:rsid w:val="0032193B"/>
    <w:pPr>
      <w:spacing w:before="100" w:beforeAutospacing="1" w:after="100" w:afterAutospacing="1"/>
    </w:pPr>
    <w:rPr>
      <w:vanish/>
    </w:rPr>
  </w:style>
  <w:style w:type="paragraph" w:customStyle="1" w:styleId="mw-mmv-disable-confirmation1">
    <w:name w:val="mw-mmv-disable-confirmation1"/>
    <w:basedOn w:val="Standaard"/>
    <w:rsid w:val="0032193B"/>
    <w:pPr>
      <w:spacing w:before="100" w:beforeAutospacing="1" w:after="100" w:afterAutospacing="1"/>
    </w:pPr>
    <w:rPr>
      <w:vanish/>
    </w:rPr>
  </w:style>
  <w:style w:type="paragraph" w:customStyle="1" w:styleId="mw-mmv-options-enable1">
    <w:name w:val="mw-mmv-options-enable1"/>
    <w:basedOn w:val="Standaard"/>
    <w:rsid w:val="0032193B"/>
    <w:pPr>
      <w:spacing w:before="100" w:beforeAutospacing="1" w:after="100" w:afterAutospacing="1"/>
    </w:pPr>
    <w:rPr>
      <w:vanish/>
    </w:rPr>
  </w:style>
  <w:style w:type="paragraph" w:customStyle="1" w:styleId="mw-mmv-options-disable1">
    <w:name w:val="mw-mmv-options-disable1"/>
    <w:basedOn w:val="Standaard"/>
    <w:rsid w:val="0032193B"/>
    <w:pPr>
      <w:spacing w:before="100" w:beforeAutospacing="1" w:after="100" w:afterAutospacing="1"/>
    </w:pPr>
    <w:rPr>
      <w:vanish/>
    </w:rPr>
  </w:style>
  <w:style w:type="paragraph" w:customStyle="1" w:styleId="mw-mmv-confirmation-close1">
    <w:name w:val="mw-mmv-confirmation-close1"/>
    <w:basedOn w:val="Standaard"/>
    <w:rsid w:val="0032193B"/>
    <w:pPr>
      <w:spacing w:before="100" w:beforeAutospacing="1" w:after="100" w:afterAutospacing="1"/>
    </w:pPr>
  </w:style>
  <w:style w:type="paragraph" w:customStyle="1" w:styleId="mw-mmv-options-dialog-header1">
    <w:name w:val="mw-mmv-options-dialog-header1"/>
    <w:basedOn w:val="Standaard"/>
    <w:rsid w:val="0032193B"/>
    <w:pPr>
      <w:spacing w:before="100" w:beforeAutospacing="1" w:after="100" w:afterAutospacing="1"/>
    </w:pPr>
    <w:rPr>
      <w:color w:val="333333"/>
      <w:sz w:val="30"/>
      <w:szCs w:val="30"/>
    </w:rPr>
  </w:style>
  <w:style w:type="paragraph" w:customStyle="1" w:styleId="mw-mmv-options-text-header1">
    <w:name w:val="mw-mmv-options-text-header1"/>
    <w:basedOn w:val="Standaard"/>
    <w:rsid w:val="0032193B"/>
    <w:rPr>
      <w:color w:val="555555"/>
    </w:rPr>
  </w:style>
  <w:style w:type="paragraph" w:customStyle="1" w:styleId="mw-mmv-options-dialog-header2">
    <w:name w:val="mw-mmv-options-dialog-header2"/>
    <w:basedOn w:val="Standaard"/>
    <w:rsid w:val="0032193B"/>
    <w:pPr>
      <w:spacing w:before="100" w:beforeAutospacing="1" w:after="100" w:afterAutospacing="1"/>
    </w:pPr>
    <w:rPr>
      <w:color w:val="FFFFFF"/>
      <w:sz w:val="30"/>
      <w:szCs w:val="30"/>
    </w:rPr>
  </w:style>
  <w:style w:type="paragraph" w:customStyle="1" w:styleId="mw-mmv-options-text-header2">
    <w:name w:val="mw-mmv-options-text-header2"/>
    <w:basedOn w:val="Standaard"/>
    <w:rsid w:val="0032193B"/>
    <w:rPr>
      <w:color w:val="FFFFFF"/>
    </w:rPr>
  </w:style>
  <w:style w:type="paragraph" w:customStyle="1" w:styleId="mw-mmv-confirmation-close2">
    <w:name w:val="mw-mmv-confirmation-close2"/>
    <w:basedOn w:val="Standaard"/>
    <w:rsid w:val="0032193B"/>
    <w:pPr>
      <w:spacing w:before="100" w:beforeAutospacing="1" w:after="100" w:afterAutospacing="1"/>
    </w:pPr>
  </w:style>
  <w:style w:type="paragraph" w:customStyle="1" w:styleId="mw-mmv-options-text1">
    <w:name w:val="mw-mmv-options-text1"/>
    <w:basedOn w:val="Standaard"/>
    <w:rsid w:val="0032193B"/>
    <w:pPr>
      <w:spacing w:before="100" w:beforeAutospacing="1" w:after="100" w:afterAutospacing="1"/>
      <w:ind w:left="1020"/>
    </w:pPr>
  </w:style>
  <w:style w:type="paragraph" w:customStyle="1" w:styleId="error-box1">
    <w:name w:val="error-box1"/>
    <w:basedOn w:val="Standaard"/>
    <w:rsid w:val="0032193B"/>
    <w:pPr>
      <w:spacing w:after="100" w:afterAutospacing="1"/>
      <w:ind w:left="-5250"/>
    </w:pPr>
    <w:rPr>
      <w:color w:val="FFFFFF"/>
    </w:rPr>
  </w:style>
  <w:style w:type="paragraph" w:customStyle="1" w:styleId="mw-mmv-error-text1">
    <w:name w:val="mw-mmv-error-text1"/>
    <w:basedOn w:val="Standaard"/>
    <w:rsid w:val="0032193B"/>
    <w:pPr>
      <w:spacing w:before="100" w:beforeAutospacing="1" w:after="100" w:afterAutospacing="1"/>
    </w:pPr>
    <w:rPr>
      <w:sz w:val="72"/>
      <w:szCs w:val="72"/>
    </w:rPr>
  </w:style>
  <w:style w:type="paragraph" w:customStyle="1" w:styleId="mw-mmv-error-description1">
    <w:name w:val="mw-mmv-error-description1"/>
    <w:basedOn w:val="Standaard"/>
    <w:rsid w:val="0032193B"/>
    <w:pPr>
      <w:spacing w:before="450" w:after="100" w:afterAutospacing="1"/>
    </w:pPr>
    <w:rPr>
      <w:sz w:val="33"/>
      <w:szCs w:val="33"/>
    </w:rPr>
  </w:style>
  <w:style w:type="paragraph" w:customStyle="1" w:styleId="mw-mmv-fullscreen1">
    <w:name w:val="mw-mmv-fullscreen1"/>
    <w:basedOn w:val="Standaard"/>
    <w:rsid w:val="0032193B"/>
    <w:pPr>
      <w:spacing w:before="210" w:after="100" w:afterAutospacing="1"/>
      <w:ind w:right="210"/>
    </w:pPr>
  </w:style>
  <w:style w:type="paragraph" w:customStyle="1" w:styleId="mw-mmv-permission-close1">
    <w:name w:val="mw-mmv-permission-close1"/>
    <w:basedOn w:val="Standaard"/>
    <w:rsid w:val="0032193B"/>
    <w:pPr>
      <w:spacing w:before="100" w:beforeAutospacing="1" w:after="100" w:afterAutospacing="1"/>
    </w:pPr>
    <w:rPr>
      <w:vanish/>
    </w:rPr>
  </w:style>
  <w:style w:type="paragraph" w:customStyle="1" w:styleId="mw-mmv-permission-text1">
    <w:name w:val="mw-mmv-permission-text1"/>
    <w:basedOn w:val="Standaard"/>
    <w:rsid w:val="0032193B"/>
    <w:pPr>
      <w:spacing w:after="150"/>
      <w:ind w:left="150" w:right="150"/>
    </w:pPr>
    <w:rPr>
      <w:color w:val="555555"/>
      <w:sz w:val="22"/>
      <w:szCs w:val="22"/>
    </w:rPr>
  </w:style>
  <w:style w:type="paragraph" w:customStyle="1" w:styleId="mw-mmv-permission-text-fader1">
    <w:name w:val="mw-mmv-permission-text-fader1"/>
    <w:basedOn w:val="Standaard"/>
    <w:rsid w:val="0032193B"/>
    <w:pPr>
      <w:spacing w:before="100" w:beforeAutospacing="1" w:after="100" w:afterAutospacing="1"/>
      <w:jc w:val="right"/>
    </w:pPr>
  </w:style>
  <w:style w:type="paragraph" w:customStyle="1" w:styleId="mw-mmv-permission-html1">
    <w:name w:val="mw-mmv-permission-html1"/>
    <w:basedOn w:val="Standaard"/>
    <w:rsid w:val="0032193B"/>
    <w:pPr>
      <w:spacing w:before="100" w:beforeAutospacing="1" w:after="100" w:afterAutospacing="1"/>
    </w:pPr>
    <w:rPr>
      <w:vanish/>
    </w:rPr>
  </w:style>
  <w:style w:type="paragraph" w:customStyle="1" w:styleId="mw-mmv-ttf-ellipsis1">
    <w:name w:val="mw-mmv-ttf-ellipsis1"/>
    <w:basedOn w:val="Standaard"/>
    <w:rsid w:val="0032193B"/>
    <w:pPr>
      <w:spacing w:before="100" w:beforeAutospacing="1" w:after="100" w:afterAutospacing="1"/>
      <w:ind w:hanging="18913"/>
    </w:pPr>
  </w:style>
  <w:style w:type="paragraph" w:customStyle="1" w:styleId="mw-mmv-ttf-ellipsis2">
    <w:name w:val="mw-mmv-ttf-ellipsis2"/>
    <w:basedOn w:val="Standaard"/>
    <w:rsid w:val="0032193B"/>
    <w:pPr>
      <w:shd w:val="clear" w:color="auto" w:fill="D7D7D7"/>
      <w:spacing w:before="100" w:beforeAutospacing="1" w:after="100" w:afterAutospacing="1"/>
      <w:ind w:hanging="18913"/>
    </w:pPr>
  </w:style>
  <w:style w:type="paragraph" w:customStyle="1" w:styleId="mw-mmv-ttf-ellipsis3">
    <w:name w:val="mw-mmv-ttf-ellipsis3"/>
    <w:basedOn w:val="Standaard"/>
    <w:rsid w:val="0032193B"/>
    <w:pPr>
      <w:shd w:val="clear" w:color="auto" w:fill="CACACA"/>
      <w:spacing w:before="100" w:beforeAutospacing="1" w:after="100" w:afterAutospacing="1"/>
      <w:ind w:hanging="18913"/>
    </w:pPr>
  </w:style>
  <w:style w:type="paragraph" w:customStyle="1" w:styleId="mw-mmv-ttf-ellipsis4">
    <w:name w:val="mw-mmv-ttf-ellipsis4"/>
    <w:basedOn w:val="Standaard"/>
    <w:rsid w:val="0032193B"/>
    <w:pPr>
      <w:shd w:val="clear" w:color="auto" w:fill="CACACA"/>
      <w:spacing w:before="100" w:beforeAutospacing="1" w:after="100" w:afterAutospacing="1"/>
      <w:ind w:hanging="18913"/>
    </w:pPr>
  </w:style>
  <w:style w:type="paragraph" w:customStyle="1" w:styleId="mw-mmv-ttf-ellipsis5">
    <w:name w:val="mw-mmv-ttf-ellipsis5"/>
    <w:basedOn w:val="Standaard"/>
    <w:rsid w:val="0032193B"/>
    <w:pPr>
      <w:shd w:val="clear" w:color="auto" w:fill="FFFFFF"/>
      <w:spacing w:before="100" w:beforeAutospacing="1" w:after="100" w:afterAutospacing="1"/>
    </w:pPr>
  </w:style>
  <w:style w:type="paragraph" w:customStyle="1" w:styleId="metadata-panel-is-closed1">
    <w:name w:val="metadata-panel-is-closed1"/>
    <w:basedOn w:val="Standaard"/>
    <w:rsid w:val="0032193B"/>
    <w:pPr>
      <w:spacing w:before="100" w:beforeAutospacing="1" w:after="100" w:afterAutospacing="1" w:line="405" w:lineRule="atLeast"/>
    </w:pPr>
  </w:style>
  <w:style w:type="paragraph" w:customStyle="1" w:styleId="mw-mmv-ttf-ellipsis6">
    <w:name w:val="mw-mmv-ttf-ellipsis6"/>
    <w:basedOn w:val="Standaard"/>
    <w:rsid w:val="0032193B"/>
    <w:pPr>
      <w:shd w:val="clear" w:color="auto" w:fill="F5F5F5"/>
      <w:spacing w:before="100" w:beforeAutospacing="1" w:after="100" w:afterAutospacing="1"/>
    </w:pPr>
  </w:style>
  <w:style w:type="paragraph" w:customStyle="1" w:styleId="mw-mmv-image-metadata1">
    <w:name w:val="mw-mmv-image-metadata1"/>
    <w:basedOn w:val="Standaard"/>
    <w:rsid w:val="0032193B"/>
    <w:pPr>
      <w:pBdr>
        <w:top w:val="single" w:sz="6" w:space="2" w:color="DDDDDD"/>
      </w:pBdr>
      <w:shd w:val="clear" w:color="auto" w:fill="F5F5F5"/>
      <w:spacing w:after="100" w:afterAutospacing="1"/>
    </w:pPr>
  </w:style>
  <w:style w:type="paragraph" w:customStyle="1" w:styleId="mw-mmv-image-metadata-links-column1">
    <w:name w:val="mw-mmv-image-metadata-links-column1"/>
    <w:basedOn w:val="Standaard"/>
    <w:rsid w:val="0032193B"/>
    <w:pPr>
      <w:spacing w:before="100" w:beforeAutospacing="1" w:after="100" w:afterAutospacing="1"/>
    </w:pPr>
  </w:style>
  <w:style w:type="paragraph" w:customStyle="1" w:styleId="mw-mmv-permission-link1">
    <w:name w:val="mw-mmv-permission-link1"/>
    <w:basedOn w:val="Standaard"/>
    <w:rsid w:val="0032193B"/>
    <w:pPr>
      <w:spacing w:before="100" w:beforeAutospacing="1" w:after="100" w:afterAutospacing="1"/>
    </w:pPr>
    <w:rPr>
      <w:vanish/>
    </w:rPr>
  </w:style>
  <w:style w:type="paragraph" w:customStyle="1" w:styleId="mw-mmv-wrapper1">
    <w:name w:val="mw-mmv-wrapper1"/>
    <w:basedOn w:val="Standaard"/>
    <w:rsid w:val="0032193B"/>
    <w:pPr>
      <w:spacing w:before="100" w:beforeAutospacing="1" w:after="100" w:afterAutospacing="1"/>
    </w:pPr>
    <w:rPr>
      <w:sz w:val="27"/>
      <w:szCs w:val="27"/>
    </w:rPr>
  </w:style>
  <w:style w:type="paragraph" w:customStyle="1" w:styleId="jq-fullscreened1">
    <w:name w:val="jq-fullscreened1"/>
    <w:basedOn w:val="Standaard"/>
    <w:rsid w:val="0032193B"/>
    <w:pPr>
      <w:shd w:val="clear" w:color="auto" w:fill="000000"/>
      <w:spacing w:before="100" w:beforeAutospacing="1" w:after="100" w:afterAutospacing="1"/>
    </w:pPr>
  </w:style>
  <w:style w:type="paragraph" w:customStyle="1" w:styleId="settings-text2">
    <w:name w:val="settings-text2"/>
    <w:basedOn w:val="Standaard"/>
    <w:rsid w:val="0032193B"/>
    <w:pPr>
      <w:spacing w:before="100" w:beforeAutospacing="1" w:after="100" w:afterAutospacing="1"/>
    </w:pPr>
    <w:rPr>
      <w:color w:val="252525"/>
      <w:sz w:val="18"/>
      <w:szCs w:val="18"/>
    </w:rPr>
  </w:style>
  <w:style w:type="paragraph" w:customStyle="1" w:styleId="play-btn-large2">
    <w:name w:val="play-btn-large2"/>
    <w:basedOn w:val="Standaard"/>
    <w:rsid w:val="0032193B"/>
    <w:pPr>
      <w:spacing w:after="100" w:afterAutospacing="1"/>
      <w:ind w:left="-525"/>
    </w:pPr>
  </w:style>
  <w:style w:type="paragraph" w:customStyle="1" w:styleId="ve-ui-surface2">
    <w:name w:val="ve-ui-surface2"/>
    <w:basedOn w:val="Standaard"/>
    <w:rsid w:val="0032193B"/>
    <w:pPr>
      <w:spacing w:before="100" w:beforeAutospacing="1" w:after="100" w:afterAutospacing="1"/>
    </w:pPr>
  </w:style>
  <w:style w:type="paragraph" w:customStyle="1" w:styleId="mw-headline-anchor2">
    <w:name w:val="mw-headline-anchor2"/>
    <w:basedOn w:val="Standaard"/>
    <w:rsid w:val="0032193B"/>
    <w:pPr>
      <w:spacing w:before="100" w:beforeAutospacing="1" w:after="100" w:afterAutospacing="1"/>
      <w:ind w:left="-525"/>
    </w:pPr>
  </w:style>
  <w:style w:type="character" w:customStyle="1" w:styleId="up3">
    <w:name w:val="up3"/>
    <w:basedOn w:val="Standaardalinea-lettertype"/>
    <w:rsid w:val="0032193B"/>
    <w:rPr>
      <w:color w:val="0645AD"/>
    </w:rPr>
  </w:style>
  <w:style w:type="character" w:customStyle="1" w:styleId="down3">
    <w:name w:val="down3"/>
    <w:basedOn w:val="Standaardalinea-lettertype"/>
    <w:rsid w:val="0032193B"/>
    <w:rPr>
      <w:color w:val="0645AD"/>
    </w:rPr>
  </w:style>
  <w:style w:type="character" w:customStyle="1" w:styleId="up4">
    <w:name w:val="up4"/>
    <w:basedOn w:val="Standaardalinea-lettertype"/>
    <w:rsid w:val="0032193B"/>
    <w:rPr>
      <w:vanish/>
      <w:webHidden w:val="0"/>
      <w:specVanish w:val="0"/>
    </w:rPr>
  </w:style>
  <w:style w:type="character" w:customStyle="1" w:styleId="down4">
    <w:name w:val="down4"/>
    <w:basedOn w:val="Standaardalinea-lettertype"/>
    <w:rsid w:val="0032193B"/>
    <w:rPr>
      <w:vanish/>
      <w:webHidden w:val="0"/>
      <w:specVanish w:val="0"/>
    </w:rPr>
  </w:style>
  <w:style w:type="paragraph" w:customStyle="1" w:styleId="fr-collapsible-content2">
    <w:name w:val="fr-collapsible-content2"/>
    <w:basedOn w:val="Standaard"/>
    <w:rsid w:val="0032193B"/>
    <w:pPr>
      <w:spacing w:before="100" w:beforeAutospacing="1" w:after="100" w:afterAutospacing="1"/>
    </w:pPr>
    <w:rPr>
      <w:sz w:val="22"/>
      <w:szCs w:val="22"/>
    </w:rPr>
  </w:style>
  <w:style w:type="paragraph" w:customStyle="1" w:styleId="fr-collapsible-toggle3">
    <w:name w:val="fr-collapsible-toggle3"/>
    <w:basedOn w:val="Standaard"/>
    <w:rsid w:val="0032193B"/>
    <w:pPr>
      <w:spacing w:before="100" w:beforeAutospacing="1" w:after="100" w:afterAutospacing="1"/>
    </w:pPr>
    <w:rPr>
      <w:sz w:val="22"/>
      <w:szCs w:val="22"/>
    </w:rPr>
  </w:style>
  <w:style w:type="paragraph" w:customStyle="1" w:styleId="fr-collapsible-toggle4">
    <w:name w:val="fr-collapsible-toggle4"/>
    <w:basedOn w:val="Standaard"/>
    <w:rsid w:val="0032193B"/>
    <w:pPr>
      <w:spacing w:before="100" w:beforeAutospacing="1" w:after="100" w:afterAutospacing="1"/>
    </w:pPr>
    <w:rPr>
      <w:sz w:val="22"/>
      <w:szCs w:val="22"/>
    </w:rPr>
  </w:style>
  <w:style w:type="paragraph" w:customStyle="1" w:styleId="palette-groupe2">
    <w:name w:val="palette-groupe2"/>
    <w:basedOn w:val="Standaard"/>
    <w:rsid w:val="0032193B"/>
    <w:pPr>
      <w:pBdr>
        <w:top w:val="single" w:sz="12" w:space="0" w:color="FFFFFF"/>
        <w:right w:val="single" w:sz="12" w:space="12" w:color="FFFFFF"/>
      </w:pBdr>
      <w:shd w:val="clear" w:color="auto" w:fill="E6E6FF"/>
      <w:spacing w:before="100" w:beforeAutospacing="1" w:after="100" w:afterAutospacing="1"/>
      <w:jc w:val="right"/>
      <w:textAlignment w:val="center"/>
    </w:pPr>
    <w:rPr>
      <w:b/>
      <w:bCs/>
    </w:rPr>
  </w:style>
  <w:style w:type="paragraph" w:customStyle="1" w:styleId="uls-settings-trigger3">
    <w:name w:val="uls-settings-trigger3"/>
    <w:basedOn w:val="Standaard"/>
    <w:rsid w:val="0032193B"/>
    <w:pPr>
      <w:spacing w:before="100" w:beforeAutospacing="1" w:after="100" w:afterAutospacing="1"/>
    </w:pPr>
  </w:style>
  <w:style w:type="paragraph" w:customStyle="1" w:styleId="uls-settings-trigger4">
    <w:name w:val="uls-settings-trigger4"/>
    <w:basedOn w:val="Standaard"/>
    <w:rsid w:val="0032193B"/>
    <w:pPr>
      <w:spacing w:before="45" w:after="100" w:afterAutospacing="1"/>
    </w:pPr>
  </w:style>
  <w:style w:type="paragraph" w:customStyle="1" w:styleId="special-label3">
    <w:name w:val="special-label3"/>
    <w:basedOn w:val="Standaard"/>
    <w:rsid w:val="0032193B"/>
    <w:pPr>
      <w:spacing w:before="100" w:beforeAutospacing="1" w:after="100" w:afterAutospacing="1"/>
    </w:pPr>
    <w:rPr>
      <w:color w:val="808080"/>
    </w:rPr>
  </w:style>
  <w:style w:type="paragraph" w:customStyle="1" w:styleId="special-query4">
    <w:name w:val="special-query4"/>
    <w:basedOn w:val="Standaard"/>
    <w:rsid w:val="0032193B"/>
    <w:pPr>
      <w:spacing w:before="100" w:beforeAutospacing="1" w:after="100" w:afterAutospacing="1"/>
    </w:pPr>
    <w:rPr>
      <w:i/>
      <w:iCs/>
      <w:color w:val="000000"/>
    </w:rPr>
  </w:style>
  <w:style w:type="paragraph" w:customStyle="1" w:styleId="special-hover2">
    <w:name w:val="special-hover2"/>
    <w:basedOn w:val="Standaard"/>
    <w:rsid w:val="0032193B"/>
    <w:pPr>
      <w:shd w:val="clear" w:color="auto" w:fill="C0C0C0"/>
      <w:spacing w:before="100" w:beforeAutospacing="1" w:after="100" w:afterAutospacing="1"/>
    </w:pPr>
  </w:style>
  <w:style w:type="paragraph" w:customStyle="1" w:styleId="special-label4">
    <w:name w:val="special-label4"/>
    <w:basedOn w:val="Standaard"/>
    <w:rsid w:val="0032193B"/>
    <w:pPr>
      <w:spacing w:before="100" w:beforeAutospacing="1" w:after="100" w:afterAutospacing="1"/>
    </w:pPr>
    <w:rPr>
      <w:color w:val="FFFFFF"/>
    </w:rPr>
  </w:style>
  <w:style w:type="paragraph" w:customStyle="1" w:styleId="special-query5">
    <w:name w:val="special-query5"/>
    <w:basedOn w:val="Standaard"/>
    <w:rsid w:val="0032193B"/>
    <w:pPr>
      <w:spacing w:before="100" w:beforeAutospacing="1" w:after="100" w:afterAutospacing="1"/>
    </w:pPr>
    <w:rPr>
      <w:color w:val="FFFFFF"/>
    </w:rPr>
  </w:style>
  <w:style w:type="paragraph" w:customStyle="1" w:styleId="mw-specialpage-summary2">
    <w:name w:val="mw-specialpage-summary2"/>
    <w:basedOn w:val="Standaard"/>
    <w:rsid w:val="0032193B"/>
    <w:pPr>
      <w:spacing w:before="100" w:beforeAutospacing="1" w:after="100" w:afterAutospacing="1"/>
    </w:pPr>
    <w:rPr>
      <w:vanish/>
    </w:rPr>
  </w:style>
  <w:style w:type="paragraph" w:customStyle="1" w:styleId="user-draft-header2">
    <w:name w:val="user-draft-header2"/>
    <w:basedOn w:val="Standaard"/>
    <w:rsid w:val="0032193B"/>
    <w:pPr>
      <w:spacing w:before="100" w:beforeAutospacing="1" w:after="100" w:afterAutospacing="1"/>
    </w:pPr>
    <w:rPr>
      <w:vanish/>
    </w:rPr>
  </w:style>
  <w:style w:type="paragraph" w:customStyle="1" w:styleId="legendlike2">
    <w:name w:val="legendlike2"/>
    <w:basedOn w:val="Standaard"/>
    <w:rsid w:val="0032193B"/>
    <w:pPr>
      <w:spacing w:after="100" w:afterAutospacing="1"/>
    </w:pPr>
  </w:style>
  <w:style w:type="paragraph" w:customStyle="1" w:styleId="legendtextlike2">
    <w:name w:val="legendtextlike2"/>
    <w:basedOn w:val="Standaard"/>
    <w:rsid w:val="0032193B"/>
    <w:pPr>
      <w:shd w:val="clear" w:color="auto" w:fill="FFFFFF"/>
      <w:spacing w:before="100" w:beforeAutospacing="1" w:after="100" w:afterAutospacing="1"/>
    </w:pPr>
  </w:style>
  <w:style w:type="paragraph" w:customStyle="1" w:styleId="texhtml2">
    <w:name w:val="texhtml2"/>
    <w:basedOn w:val="Standaard"/>
    <w:rsid w:val="0032193B"/>
    <w:pPr>
      <w:spacing w:before="100" w:beforeAutospacing="1" w:after="100" w:afterAutospacing="1"/>
    </w:pPr>
  </w:style>
  <w:style w:type="paragraph" w:customStyle="1" w:styleId="bandeau-niveau-information2">
    <w:name w:val="bandeau-niveau-information2"/>
    <w:basedOn w:val="Standaard"/>
    <w:rsid w:val="0032193B"/>
    <w:pPr>
      <w:shd w:val="clear" w:color="auto" w:fill="FBFBFB"/>
      <w:spacing w:before="100" w:beforeAutospacing="1" w:after="100" w:afterAutospacing="1"/>
    </w:pPr>
  </w:style>
  <w:style w:type="paragraph" w:customStyle="1" w:styleId="bandeau-niveau-modere2">
    <w:name w:val="bandeau-niveau-modere2"/>
    <w:basedOn w:val="Standaard"/>
    <w:rsid w:val="0032193B"/>
    <w:pPr>
      <w:shd w:val="clear" w:color="auto" w:fill="FFEEDD"/>
      <w:spacing w:before="100" w:beforeAutospacing="1" w:after="100" w:afterAutospacing="1"/>
    </w:pPr>
  </w:style>
  <w:style w:type="paragraph" w:customStyle="1" w:styleId="bandeau-niveau-grave2">
    <w:name w:val="bandeau-niveau-grave2"/>
    <w:basedOn w:val="Standaard"/>
    <w:rsid w:val="0032193B"/>
    <w:pPr>
      <w:shd w:val="clear" w:color="auto" w:fill="FFCCCC"/>
      <w:spacing w:before="100" w:beforeAutospacing="1" w:after="100" w:afterAutospacing="1"/>
    </w:pPr>
  </w:style>
  <w:style w:type="paragraph" w:customStyle="1" w:styleId="bandeau2">
    <w:name w:val="bandeau2"/>
    <w:basedOn w:val="Standaard"/>
    <w:rsid w:val="0032193B"/>
    <w:pPr>
      <w:pBdr>
        <w:top w:val="single" w:sz="6" w:space="2" w:color="auto"/>
        <w:left w:val="single" w:sz="48" w:space="8" w:color="auto"/>
        <w:bottom w:val="single" w:sz="6" w:space="2" w:color="auto"/>
        <w:right w:val="single" w:sz="6" w:space="8" w:color="auto"/>
      </w:pBdr>
      <w:ind w:left="1224" w:right="1224"/>
    </w:pPr>
  </w:style>
  <w:style w:type="paragraph" w:customStyle="1" w:styleId="navcontent2">
    <w:name w:val="navcontent2"/>
    <w:basedOn w:val="Standaard"/>
    <w:rsid w:val="0032193B"/>
    <w:pPr>
      <w:spacing w:before="100" w:beforeAutospacing="1" w:after="100" w:afterAutospacing="1"/>
      <w:ind w:left="480" w:right="480"/>
    </w:pPr>
  </w:style>
  <w:style w:type="paragraph" w:customStyle="1" w:styleId="bandeau-niveau-ebauche5">
    <w:name w:val="bandeau-niveau-ebauche5"/>
    <w:basedOn w:val="Standaard"/>
    <w:rsid w:val="0032193B"/>
    <w:pPr>
      <w:shd w:val="clear" w:color="auto" w:fill="FBFBFB"/>
      <w:spacing w:before="100" w:beforeAutospacing="1"/>
    </w:pPr>
  </w:style>
  <w:style w:type="paragraph" w:customStyle="1" w:styleId="bandeau-problemes-multiples2">
    <w:name w:val="bandeau-problemes-multiples2"/>
    <w:basedOn w:val="Standaard"/>
    <w:rsid w:val="0032193B"/>
    <w:pPr>
      <w:spacing w:after="100" w:afterAutospacing="1"/>
    </w:pPr>
  </w:style>
  <w:style w:type="paragraph" w:customStyle="1" w:styleId="bandeau-texte2">
    <w:name w:val="bandeau-texte2"/>
    <w:basedOn w:val="Standaard"/>
    <w:rsid w:val="0032193B"/>
    <w:pPr>
      <w:spacing w:before="100" w:beforeAutospacing="1" w:after="100" w:afterAutospacing="1" w:line="288" w:lineRule="atLeast"/>
    </w:pPr>
    <w:rPr>
      <w:vanish/>
      <w:sz w:val="22"/>
      <w:szCs w:val="22"/>
    </w:rPr>
  </w:style>
  <w:style w:type="paragraph" w:customStyle="1" w:styleId="bandeau-niveau-ebauche6">
    <w:name w:val="bandeau-niveau-ebauche6"/>
    <w:basedOn w:val="Standaard"/>
    <w:rsid w:val="0032193B"/>
    <w:pPr>
      <w:shd w:val="clear" w:color="auto" w:fill="FFCCCC"/>
      <w:spacing w:before="100" w:beforeAutospacing="1" w:after="100" w:afterAutospacing="1"/>
    </w:pPr>
  </w:style>
  <w:style w:type="paragraph" w:customStyle="1" w:styleId="bandeau-niveau-ebauche7">
    <w:name w:val="bandeau-niveau-ebauche7"/>
    <w:basedOn w:val="Standaard"/>
    <w:rsid w:val="0032193B"/>
    <w:pPr>
      <w:shd w:val="clear" w:color="auto" w:fill="FFEEDD"/>
      <w:spacing w:before="100" w:beforeAutospacing="1" w:after="100" w:afterAutospacing="1"/>
    </w:pPr>
  </w:style>
  <w:style w:type="paragraph" w:customStyle="1" w:styleId="bandeau-niveau-ebauche8">
    <w:name w:val="bandeau-niveau-ebauche8"/>
    <w:basedOn w:val="Standaard"/>
    <w:rsid w:val="0032193B"/>
    <w:pPr>
      <w:shd w:val="clear" w:color="auto" w:fill="FBFBFB"/>
      <w:spacing w:before="100" w:beforeAutospacing="1" w:after="100" w:afterAutospacing="1"/>
    </w:pPr>
  </w:style>
  <w:style w:type="paragraph" w:customStyle="1" w:styleId="name2">
    <w:name w:val="name2"/>
    <w:basedOn w:val="Standaard"/>
    <w:rsid w:val="0032193B"/>
    <w:pPr>
      <w:shd w:val="clear" w:color="auto" w:fill="101010"/>
      <w:spacing w:before="144" w:line="216" w:lineRule="atLeast"/>
      <w:ind w:left="96"/>
    </w:pPr>
    <w:rPr>
      <w:color w:val="FFFFFF"/>
      <w:sz w:val="53"/>
      <w:szCs w:val="53"/>
    </w:rPr>
  </w:style>
  <w:style w:type="paragraph" w:customStyle="1" w:styleId="alerte2">
    <w:name w:val="alerte2"/>
    <w:basedOn w:val="Standaard"/>
    <w:rsid w:val="0032193B"/>
    <w:pPr>
      <w:shd w:val="clear" w:color="auto" w:fill="FFFFDD"/>
      <w:spacing w:before="100" w:beforeAutospacing="1" w:after="96"/>
    </w:pPr>
    <w:rPr>
      <w:i/>
      <w:iCs/>
      <w:color w:val="990000"/>
    </w:rPr>
  </w:style>
  <w:style w:type="paragraph" w:customStyle="1" w:styleId="scrollbar2">
    <w:name w:val="scrollbar2"/>
    <w:basedOn w:val="Standaard"/>
    <w:rsid w:val="0032193B"/>
    <w:pPr>
      <w:spacing w:before="100" w:beforeAutospacing="1" w:after="100" w:afterAutospacing="1"/>
    </w:pPr>
  </w:style>
  <w:style w:type="paragraph" w:customStyle="1" w:styleId="scrollbarcontainer2">
    <w:name w:val="scrollbarcontainer2"/>
    <w:basedOn w:val="Standaard"/>
    <w:rsid w:val="0032193B"/>
    <w:pPr>
      <w:spacing w:before="100" w:beforeAutospacing="1" w:after="100" w:afterAutospacing="1"/>
    </w:pPr>
  </w:style>
  <w:style w:type="paragraph" w:customStyle="1" w:styleId="magnify2">
    <w:name w:val="magnify2"/>
    <w:basedOn w:val="Standaard"/>
    <w:rsid w:val="0032193B"/>
    <w:pPr>
      <w:spacing w:before="100" w:beforeAutospacing="1" w:after="100" w:afterAutospacing="1"/>
    </w:pPr>
    <w:rPr>
      <w:vanish/>
    </w:rPr>
  </w:style>
  <w:style w:type="paragraph" w:customStyle="1" w:styleId="wbc-editpage2">
    <w:name w:val="wbc-editpage2"/>
    <w:basedOn w:val="Standaard"/>
    <w:rsid w:val="0032193B"/>
    <w:pPr>
      <w:spacing w:before="100" w:beforeAutospacing="1" w:after="100" w:afterAutospacing="1"/>
    </w:pPr>
    <w:rPr>
      <w:vanish/>
    </w:rPr>
  </w:style>
  <w:style w:type="paragraph" w:customStyle="1" w:styleId="entete4">
    <w:name w:val="entete4"/>
    <w:basedOn w:val="Standaard"/>
    <w:rsid w:val="0032193B"/>
    <w:pPr>
      <w:spacing w:before="100" w:beforeAutospacing="1" w:after="100" w:afterAutospacing="1" w:line="264" w:lineRule="atLeast"/>
      <w:jc w:val="center"/>
      <w:textAlignment w:val="center"/>
    </w:pPr>
    <w:rPr>
      <w:b/>
      <w:bCs/>
      <w:color w:val="000000"/>
      <w:sz w:val="34"/>
      <w:szCs w:val="34"/>
    </w:rPr>
  </w:style>
  <w:style w:type="paragraph" w:customStyle="1" w:styleId="media2">
    <w:name w:val="media2"/>
    <w:basedOn w:val="Standaard"/>
    <w:rsid w:val="0032193B"/>
    <w:pPr>
      <w:spacing w:before="100" w:beforeAutospacing="1" w:after="100" w:afterAutospacing="1"/>
      <w:jc w:val="center"/>
      <w:textAlignment w:val="center"/>
    </w:pPr>
    <w:rPr>
      <w:b/>
      <w:bCs/>
      <w:color w:val="000000"/>
    </w:rPr>
  </w:style>
  <w:style w:type="paragraph" w:customStyle="1" w:styleId="entete5">
    <w:name w:val="entete5"/>
    <w:basedOn w:val="Standaard"/>
    <w:rsid w:val="0032193B"/>
    <w:pPr>
      <w:shd w:val="clear" w:color="auto" w:fill="DFEDFF"/>
      <w:spacing w:before="100" w:beforeAutospacing="1" w:after="150" w:line="264" w:lineRule="atLeast"/>
      <w:jc w:val="center"/>
    </w:pPr>
    <w:rPr>
      <w:b/>
      <w:bCs/>
      <w:sz w:val="34"/>
      <w:szCs w:val="34"/>
    </w:rPr>
  </w:style>
  <w:style w:type="paragraph" w:customStyle="1" w:styleId="images2">
    <w:name w:val="images2"/>
    <w:basedOn w:val="Standaard"/>
    <w:rsid w:val="0032193B"/>
    <w:pPr>
      <w:spacing w:before="100" w:beforeAutospacing="1" w:after="100" w:afterAutospacing="1"/>
      <w:jc w:val="center"/>
    </w:pPr>
  </w:style>
  <w:style w:type="paragraph" w:customStyle="1" w:styleId="legend2">
    <w:name w:val="legend2"/>
    <w:basedOn w:val="Standaard"/>
    <w:rsid w:val="0032193B"/>
    <w:pPr>
      <w:spacing w:before="75" w:after="120"/>
      <w:jc w:val="center"/>
    </w:pPr>
    <w:rPr>
      <w:sz w:val="22"/>
      <w:szCs w:val="22"/>
    </w:rPr>
  </w:style>
  <w:style w:type="paragraph" w:customStyle="1" w:styleId="bloc3">
    <w:name w:val="bloc3"/>
    <w:basedOn w:val="Standaard"/>
    <w:rsid w:val="0032193B"/>
    <w:pPr>
      <w:shd w:val="clear" w:color="auto" w:fill="DFEDFF"/>
      <w:spacing w:before="75" w:after="75" w:line="264" w:lineRule="atLeast"/>
      <w:jc w:val="center"/>
    </w:pPr>
    <w:rPr>
      <w:b/>
      <w:bCs/>
    </w:rPr>
  </w:style>
  <w:style w:type="paragraph" w:customStyle="1" w:styleId="bordered2">
    <w:name w:val="bordered2"/>
    <w:basedOn w:val="Standaard"/>
    <w:rsid w:val="0032193B"/>
    <w:pPr>
      <w:pBdr>
        <w:top w:val="single" w:sz="6" w:space="0" w:color="DFEDFF"/>
        <w:bottom w:val="single" w:sz="6" w:space="0" w:color="DFEDFF"/>
      </w:pBdr>
      <w:spacing w:after="75" w:line="264" w:lineRule="atLeast"/>
      <w:jc w:val="center"/>
    </w:pPr>
    <w:rPr>
      <w:b/>
      <w:bCs/>
    </w:rPr>
  </w:style>
  <w:style w:type="paragraph" w:customStyle="1" w:styleId="hr2">
    <w:name w:val="hr2"/>
    <w:basedOn w:val="Standaard"/>
    <w:rsid w:val="0032193B"/>
    <w:pPr>
      <w:shd w:val="clear" w:color="auto" w:fill="DFEDFF"/>
      <w:spacing w:before="75" w:after="75" w:line="15" w:lineRule="atLeast"/>
    </w:pPr>
    <w:rPr>
      <w:sz w:val="2"/>
      <w:szCs w:val="2"/>
    </w:rPr>
  </w:style>
  <w:style w:type="paragraph" w:customStyle="1" w:styleId="navbar2">
    <w:name w:val="navbar2"/>
    <w:basedOn w:val="Standaard"/>
    <w:rsid w:val="0032193B"/>
    <w:pPr>
      <w:jc w:val="right"/>
    </w:pPr>
    <w:rPr>
      <w:sz w:val="19"/>
      <w:szCs w:val="19"/>
    </w:rPr>
  </w:style>
  <w:style w:type="paragraph" w:customStyle="1" w:styleId="prevbloc2">
    <w:name w:val="prev_bloc2"/>
    <w:basedOn w:val="Standaard"/>
    <w:rsid w:val="0032193B"/>
    <w:pPr>
      <w:spacing w:before="100" w:beforeAutospacing="1" w:after="100" w:afterAutospacing="1"/>
    </w:pPr>
  </w:style>
  <w:style w:type="paragraph" w:customStyle="1" w:styleId="nextbloc2">
    <w:name w:val="next_bloc2"/>
    <w:basedOn w:val="Standaard"/>
    <w:rsid w:val="0032193B"/>
    <w:pPr>
      <w:spacing w:before="100" w:beforeAutospacing="1" w:after="100" w:afterAutospacing="1"/>
      <w:jc w:val="right"/>
    </w:pPr>
  </w:style>
  <w:style w:type="paragraph" w:customStyle="1" w:styleId="entete6">
    <w:name w:val="entete6"/>
    <w:basedOn w:val="Standaard"/>
    <w:rsid w:val="0032193B"/>
    <w:pPr>
      <w:spacing w:before="100" w:beforeAutospacing="1" w:after="100" w:afterAutospacing="1"/>
    </w:pPr>
  </w:style>
  <w:style w:type="paragraph" w:customStyle="1" w:styleId="bloc4">
    <w:name w:val="bloc4"/>
    <w:basedOn w:val="Standaard"/>
    <w:rsid w:val="0032193B"/>
    <w:pPr>
      <w:spacing w:before="100" w:beforeAutospacing="1" w:after="100" w:afterAutospacing="1"/>
    </w:pPr>
  </w:style>
  <w:style w:type="paragraph" w:customStyle="1" w:styleId="taxoboxclassification2">
    <w:name w:val="taxobox_classification2"/>
    <w:basedOn w:val="Standaard"/>
    <w:rsid w:val="0032193B"/>
    <w:pPr>
      <w:spacing w:before="100" w:beforeAutospacing="1" w:after="100" w:afterAutospacing="1"/>
    </w:pPr>
    <w:rPr>
      <w:i/>
      <w:iCs/>
    </w:rPr>
  </w:style>
  <w:style w:type="paragraph" w:customStyle="1" w:styleId="imgtoogle2">
    <w:name w:val="img_toogle2"/>
    <w:basedOn w:val="Standaard"/>
    <w:rsid w:val="0032193B"/>
    <w:pPr>
      <w:spacing w:before="100" w:beforeAutospacing="1" w:after="100" w:afterAutospacing="1"/>
    </w:pPr>
  </w:style>
  <w:style w:type="paragraph" w:customStyle="1" w:styleId="atoogle2">
    <w:name w:val="a_toogle2"/>
    <w:basedOn w:val="Standaard"/>
    <w:rsid w:val="0032193B"/>
    <w:pPr>
      <w:spacing w:before="100" w:beforeAutospacing="1" w:after="100" w:afterAutospacing="1"/>
      <w:jc w:val="center"/>
    </w:pPr>
    <w:rPr>
      <w:sz w:val="23"/>
      <w:szCs w:val="23"/>
    </w:rPr>
  </w:style>
  <w:style w:type="paragraph" w:customStyle="1" w:styleId="geopoint2">
    <w:name w:val="geopoint2"/>
    <w:basedOn w:val="Standaard"/>
    <w:rsid w:val="0032193B"/>
    <w:pPr>
      <w:pBdr>
        <w:top w:val="single" w:sz="6" w:space="0" w:color="000000"/>
        <w:left w:val="single" w:sz="6" w:space="0" w:color="000000"/>
        <w:bottom w:val="single" w:sz="6" w:space="0" w:color="000000"/>
        <w:right w:val="single" w:sz="6" w:space="0" w:color="000000"/>
      </w:pBdr>
      <w:shd w:val="clear" w:color="auto" w:fill="FF0000"/>
      <w:spacing w:before="100" w:beforeAutospacing="1" w:after="100" w:afterAutospacing="1"/>
    </w:pPr>
    <w:rPr>
      <w:sz w:val="2"/>
      <w:szCs w:val="2"/>
    </w:rPr>
  </w:style>
  <w:style w:type="paragraph" w:customStyle="1" w:styleId="titre2">
    <w:name w:val="titre2"/>
    <w:basedOn w:val="Standaard"/>
    <w:rsid w:val="0032193B"/>
    <w:pPr>
      <w:spacing w:before="48" w:after="48"/>
      <w:jc w:val="center"/>
    </w:pPr>
  </w:style>
  <w:style w:type="paragraph" w:customStyle="1" w:styleId="ui-widget2">
    <w:name w:val="ui-widget2"/>
    <w:basedOn w:val="Standaard"/>
    <w:rsid w:val="0032193B"/>
    <w:pPr>
      <w:spacing w:before="100" w:beforeAutospacing="1" w:after="100" w:afterAutospacing="1"/>
    </w:pPr>
    <w:rPr>
      <w:rFonts w:ascii="Arial" w:hAnsi="Arial" w:cs="Arial"/>
    </w:rPr>
  </w:style>
  <w:style w:type="paragraph" w:customStyle="1" w:styleId="ui-state-default3">
    <w:name w:val="ui-state-default3"/>
    <w:basedOn w:val="Standaard"/>
    <w:rsid w:val="0032193B"/>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pPr>
    <w:rPr>
      <w:color w:val="2779AA"/>
    </w:rPr>
  </w:style>
  <w:style w:type="paragraph" w:customStyle="1" w:styleId="ui-state-default4">
    <w:name w:val="ui-state-default4"/>
    <w:basedOn w:val="Standaard"/>
    <w:rsid w:val="0032193B"/>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pPr>
    <w:rPr>
      <w:color w:val="2779AA"/>
    </w:rPr>
  </w:style>
  <w:style w:type="paragraph" w:customStyle="1" w:styleId="ui-state-hover3">
    <w:name w:val="ui-state-hover3"/>
    <w:basedOn w:val="Standaard"/>
    <w:rsid w:val="0032193B"/>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color w:val="0070A3"/>
    </w:rPr>
  </w:style>
  <w:style w:type="paragraph" w:customStyle="1" w:styleId="ui-state-hover4">
    <w:name w:val="ui-state-hover4"/>
    <w:basedOn w:val="Standaard"/>
    <w:rsid w:val="0032193B"/>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color w:val="0070A3"/>
    </w:rPr>
  </w:style>
  <w:style w:type="paragraph" w:customStyle="1" w:styleId="ui-state-focus3">
    <w:name w:val="ui-state-focus3"/>
    <w:basedOn w:val="Standaard"/>
    <w:rsid w:val="0032193B"/>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color w:val="0070A3"/>
    </w:rPr>
  </w:style>
  <w:style w:type="paragraph" w:customStyle="1" w:styleId="ui-state-focus4">
    <w:name w:val="ui-state-focus4"/>
    <w:basedOn w:val="Standaard"/>
    <w:rsid w:val="0032193B"/>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color w:val="0070A3"/>
    </w:rPr>
  </w:style>
  <w:style w:type="paragraph" w:customStyle="1" w:styleId="ui-state-active3">
    <w:name w:val="ui-state-active3"/>
    <w:basedOn w:val="Standaard"/>
    <w:rsid w:val="0032193B"/>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color w:val="000000"/>
    </w:rPr>
  </w:style>
  <w:style w:type="paragraph" w:customStyle="1" w:styleId="ui-state-active4">
    <w:name w:val="ui-state-active4"/>
    <w:basedOn w:val="Standaard"/>
    <w:rsid w:val="0032193B"/>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color w:val="000000"/>
    </w:rPr>
  </w:style>
  <w:style w:type="paragraph" w:customStyle="1" w:styleId="ui-state-highlight3">
    <w:name w:val="ui-state-highlight3"/>
    <w:basedOn w:val="Standaard"/>
    <w:rsid w:val="0032193B"/>
    <w:pPr>
      <w:pBdr>
        <w:top w:val="single" w:sz="6" w:space="0" w:color="F9DD34"/>
        <w:left w:val="single" w:sz="6" w:space="0" w:color="F9DD34"/>
        <w:bottom w:val="single" w:sz="6" w:space="0" w:color="F9DD34"/>
        <w:right w:val="single" w:sz="6" w:space="0" w:color="F9DD34"/>
      </w:pBdr>
      <w:shd w:val="clear" w:color="auto" w:fill="FBF9EE"/>
      <w:spacing w:before="100" w:beforeAutospacing="1" w:after="100" w:afterAutospacing="1"/>
    </w:pPr>
    <w:rPr>
      <w:color w:val="363636"/>
    </w:rPr>
  </w:style>
  <w:style w:type="paragraph" w:customStyle="1" w:styleId="ui-state-highlight4">
    <w:name w:val="ui-state-highlight4"/>
    <w:basedOn w:val="Standaard"/>
    <w:rsid w:val="0032193B"/>
    <w:pPr>
      <w:pBdr>
        <w:top w:val="single" w:sz="6" w:space="0" w:color="F9DD34"/>
        <w:left w:val="single" w:sz="6" w:space="0" w:color="F9DD34"/>
        <w:bottom w:val="single" w:sz="6" w:space="0" w:color="F9DD34"/>
        <w:right w:val="single" w:sz="6" w:space="0" w:color="F9DD34"/>
      </w:pBdr>
      <w:shd w:val="clear" w:color="auto" w:fill="FBF9EE"/>
      <w:spacing w:before="100" w:beforeAutospacing="1" w:after="100" w:afterAutospacing="1"/>
    </w:pPr>
    <w:rPr>
      <w:color w:val="363636"/>
    </w:rPr>
  </w:style>
  <w:style w:type="paragraph" w:customStyle="1" w:styleId="ui-state-error3">
    <w:name w:val="ui-state-error3"/>
    <w:basedOn w:val="Standaard"/>
    <w:rsid w:val="0032193B"/>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pPr>
    <w:rPr>
      <w:color w:val="FFFFFF"/>
    </w:rPr>
  </w:style>
  <w:style w:type="paragraph" w:customStyle="1" w:styleId="ui-state-error4">
    <w:name w:val="ui-state-error4"/>
    <w:basedOn w:val="Standaard"/>
    <w:rsid w:val="0032193B"/>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pPr>
    <w:rPr>
      <w:color w:val="FFFFFF"/>
    </w:rPr>
  </w:style>
  <w:style w:type="paragraph" w:customStyle="1" w:styleId="ui-state-error-text3">
    <w:name w:val="ui-state-error-text3"/>
    <w:basedOn w:val="Standaard"/>
    <w:rsid w:val="0032193B"/>
    <w:pPr>
      <w:spacing w:before="100" w:beforeAutospacing="1" w:after="100" w:afterAutospacing="1"/>
    </w:pPr>
    <w:rPr>
      <w:color w:val="FFFFFF"/>
    </w:rPr>
  </w:style>
  <w:style w:type="paragraph" w:customStyle="1" w:styleId="ui-state-error-text4">
    <w:name w:val="ui-state-error-text4"/>
    <w:basedOn w:val="Standaard"/>
    <w:rsid w:val="0032193B"/>
    <w:pPr>
      <w:spacing w:before="100" w:beforeAutospacing="1" w:after="100" w:afterAutospacing="1"/>
    </w:pPr>
    <w:rPr>
      <w:color w:val="FFFFFF"/>
    </w:rPr>
  </w:style>
  <w:style w:type="paragraph" w:customStyle="1" w:styleId="ui-priority-primary3">
    <w:name w:val="ui-priority-primary3"/>
    <w:basedOn w:val="Standaard"/>
    <w:rsid w:val="0032193B"/>
    <w:pPr>
      <w:spacing w:before="100" w:beforeAutospacing="1" w:after="100" w:afterAutospacing="1"/>
    </w:pPr>
    <w:rPr>
      <w:b/>
      <w:bCs/>
    </w:rPr>
  </w:style>
  <w:style w:type="paragraph" w:customStyle="1" w:styleId="ui-priority-primary4">
    <w:name w:val="ui-priority-primary4"/>
    <w:basedOn w:val="Standaard"/>
    <w:rsid w:val="0032193B"/>
    <w:pPr>
      <w:spacing w:before="100" w:beforeAutospacing="1" w:after="100" w:afterAutospacing="1"/>
    </w:pPr>
    <w:rPr>
      <w:b/>
      <w:bCs/>
    </w:rPr>
  </w:style>
  <w:style w:type="paragraph" w:customStyle="1" w:styleId="ui-priority-secondary3">
    <w:name w:val="ui-priority-secondary3"/>
    <w:basedOn w:val="Standaard"/>
    <w:rsid w:val="0032193B"/>
    <w:pPr>
      <w:spacing w:before="100" w:beforeAutospacing="1" w:after="100" w:afterAutospacing="1"/>
    </w:pPr>
  </w:style>
  <w:style w:type="paragraph" w:customStyle="1" w:styleId="ui-priority-secondary4">
    <w:name w:val="ui-priority-secondary4"/>
    <w:basedOn w:val="Standaard"/>
    <w:rsid w:val="0032193B"/>
    <w:pPr>
      <w:spacing w:before="100" w:beforeAutospacing="1" w:after="100" w:afterAutospacing="1"/>
    </w:pPr>
  </w:style>
  <w:style w:type="paragraph" w:customStyle="1" w:styleId="ui-state-disabled3">
    <w:name w:val="ui-state-disabled3"/>
    <w:basedOn w:val="Standaard"/>
    <w:rsid w:val="0032193B"/>
    <w:pPr>
      <w:spacing w:before="100" w:beforeAutospacing="1" w:after="100" w:afterAutospacing="1"/>
    </w:pPr>
  </w:style>
  <w:style w:type="paragraph" w:customStyle="1" w:styleId="ui-state-disabled4">
    <w:name w:val="ui-state-disabled4"/>
    <w:basedOn w:val="Standaard"/>
    <w:rsid w:val="0032193B"/>
    <w:pPr>
      <w:spacing w:before="100" w:beforeAutospacing="1" w:after="100" w:afterAutospacing="1"/>
    </w:pPr>
  </w:style>
  <w:style w:type="paragraph" w:customStyle="1" w:styleId="ui-icon10">
    <w:name w:val="ui-icon10"/>
    <w:basedOn w:val="Standaard"/>
    <w:rsid w:val="0032193B"/>
    <w:pPr>
      <w:spacing w:before="100" w:beforeAutospacing="1" w:after="100" w:afterAutospacing="1"/>
      <w:ind w:firstLine="7343"/>
    </w:pPr>
  </w:style>
  <w:style w:type="paragraph" w:customStyle="1" w:styleId="ui-icon11">
    <w:name w:val="ui-icon11"/>
    <w:basedOn w:val="Standaard"/>
    <w:rsid w:val="0032193B"/>
    <w:pPr>
      <w:spacing w:before="100" w:beforeAutospacing="1" w:after="100" w:afterAutospacing="1"/>
      <w:ind w:firstLine="7343"/>
    </w:pPr>
  </w:style>
  <w:style w:type="paragraph" w:customStyle="1" w:styleId="ui-icon12">
    <w:name w:val="ui-icon12"/>
    <w:basedOn w:val="Standaard"/>
    <w:rsid w:val="0032193B"/>
    <w:pPr>
      <w:spacing w:before="100" w:beforeAutospacing="1" w:after="100" w:afterAutospacing="1"/>
      <w:ind w:firstLine="7343"/>
    </w:pPr>
  </w:style>
  <w:style w:type="paragraph" w:customStyle="1" w:styleId="ui-icon13">
    <w:name w:val="ui-icon13"/>
    <w:basedOn w:val="Standaard"/>
    <w:rsid w:val="0032193B"/>
    <w:pPr>
      <w:spacing w:before="100" w:beforeAutospacing="1" w:after="100" w:afterAutospacing="1"/>
      <w:ind w:firstLine="7343"/>
    </w:pPr>
  </w:style>
  <w:style w:type="paragraph" w:customStyle="1" w:styleId="ui-icon14">
    <w:name w:val="ui-icon14"/>
    <w:basedOn w:val="Standaard"/>
    <w:rsid w:val="0032193B"/>
    <w:pPr>
      <w:spacing w:before="100" w:beforeAutospacing="1" w:after="100" w:afterAutospacing="1"/>
      <w:ind w:firstLine="7343"/>
    </w:pPr>
  </w:style>
  <w:style w:type="paragraph" w:customStyle="1" w:styleId="ui-icon15">
    <w:name w:val="ui-icon15"/>
    <w:basedOn w:val="Standaard"/>
    <w:rsid w:val="0032193B"/>
    <w:pPr>
      <w:spacing w:before="100" w:beforeAutospacing="1" w:after="100" w:afterAutospacing="1"/>
      <w:ind w:firstLine="7343"/>
    </w:pPr>
  </w:style>
  <w:style w:type="paragraph" w:customStyle="1" w:styleId="ui-icon16">
    <w:name w:val="ui-icon16"/>
    <w:basedOn w:val="Standaard"/>
    <w:rsid w:val="0032193B"/>
    <w:pPr>
      <w:spacing w:before="100" w:beforeAutospacing="1" w:after="100" w:afterAutospacing="1"/>
      <w:ind w:firstLine="7343"/>
    </w:pPr>
  </w:style>
  <w:style w:type="paragraph" w:customStyle="1" w:styleId="ui-icon17">
    <w:name w:val="ui-icon17"/>
    <w:basedOn w:val="Standaard"/>
    <w:rsid w:val="0032193B"/>
    <w:pPr>
      <w:spacing w:before="100" w:beforeAutospacing="1" w:after="100" w:afterAutospacing="1"/>
      <w:ind w:firstLine="7343"/>
    </w:pPr>
  </w:style>
  <w:style w:type="paragraph" w:customStyle="1" w:styleId="ui-icon18">
    <w:name w:val="ui-icon18"/>
    <w:basedOn w:val="Standaard"/>
    <w:rsid w:val="0032193B"/>
    <w:pPr>
      <w:spacing w:before="100" w:beforeAutospacing="1" w:after="100" w:afterAutospacing="1"/>
      <w:ind w:firstLine="7343"/>
    </w:pPr>
  </w:style>
  <w:style w:type="paragraph" w:customStyle="1" w:styleId="special-query6">
    <w:name w:val="special-query6"/>
    <w:basedOn w:val="Standaard"/>
    <w:rsid w:val="0032193B"/>
    <w:pPr>
      <w:spacing w:before="100" w:beforeAutospacing="1" w:after="100" w:afterAutospacing="1"/>
    </w:pPr>
  </w:style>
  <w:style w:type="paragraph" w:customStyle="1" w:styleId="mw-mmv-view-expanded2">
    <w:name w:val="mw-mmv-view-expanded2"/>
    <w:basedOn w:val="Standaard"/>
    <w:rsid w:val="0032193B"/>
    <w:pPr>
      <w:spacing w:before="100" w:beforeAutospacing="1" w:after="100" w:afterAutospacing="1"/>
    </w:pPr>
  </w:style>
  <w:style w:type="paragraph" w:customStyle="1" w:styleId="mw-mmv-view-config2">
    <w:name w:val="mw-mmv-view-config2"/>
    <w:basedOn w:val="Standaard"/>
    <w:rsid w:val="0032193B"/>
    <w:pPr>
      <w:spacing w:before="100" w:beforeAutospacing="1" w:after="100" w:afterAutospacing="1"/>
    </w:pPr>
  </w:style>
  <w:style w:type="paragraph" w:customStyle="1" w:styleId="ui-resizable-handle3">
    <w:name w:val="ui-resizable-handle3"/>
    <w:basedOn w:val="Standaard"/>
    <w:rsid w:val="0032193B"/>
    <w:pPr>
      <w:spacing w:before="100" w:beforeAutospacing="1" w:after="100" w:afterAutospacing="1"/>
    </w:pPr>
    <w:rPr>
      <w:vanish/>
      <w:sz w:val="2"/>
      <w:szCs w:val="2"/>
    </w:rPr>
  </w:style>
  <w:style w:type="paragraph" w:customStyle="1" w:styleId="ui-resizable-handle4">
    <w:name w:val="ui-resizable-handle4"/>
    <w:basedOn w:val="Standaard"/>
    <w:rsid w:val="0032193B"/>
    <w:pPr>
      <w:spacing w:before="100" w:beforeAutospacing="1" w:after="100" w:afterAutospacing="1"/>
    </w:pPr>
    <w:rPr>
      <w:vanish/>
      <w:sz w:val="2"/>
      <w:szCs w:val="2"/>
    </w:rPr>
  </w:style>
  <w:style w:type="paragraph" w:customStyle="1" w:styleId="tipsy-arrow5">
    <w:name w:val="tipsy-arrow5"/>
    <w:basedOn w:val="Standaard"/>
    <w:rsid w:val="0032193B"/>
    <w:pPr>
      <w:spacing w:before="100" w:beforeAutospacing="1" w:after="100" w:afterAutospacing="1"/>
      <w:ind w:left="-75"/>
    </w:pPr>
  </w:style>
  <w:style w:type="paragraph" w:customStyle="1" w:styleId="tipsy-arrow6">
    <w:name w:val="tipsy-arrow6"/>
    <w:basedOn w:val="Standaard"/>
    <w:rsid w:val="0032193B"/>
    <w:pPr>
      <w:spacing w:before="100" w:beforeAutospacing="1" w:after="100" w:afterAutospacing="1"/>
      <w:ind w:left="-75"/>
    </w:pPr>
  </w:style>
  <w:style w:type="paragraph" w:customStyle="1" w:styleId="tipsy-arrow7">
    <w:name w:val="tipsy-arrow7"/>
    <w:basedOn w:val="Standaard"/>
    <w:rsid w:val="0032193B"/>
    <w:pPr>
      <w:spacing w:after="100" w:afterAutospacing="1"/>
    </w:pPr>
  </w:style>
  <w:style w:type="paragraph" w:customStyle="1" w:styleId="tipsy-arrow8">
    <w:name w:val="tipsy-arrow8"/>
    <w:basedOn w:val="Standaard"/>
    <w:rsid w:val="0032193B"/>
    <w:pPr>
      <w:spacing w:after="100" w:afterAutospacing="1"/>
    </w:pPr>
  </w:style>
  <w:style w:type="paragraph" w:customStyle="1" w:styleId="mw-mmv-dialog-down-arrow3">
    <w:name w:val="mw-mmv-dialog-down-arrow3"/>
    <w:basedOn w:val="Standaard"/>
    <w:rsid w:val="0032193B"/>
    <w:pPr>
      <w:shd w:val="clear" w:color="auto" w:fill="FFFFFF"/>
      <w:spacing w:before="100" w:beforeAutospacing="1" w:after="100" w:afterAutospacing="1"/>
    </w:pPr>
  </w:style>
  <w:style w:type="paragraph" w:customStyle="1" w:styleId="mw-mmv-reuse-tabs2">
    <w:name w:val="mw-mmv-reuse-tabs2"/>
    <w:basedOn w:val="Standaard"/>
    <w:rsid w:val="0032193B"/>
    <w:pPr>
      <w:pBdr>
        <w:bottom w:val="single" w:sz="6" w:space="0" w:color="CCCCCC"/>
      </w:pBdr>
      <w:spacing w:before="100" w:beforeAutospacing="1" w:after="100" w:afterAutospacing="1"/>
    </w:pPr>
  </w:style>
  <w:style w:type="paragraph" w:customStyle="1" w:styleId="oo-ui-optionwidget3">
    <w:name w:val="oo-ui-optionwidget3"/>
    <w:basedOn w:val="Standaard"/>
    <w:rsid w:val="0032193B"/>
    <w:pPr>
      <w:spacing w:before="100" w:beforeAutospacing="1" w:after="100" w:afterAutospacing="1"/>
    </w:pPr>
    <w:rPr>
      <w:sz w:val="29"/>
      <w:szCs w:val="29"/>
    </w:rPr>
  </w:style>
  <w:style w:type="paragraph" w:customStyle="1" w:styleId="mw-mmv-reuse-pane2">
    <w:name w:val="mw-mmv-reuse-pane2"/>
    <w:basedOn w:val="Standaard"/>
    <w:rsid w:val="0032193B"/>
    <w:pPr>
      <w:spacing w:before="100" w:beforeAutospacing="1" w:after="100" w:afterAutospacing="1"/>
    </w:pPr>
    <w:rPr>
      <w:vanish/>
    </w:rPr>
  </w:style>
  <w:style w:type="paragraph" w:customStyle="1" w:styleId="oo-ui-optionwidget4">
    <w:name w:val="oo-ui-optionwidget4"/>
    <w:basedOn w:val="Standaard"/>
    <w:rsid w:val="0032193B"/>
    <w:pPr>
      <w:spacing w:before="100" w:beforeAutospacing="1" w:after="100" w:afterAutospacing="1"/>
    </w:pPr>
  </w:style>
  <w:style w:type="paragraph" w:customStyle="1" w:styleId="mw-mmv-dialog-down-arrow4">
    <w:name w:val="mw-mmv-dialog-down-arrow4"/>
    <w:basedOn w:val="Standaard"/>
    <w:rsid w:val="0032193B"/>
    <w:pPr>
      <w:shd w:val="clear" w:color="auto" w:fill="F2F2F2"/>
      <w:spacing w:before="100" w:beforeAutospacing="1" w:after="100" w:afterAutospacing="1"/>
    </w:pPr>
  </w:style>
  <w:style w:type="paragraph" w:customStyle="1" w:styleId="mw-mmv-enable-confirmation2">
    <w:name w:val="mw-mmv-enable-confirmation2"/>
    <w:basedOn w:val="Standaard"/>
    <w:rsid w:val="0032193B"/>
    <w:pPr>
      <w:spacing w:before="100" w:beforeAutospacing="1" w:after="100" w:afterAutospacing="1"/>
    </w:pPr>
    <w:rPr>
      <w:vanish/>
    </w:rPr>
  </w:style>
  <w:style w:type="paragraph" w:customStyle="1" w:styleId="mw-mmv-disable-confirmation2">
    <w:name w:val="mw-mmv-disable-confirmation2"/>
    <w:basedOn w:val="Standaard"/>
    <w:rsid w:val="0032193B"/>
    <w:pPr>
      <w:spacing w:before="100" w:beforeAutospacing="1" w:after="100" w:afterAutospacing="1"/>
    </w:pPr>
    <w:rPr>
      <w:vanish/>
    </w:rPr>
  </w:style>
  <w:style w:type="paragraph" w:customStyle="1" w:styleId="mw-mmv-options-enable2">
    <w:name w:val="mw-mmv-options-enable2"/>
    <w:basedOn w:val="Standaard"/>
    <w:rsid w:val="0032193B"/>
    <w:pPr>
      <w:spacing w:before="100" w:beforeAutospacing="1" w:after="100" w:afterAutospacing="1"/>
    </w:pPr>
    <w:rPr>
      <w:vanish/>
    </w:rPr>
  </w:style>
  <w:style w:type="paragraph" w:customStyle="1" w:styleId="mw-mmv-options-disable2">
    <w:name w:val="mw-mmv-options-disable2"/>
    <w:basedOn w:val="Standaard"/>
    <w:rsid w:val="0032193B"/>
    <w:pPr>
      <w:spacing w:before="100" w:beforeAutospacing="1" w:after="100" w:afterAutospacing="1"/>
    </w:pPr>
    <w:rPr>
      <w:vanish/>
    </w:rPr>
  </w:style>
  <w:style w:type="paragraph" w:customStyle="1" w:styleId="mw-mmv-confirmation-close3">
    <w:name w:val="mw-mmv-confirmation-close3"/>
    <w:basedOn w:val="Standaard"/>
    <w:rsid w:val="0032193B"/>
    <w:pPr>
      <w:spacing w:before="100" w:beforeAutospacing="1" w:after="100" w:afterAutospacing="1"/>
    </w:pPr>
  </w:style>
  <w:style w:type="paragraph" w:customStyle="1" w:styleId="mw-mmv-options-dialog-header3">
    <w:name w:val="mw-mmv-options-dialog-header3"/>
    <w:basedOn w:val="Standaard"/>
    <w:rsid w:val="0032193B"/>
    <w:pPr>
      <w:spacing w:before="100" w:beforeAutospacing="1" w:after="100" w:afterAutospacing="1"/>
    </w:pPr>
    <w:rPr>
      <w:color w:val="333333"/>
      <w:sz w:val="30"/>
      <w:szCs w:val="30"/>
    </w:rPr>
  </w:style>
  <w:style w:type="paragraph" w:customStyle="1" w:styleId="mw-mmv-options-text-header3">
    <w:name w:val="mw-mmv-options-text-header3"/>
    <w:basedOn w:val="Standaard"/>
    <w:rsid w:val="0032193B"/>
    <w:rPr>
      <w:color w:val="555555"/>
    </w:rPr>
  </w:style>
  <w:style w:type="paragraph" w:customStyle="1" w:styleId="mw-mmv-options-dialog-header4">
    <w:name w:val="mw-mmv-options-dialog-header4"/>
    <w:basedOn w:val="Standaard"/>
    <w:rsid w:val="0032193B"/>
    <w:pPr>
      <w:spacing w:before="100" w:beforeAutospacing="1" w:after="100" w:afterAutospacing="1"/>
    </w:pPr>
    <w:rPr>
      <w:color w:val="FFFFFF"/>
      <w:sz w:val="30"/>
      <w:szCs w:val="30"/>
    </w:rPr>
  </w:style>
  <w:style w:type="paragraph" w:customStyle="1" w:styleId="mw-mmv-options-text-header4">
    <w:name w:val="mw-mmv-options-text-header4"/>
    <w:basedOn w:val="Standaard"/>
    <w:rsid w:val="0032193B"/>
    <w:rPr>
      <w:color w:val="FFFFFF"/>
    </w:rPr>
  </w:style>
  <w:style w:type="paragraph" w:customStyle="1" w:styleId="mw-mmv-confirmation-close4">
    <w:name w:val="mw-mmv-confirmation-close4"/>
    <w:basedOn w:val="Standaard"/>
    <w:rsid w:val="0032193B"/>
    <w:pPr>
      <w:spacing w:before="100" w:beforeAutospacing="1" w:after="100" w:afterAutospacing="1"/>
    </w:pPr>
  </w:style>
  <w:style w:type="paragraph" w:customStyle="1" w:styleId="mw-mmv-options-text2">
    <w:name w:val="mw-mmv-options-text2"/>
    <w:basedOn w:val="Standaard"/>
    <w:rsid w:val="0032193B"/>
    <w:pPr>
      <w:spacing w:before="100" w:beforeAutospacing="1" w:after="100" w:afterAutospacing="1"/>
      <w:ind w:left="1020"/>
    </w:pPr>
  </w:style>
  <w:style w:type="paragraph" w:customStyle="1" w:styleId="error-box2">
    <w:name w:val="error-box2"/>
    <w:basedOn w:val="Standaard"/>
    <w:rsid w:val="0032193B"/>
    <w:pPr>
      <w:spacing w:after="100" w:afterAutospacing="1"/>
      <w:ind w:left="-5250"/>
    </w:pPr>
    <w:rPr>
      <w:color w:val="FFFFFF"/>
    </w:rPr>
  </w:style>
  <w:style w:type="paragraph" w:customStyle="1" w:styleId="mw-mmv-error-text2">
    <w:name w:val="mw-mmv-error-text2"/>
    <w:basedOn w:val="Standaard"/>
    <w:rsid w:val="0032193B"/>
    <w:pPr>
      <w:spacing w:before="100" w:beforeAutospacing="1" w:after="100" w:afterAutospacing="1"/>
    </w:pPr>
    <w:rPr>
      <w:sz w:val="72"/>
      <w:szCs w:val="72"/>
    </w:rPr>
  </w:style>
  <w:style w:type="paragraph" w:customStyle="1" w:styleId="mw-mmv-error-description2">
    <w:name w:val="mw-mmv-error-description2"/>
    <w:basedOn w:val="Standaard"/>
    <w:rsid w:val="0032193B"/>
    <w:pPr>
      <w:spacing w:before="450" w:after="100" w:afterAutospacing="1"/>
    </w:pPr>
    <w:rPr>
      <w:sz w:val="33"/>
      <w:szCs w:val="33"/>
    </w:rPr>
  </w:style>
  <w:style w:type="paragraph" w:customStyle="1" w:styleId="mw-mmv-fullscreen2">
    <w:name w:val="mw-mmv-fullscreen2"/>
    <w:basedOn w:val="Standaard"/>
    <w:rsid w:val="0032193B"/>
    <w:pPr>
      <w:spacing w:before="210" w:after="100" w:afterAutospacing="1"/>
      <w:ind w:right="210"/>
    </w:pPr>
  </w:style>
  <w:style w:type="paragraph" w:customStyle="1" w:styleId="mw-mmv-permission-close2">
    <w:name w:val="mw-mmv-permission-close2"/>
    <w:basedOn w:val="Standaard"/>
    <w:rsid w:val="0032193B"/>
    <w:pPr>
      <w:spacing w:before="100" w:beforeAutospacing="1" w:after="100" w:afterAutospacing="1"/>
    </w:pPr>
    <w:rPr>
      <w:vanish/>
    </w:rPr>
  </w:style>
  <w:style w:type="paragraph" w:customStyle="1" w:styleId="mw-mmv-permission-text2">
    <w:name w:val="mw-mmv-permission-text2"/>
    <w:basedOn w:val="Standaard"/>
    <w:rsid w:val="0032193B"/>
    <w:pPr>
      <w:spacing w:after="150"/>
      <w:ind w:left="150" w:right="150"/>
    </w:pPr>
    <w:rPr>
      <w:color w:val="555555"/>
      <w:sz w:val="22"/>
      <w:szCs w:val="22"/>
    </w:rPr>
  </w:style>
  <w:style w:type="paragraph" w:customStyle="1" w:styleId="mw-mmv-permission-text-fader2">
    <w:name w:val="mw-mmv-permission-text-fader2"/>
    <w:basedOn w:val="Standaard"/>
    <w:rsid w:val="0032193B"/>
    <w:pPr>
      <w:spacing w:before="100" w:beforeAutospacing="1" w:after="100" w:afterAutospacing="1"/>
      <w:jc w:val="right"/>
    </w:pPr>
  </w:style>
  <w:style w:type="paragraph" w:customStyle="1" w:styleId="mw-mmv-permission-html2">
    <w:name w:val="mw-mmv-permission-html2"/>
    <w:basedOn w:val="Standaard"/>
    <w:rsid w:val="0032193B"/>
    <w:pPr>
      <w:spacing w:before="100" w:beforeAutospacing="1" w:after="100" w:afterAutospacing="1"/>
    </w:pPr>
    <w:rPr>
      <w:vanish/>
    </w:rPr>
  </w:style>
  <w:style w:type="paragraph" w:customStyle="1" w:styleId="mw-mmv-ttf-ellipsis7">
    <w:name w:val="mw-mmv-ttf-ellipsis7"/>
    <w:basedOn w:val="Standaard"/>
    <w:rsid w:val="0032193B"/>
    <w:pPr>
      <w:spacing w:before="100" w:beforeAutospacing="1" w:after="100" w:afterAutospacing="1"/>
      <w:ind w:hanging="18913"/>
    </w:pPr>
  </w:style>
  <w:style w:type="paragraph" w:customStyle="1" w:styleId="mw-mmv-ttf-ellipsis8">
    <w:name w:val="mw-mmv-ttf-ellipsis8"/>
    <w:basedOn w:val="Standaard"/>
    <w:rsid w:val="0032193B"/>
    <w:pPr>
      <w:shd w:val="clear" w:color="auto" w:fill="D7D7D7"/>
      <w:spacing w:before="100" w:beforeAutospacing="1" w:after="100" w:afterAutospacing="1"/>
      <w:ind w:hanging="18913"/>
    </w:pPr>
  </w:style>
  <w:style w:type="paragraph" w:customStyle="1" w:styleId="mw-mmv-ttf-ellipsis9">
    <w:name w:val="mw-mmv-ttf-ellipsis9"/>
    <w:basedOn w:val="Standaard"/>
    <w:rsid w:val="0032193B"/>
    <w:pPr>
      <w:shd w:val="clear" w:color="auto" w:fill="CACACA"/>
      <w:spacing w:before="100" w:beforeAutospacing="1" w:after="100" w:afterAutospacing="1"/>
      <w:ind w:hanging="18913"/>
    </w:pPr>
  </w:style>
  <w:style w:type="paragraph" w:customStyle="1" w:styleId="mw-mmv-ttf-ellipsis10">
    <w:name w:val="mw-mmv-ttf-ellipsis10"/>
    <w:basedOn w:val="Standaard"/>
    <w:rsid w:val="0032193B"/>
    <w:pPr>
      <w:shd w:val="clear" w:color="auto" w:fill="CACACA"/>
      <w:spacing w:before="100" w:beforeAutospacing="1" w:after="100" w:afterAutospacing="1"/>
      <w:ind w:hanging="18913"/>
    </w:pPr>
  </w:style>
  <w:style w:type="paragraph" w:customStyle="1" w:styleId="mw-mmv-ttf-ellipsis11">
    <w:name w:val="mw-mmv-ttf-ellipsis11"/>
    <w:basedOn w:val="Standaard"/>
    <w:rsid w:val="0032193B"/>
    <w:pPr>
      <w:shd w:val="clear" w:color="auto" w:fill="FFFFFF"/>
      <w:spacing w:before="100" w:beforeAutospacing="1" w:after="100" w:afterAutospacing="1"/>
    </w:pPr>
  </w:style>
  <w:style w:type="paragraph" w:customStyle="1" w:styleId="metadata-panel-is-closed2">
    <w:name w:val="metadata-panel-is-closed2"/>
    <w:basedOn w:val="Standaard"/>
    <w:rsid w:val="0032193B"/>
    <w:pPr>
      <w:spacing w:before="100" w:beforeAutospacing="1" w:after="100" w:afterAutospacing="1" w:line="405" w:lineRule="atLeast"/>
    </w:pPr>
  </w:style>
  <w:style w:type="paragraph" w:customStyle="1" w:styleId="mw-mmv-ttf-ellipsis12">
    <w:name w:val="mw-mmv-ttf-ellipsis12"/>
    <w:basedOn w:val="Standaard"/>
    <w:rsid w:val="0032193B"/>
    <w:pPr>
      <w:shd w:val="clear" w:color="auto" w:fill="F5F5F5"/>
      <w:spacing w:before="100" w:beforeAutospacing="1" w:after="100" w:afterAutospacing="1"/>
    </w:pPr>
  </w:style>
  <w:style w:type="paragraph" w:customStyle="1" w:styleId="mw-mmv-image-metadata2">
    <w:name w:val="mw-mmv-image-metadata2"/>
    <w:basedOn w:val="Standaard"/>
    <w:rsid w:val="0032193B"/>
    <w:pPr>
      <w:pBdr>
        <w:top w:val="single" w:sz="6" w:space="2" w:color="DDDDDD"/>
      </w:pBdr>
      <w:shd w:val="clear" w:color="auto" w:fill="F5F5F5"/>
      <w:spacing w:after="100" w:afterAutospacing="1"/>
    </w:pPr>
  </w:style>
  <w:style w:type="paragraph" w:customStyle="1" w:styleId="mw-mmv-image-metadata-links-column2">
    <w:name w:val="mw-mmv-image-metadata-links-column2"/>
    <w:basedOn w:val="Standaard"/>
    <w:rsid w:val="0032193B"/>
    <w:pPr>
      <w:spacing w:before="100" w:beforeAutospacing="1" w:after="100" w:afterAutospacing="1"/>
    </w:pPr>
  </w:style>
  <w:style w:type="paragraph" w:customStyle="1" w:styleId="mw-mmv-permission-link2">
    <w:name w:val="mw-mmv-permission-link2"/>
    <w:basedOn w:val="Standaard"/>
    <w:rsid w:val="0032193B"/>
    <w:pPr>
      <w:spacing w:before="100" w:beforeAutospacing="1" w:after="100" w:afterAutospacing="1"/>
    </w:pPr>
    <w:rPr>
      <w:vanish/>
    </w:rPr>
  </w:style>
  <w:style w:type="paragraph" w:customStyle="1" w:styleId="mw-mmv-wrapper2">
    <w:name w:val="mw-mmv-wrapper2"/>
    <w:basedOn w:val="Standaard"/>
    <w:rsid w:val="0032193B"/>
    <w:pPr>
      <w:spacing w:before="100" w:beforeAutospacing="1" w:after="100" w:afterAutospacing="1"/>
    </w:pPr>
    <w:rPr>
      <w:sz w:val="27"/>
      <w:szCs w:val="27"/>
    </w:rPr>
  </w:style>
  <w:style w:type="paragraph" w:customStyle="1" w:styleId="jq-fullscreened2">
    <w:name w:val="jq-fullscreened2"/>
    <w:basedOn w:val="Standaard"/>
    <w:rsid w:val="0032193B"/>
    <w:pPr>
      <w:shd w:val="clear" w:color="auto" w:fill="000000"/>
      <w:spacing w:before="100" w:beforeAutospacing="1" w:after="100" w:afterAutospacing="1"/>
    </w:pPr>
  </w:style>
  <w:style w:type="character" w:customStyle="1" w:styleId="romain1">
    <w:name w:val="romain1"/>
    <w:basedOn w:val="Standaardalinea-lettertype"/>
    <w:rsid w:val="0032193B"/>
    <w:rPr>
      <w:smallCaps/>
    </w:rPr>
  </w:style>
  <w:style w:type="character" w:customStyle="1" w:styleId="nowrap1">
    <w:name w:val="nowrap1"/>
    <w:basedOn w:val="Standaardalinea-lettertype"/>
    <w:rsid w:val="0032193B"/>
  </w:style>
  <w:style w:type="character" w:customStyle="1" w:styleId="datasortkey">
    <w:name w:val="datasortkey"/>
    <w:basedOn w:val="Standaardalinea-lettertype"/>
    <w:rsid w:val="0032193B"/>
  </w:style>
  <w:style w:type="character" w:customStyle="1" w:styleId="flagicon">
    <w:name w:val="flagicon"/>
    <w:basedOn w:val="Standaardalinea-lettertype"/>
    <w:rsid w:val="0032193B"/>
  </w:style>
  <w:style w:type="character" w:customStyle="1" w:styleId="plainlinks">
    <w:name w:val="plainlinks"/>
    <w:basedOn w:val="Standaardalinea-lettertype"/>
    <w:rsid w:val="0032193B"/>
  </w:style>
  <w:style w:type="character" w:customStyle="1" w:styleId="toctoggle">
    <w:name w:val="toctoggle"/>
    <w:basedOn w:val="Standaardalinea-lettertype"/>
    <w:rsid w:val="0032193B"/>
  </w:style>
  <w:style w:type="character" w:customStyle="1" w:styleId="tocnumber">
    <w:name w:val="tocnumber"/>
    <w:basedOn w:val="Standaardalinea-lettertype"/>
    <w:rsid w:val="0032193B"/>
  </w:style>
  <w:style w:type="character" w:customStyle="1" w:styleId="toctext">
    <w:name w:val="toctext"/>
    <w:basedOn w:val="Standaardalinea-lettertype"/>
    <w:rsid w:val="0032193B"/>
  </w:style>
  <w:style w:type="character" w:customStyle="1" w:styleId="mw-headline">
    <w:name w:val="mw-headline"/>
    <w:basedOn w:val="Standaardalinea-lettertype"/>
    <w:rsid w:val="0032193B"/>
  </w:style>
  <w:style w:type="character" w:customStyle="1" w:styleId="mw-editsection1">
    <w:name w:val="mw-editsection1"/>
    <w:basedOn w:val="Standaardalinea-lettertype"/>
    <w:rsid w:val="0032193B"/>
  </w:style>
  <w:style w:type="character" w:customStyle="1" w:styleId="mw-editsection-bracket">
    <w:name w:val="mw-editsection-bracket"/>
    <w:basedOn w:val="Standaardalinea-lettertype"/>
    <w:rsid w:val="0032193B"/>
  </w:style>
  <w:style w:type="character" w:customStyle="1" w:styleId="mw-editsection-divider1">
    <w:name w:val="mw-editsection-divider1"/>
    <w:basedOn w:val="Standaardalinea-lettertype"/>
    <w:rsid w:val="0032193B"/>
    <w:rPr>
      <w:color w:val="555555"/>
    </w:rPr>
  </w:style>
  <w:style w:type="character" w:customStyle="1" w:styleId="citecrochet1">
    <w:name w:val="cite_crochet1"/>
    <w:basedOn w:val="Standaardalinea-lettertype"/>
    <w:rsid w:val="0032193B"/>
    <w:rPr>
      <w:vanish/>
      <w:webHidden w:val="0"/>
      <w:specVanish w:val="0"/>
    </w:rPr>
  </w:style>
  <w:style w:type="character" w:customStyle="1" w:styleId="citation">
    <w:name w:val="citation"/>
    <w:basedOn w:val="Standaardalinea-lettertype"/>
    <w:rsid w:val="0032193B"/>
  </w:style>
  <w:style w:type="character" w:customStyle="1" w:styleId="noprint">
    <w:name w:val="noprint"/>
    <w:basedOn w:val="Standaardalinea-lettertype"/>
    <w:rsid w:val="0032193B"/>
  </w:style>
  <w:style w:type="character" w:customStyle="1" w:styleId="reference-text">
    <w:name w:val="reference-text"/>
    <w:basedOn w:val="Standaardalinea-lettertype"/>
    <w:rsid w:val="0032193B"/>
  </w:style>
  <w:style w:type="character" w:customStyle="1" w:styleId="ouvrage">
    <w:name w:val="ouvrage"/>
    <w:basedOn w:val="Standaardalinea-lettertype"/>
    <w:rsid w:val="0032193B"/>
  </w:style>
  <w:style w:type="character" w:customStyle="1" w:styleId="nomauteur">
    <w:name w:val="nom_auteur"/>
    <w:basedOn w:val="Standaardalinea-lettertype"/>
    <w:rsid w:val="0032193B"/>
  </w:style>
  <w:style w:type="character" w:styleId="HTML-citaat">
    <w:name w:val="HTML Cite"/>
    <w:basedOn w:val="Standaardalinea-lettertype"/>
    <w:uiPriority w:val="99"/>
    <w:unhideWhenUsed/>
    <w:rsid w:val="0032193B"/>
    <w:rPr>
      <w:i/>
      <w:iCs/>
    </w:rPr>
  </w:style>
  <w:style w:type="character" w:customStyle="1" w:styleId="z3988">
    <w:name w:val="z3988"/>
    <w:basedOn w:val="Standaardalinea-lettertype"/>
    <w:rsid w:val="0032193B"/>
  </w:style>
  <w:style w:type="paragraph" w:styleId="Ballontekst">
    <w:name w:val="Balloon Text"/>
    <w:basedOn w:val="Standaard"/>
    <w:link w:val="BallontekstChar"/>
    <w:rsid w:val="0032193B"/>
    <w:rPr>
      <w:rFonts w:ascii="Tahoma" w:hAnsi="Tahoma" w:cs="Tahoma"/>
      <w:sz w:val="16"/>
      <w:szCs w:val="16"/>
    </w:rPr>
  </w:style>
  <w:style w:type="character" w:customStyle="1" w:styleId="BallontekstChar">
    <w:name w:val="Ballontekst Char"/>
    <w:basedOn w:val="Standaardalinea-lettertype"/>
    <w:link w:val="Ballontekst"/>
    <w:rsid w:val="003219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642255">
      <w:bodyDiv w:val="1"/>
      <w:marLeft w:val="0"/>
      <w:marRight w:val="0"/>
      <w:marTop w:val="0"/>
      <w:marBottom w:val="0"/>
      <w:divBdr>
        <w:top w:val="none" w:sz="0" w:space="0" w:color="auto"/>
        <w:left w:val="none" w:sz="0" w:space="0" w:color="auto"/>
        <w:bottom w:val="none" w:sz="0" w:space="0" w:color="auto"/>
        <w:right w:val="none" w:sz="0" w:space="0" w:color="auto"/>
      </w:divBdr>
      <w:divsChild>
        <w:div w:id="803930517">
          <w:marLeft w:val="0"/>
          <w:marRight w:val="0"/>
          <w:marTop w:val="0"/>
          <w:marBottom w:val="0"/>
          <w:divBdr>
            <w:top w:val="none" w:sz="0" w:space="0" w:color="auto"/>
            <w:left w:val="none" w:sz="0" w:space="0" w:color="auto"/>
            <w:bottom w:val="none" w:sz="0" w:space="0" w:color="auto"/>
            <w:right w:val="none" w:sz="0" w:space="0" w:color="auto"/>
          </w:divBdr>
          <w:divsChild>
            <w:div w:id="37897747">
              <w:marLeft w:val="0"/>
              <w:marRight w:val="0"/>
              <w:marTop w:val="0"/>
              <w:marBottom w:val="0"/>
              <w:divBdr>
                <w:top w:val="none" w:sz="0" w:space="0" w:color="auto"/>
                <w:left w:val="none" w:sz="0" w:space="0" w:color="auto"/>
                <w:bottom w:val="none" w:sz="0" w:space="0" w:color="auto"/>
                <w:right w:val="none" w:sz="0" w:space="0" w:color="auto"/>
              </w:divBdr>
              <w:divsChild>
                <w:div w:id="1960838534">
                  <w:marLeft w:val="0"/>
                  <w:marRight w:val="0"/>
                  <w:marTop w:val="120"/>
                  <w:marBottom w:val="120"/>
                  <w:divBdr>
                    <w:top w:val="single" w:sz="6" w:space="0" w:color="AAAAAA"/>
                    <w:left w:val="single" w:sz="6" w:space="0" w:color="AAAAAA"/>
                    <w:bottom w:val="single" w:sz="6" w:space="0" w:color="AAAAAA"/>
                    <w:right w:val="single" w:sz="6" w:space="0" w:color="AAAAAA"/>
                  </w:divBdr>
                  <w:divsChild>
                    <w:div w:id="145512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12008">
              <w:marLeft w:val="0"/>
              <w:marRight w:val="0"/>
              <w:marTop w:val="0"/>
              <w:marBottom w:val="0"/>
              <w:divBdr>
                <w:top w:val="none" w:sz="0" w:space="0" w:color="auto"/>
                <w:left w:val="none" w:sz="0" w:space="0" w:color="auto"/>
                <w:bottom w:val="none" w:sz="0" w:space="0" w:color="auto"/>
                <w:right w:val="none" w:sz="0" w:space="0" w:color="auto"/>
              </w:divBdr>
              <w:divsChild>
                <w:div w:id="1586497497">
                  <w:marLeft w:val="0"/>
                  <w:marRight w:val="0"/>
                  <w:marTop w:val="0"/>
                  <w:marBottom w:val="0"/>
                  <w:divBdr>
                    <w:top w:val="none" w:sz="0" w:space="0" w:color="auto"/>
                    <w:left w:val="none" w:sz="0" w:space="0" w:color="auto"/>
                    <w:bottom w:val="none" w:sz="0" w:space="0" w:color="auto"/>
                    <w:right w:val="none" w:sz="0" w:space="0" w:color="auto"/>
                  </w:divBdr>
                </w:div>
                <w:div w:id="137303113">
                  <w:marLeft w:val="0"/>
                  <w:marRight w:val="0"/>
                  <w:marTop w:val="0"/>
                  <w:marBottom w:val="0"/>
                  <w:divBdr>
                    <w:top w:val="none" w:sz="0" w:space="0" w:color="auto"/>
                    <w:left w:val="none" w:sz="0" w:space="0" w:color="auto"/>
                    <w:bottom w:val="none" w:sz="0" w:space="0" w:color="auto"/>
                    <w:right w:val="none" w:sz="0" w:space="0" w:color="auto"/>
                  </w:divBdr>
                </w:div>
                <w:div w:id="980771870">
                  <w:marLeft w:val="0"/>
                  <w:marRight w:val="0"/>
                  <w:marTop w:val="0"/>
                  <w:marBottom w:val="0"/>
                  <w:divBdr>
                    <w:top w:val="none" w:sz="0" w:space="0" w:color="auto"/>
                    <w:left w:val="none" w:sz="0" w:space="0" w:color="auto"/>
                    <w:bottom w:val="none" w:sz="0" w:space="0" w:color="auto"/>
                    <w:right w:val="none" w:sz="0" w:space="0" w:color="auto"/>
                  </w:divBdr>
                  <w:divsChild>
                    <w:div w:id="1159343087">
                      <w:marLeft w:val="0"/>
                      <w:marRight w:val="0"/>
                      <w:marTop w:val="0"/>
                      <w:marBottom w:val="120"/>
                      <w:divBdr>
                        <w:top w:val="none" w:sz="0" w:space="0" w:color="auto"/>
                        <w:left w:val="none" w:sz="0" w:space="0" w:color="auto"/>
                        <w:bottom w:val="single" w:sz="6" w:space="6" w:color="AAAAAA"/>
                        <w:right w:val="none" w:sz="0" w:space="0" w:color="auto"/>
                      </w:divBdr>
                    </w:div>
                    <w:div w:id="1842163620">
                      <w:marLeft w:val="0"/>
                      <w:marRight w:val="0"/>
                      <w:marTop w:val="0"/>
                      <w:marBottom w:val="0"/>
                      <w:divBdr>
                        <w:top w:val="none" w:sz="0" w:space="0" w:color="auto"/>
                        <w:left w:val="none" w:sz="0" w:space="0" w:color="auto"/>
                        <w:bottom w:val="none" w:sz="0" w:space="0" w:color="auto"/>
                        <w:right w:val="none" w:sz="0" w:space="0" w:color="auto"/>
                      </w:divBdr>
                      <w:divsChild>
                        <w:div w:id="1805809233">
                          <w:marLeft w:val="0"/>
                          <w:marRight w:val="0"/>
                          <w:marTop w:val="0"/>
                          <w:marBottom w:val="0"/>
                          <w:divBdr>
                            <w:top w:val="none" w:sz="0" w:space="0" w:color="auto"/>
                            <w:left w:val="none" w:sz="0" w:space="0" w:color="auto"/>
                            <w:bottom w:val="none" w:sz="0" w:space="0" w:color="auto"/>
                            <w:right w:val="none" w:sz="0" w:space="0" w:color="auto"/>
                          </w:divBdr>
                        </w:div>
                      </w:divsChild>
                    </w:div>
                    <w:div w:id="1072311748">
                      <w:marLeft w:val="0"/>
                      <w:marRight w:val="0"/>
                      <w:marTop w:val="0"/>
                      <w:marBottom w:val="0"/>
                      <w:divBdr>
                        <w:top w:val="none" w:sz="0" w:space="0" w:color="auto"/>
                        <w:left w:val="none" w:sz="0" w:space="0" w:color="auto"/>
                        <w:bottom w:val="none" w:sz="0" w:space="0" w:color="auto"/>
                        <w:right w:val="none" w:sz="0" w:space="0" w:color="auto"/>
                      </w:divBdr>
                      <w:divsChild>
                        <w:div w:id="1834761098">
                          <w:marLeft w:val="0"/>
                          <w:marRight w:val="0"/>
                          <w:marTop w:val="0"/>
                          <w:marBottom w:val="0"/>
                          <w:divBdr>
                            <w:top w:val="none" w:sz="0" w:space="0" w:color="auto"/>
                            <w:left w:val="none" w:sz="0" w:space="0" w:color="auto"/>
                            <w:bottom w:val="none" w:sz="0" w:space="0" w:color="auto"/>
                            <w:right w:val="none" w:sz="0" w:space="0" w:color="auto"/>
                          </w:divBdr>
                          <w:divsChild>
                            <w:div w:id="124317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74878">
                      <w:marLeft w:val="0"/>
                      <w:marRight w:val="0"/>
                      <w:marTop w:val="0"/>
                      <w:marBottom w:val="0"/>
                      <w:divBdr>
                        <w:top w:val="none" w:sz="0" w:space="0" w:color="auto"/>
                        <w:left w:val="none" w:sz="0" w:space="0" w:color="auto"/>
                        <w:bottom w:val="none" w:sz="0" w:space="0" w:color="auto"/>
                        <w:right w:val="none" w:sz="0" w:space="0" w:color="auto"/>
                      </w:divBdr>
                      <w:divsChild>
                        <w:div w:id="1815557775">
                          <w:marLeft w:val="0"/>
                          <w:marRight w:val="0"/>
                          <w:marTop w:val="0"/>
                          <w:marBottom w:val="0"/>
                          <w:divBdr>
                            <w:top w:val="none" w:sz="0" w:space="0" w:color="auto"/>
                            <w:left w:val="none" w:sz="0" w:space="0" w:color="auto"/>
                            <w:bottom w:val="none" w:sz="0" w:space="0" w:color="auto"/>
                            <w:right w:val="none" w:sz="0" w:space="0" w:color="auto"/>
                          </w:divBdr>
                          <w:divsChild>
                            <w:div w:id="106634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863778">
                      <w:marLeft w:val="0"/>
                      <w:marRight w:val="0"/>
                      <w:marTop w:val="0"/>
                      <w:marBottom w:val="0"/>
                      <w:divBdr>
                        <w:top w:val="none" w:sz="0" w:space="0" w:color="auto"/>
                        <w:left w:val="none" w:sz="0" w:space="0" w:color="auto"/>
                        <w:bottom w:val="none" w:sz="0" w:space="0" w:color="auto"/>
                        <w:right w:val="none" w:sz="0" w:space="0" w:color="auto"/>
                      </w:divBdr>
                      <w:divsChild>
                        <w:div w:id="1210150942">
                          <w:marLeft w:val="0"/>
                          <w:marRight w:val="0"/>
                          <w:marTop w:val="0"/>
                          <w:marBottom w:val="0"/>
                          <w:divBdr>
                            <w:top w:val="none" w:sz="0" w:space="0" w:color="auto"/>
                            <w:left w:val="none" w:sz="0" w:space="0" w:color="auto"/>
                            <w:bottom w:val="none" w:sz="0" w:space="0" w:color="auto"/>
                            <w:right w:val="none" w:sz="0" w:space="0" w:color="auto"/>
                          </w:divBdr>
                          <w:divsChild>
                            <w:div w:id="72484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038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9330664">
                      <w:blockQuote w:val="1"/>
                      <w:marLeft w:val="720"/>
                      <w:marRight w:val="720"/>
                      <w:marTop w:val="100"/>
                      <w:marBottom w:val="100"/>
                      <w:divBdr>
                        <w:top w:val="none" w:sz="0" w:space="0" w:color="auto"/>
                        <w:left w:val="none" w:sz="0" w:space="0" w:color="auto"/>
                        <w:bottom w:val="none" w:sz="0" w:space="0" w:color="auto"/>
                        <w:right w:val="none" w:sz="0" w:space="0" w:color="auto"/>
                      </w:divBdr>
                    </w:div>
                    <w:div w:id="820346037">
                      <w:marLeft w:val="0"/>
                      <w:marRight w:val="0"/>
                      <w:marTop w:val="0"/>
                      <w:marBottom w:val="0"/>
                      <w:divBdr>
                        <w:top w:val="none" w:sz="0" w:space="0" w:color="auto"/>
                        <w:left w:val="none" w:sz="0" w:space="0" w:color="auto"/>
                        <w:bottom w:val="none" w:sz="0" w:space="0" w:color="auto"/>
                        <w:right w:val="none" w:sz="0" w:space="0" w:color="auto"/>
                      </w:divBdr>
                      <w:divsChild>
                        <w:div w:id="1384138995">
                          <w:marLeft w:val="0"/>
                          <w:marRight w:val="0"/>
                          <w:marTop w:val="0"/>
                          <w:marBottom w:val="0"/>
                          <w:divBdr>
                            <w:top w:val="none" w:sz="0" w:space="0" w:color="auto"/>
                            <w:left w:val="none" w:sz="0" w:space="0" w:color="auto"/>
                            <w:bottom w:val="none" w:sz="0" w:space="0" w:color="auto"/>
                            <w:right w:val="none" w:sz="0" w:space="0" w:color="auto"/>
                          </w:divBdr>
                          <w:divsChild>
                            <w:div w:id="9324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169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58428">
                      <w:marLeft w:val="0"/>
                      <w:marRight w:val="0"/>
                      <w:marTop w:val="0"/>
                      <w:marBottom w:val="0"/>
                      <w:divBdr>
                        <w:top w:val="none" w:sz="0" w:space="0" w:color="auto"/>
                        <w:left w:val="none" w:sz="0" w:space="0" w:color="auto"/>
                        <w:bottom w:val="none" w:sz="0" w:space="0" w:color="auto"/>
                        <w:right w:val="none" w:sz="0" w:space="0" w:color="auto"/>
                      </w:divBdr>
                      <w:divsChild>
                        <w:div w:id="700865302">
                          <w:marLeft w:val="0"/>
                          <w:marRight w:val="0"/>
                          <w:marTop w:val="0"/>
                          <w:marBottom w:val="0"/>
                          <w:divBdr>
                            <w:top w:val="none" w:sz="0" w:space="0" w:color="auto"/>
                            <w:left w:val="none" w:sz="0" w:space="0" w:color="auto"/>
                            <w:bottom w:val="none" w:sz="0" w:space="0" w:color="auto"/>
                            <w:right w:val="none" w:sz="0" w:space="0" w:color="auto"/>
                          </w:divBdr>
                          <w:divsChild>
                            <w:div w:id="127795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010394">
                      <w:marLeft w:val="0"/>
                      <w:marRight w:val="0"/>
                      <w:marTop w:val="0"/>
                      <w:marBottom w:val="0"/>
                      <w:divBdr>
                        <w:top w:val="none" w:sz="0" w:space="0" w:color="auto"/>
                        <w:left w:val="none" w:sz="0" w:space="0" w:color="auto"/>
                        <w:bottom w:val="none" w:sz="0" w:space="0" w:color="auto"/>
                        <w:right w:val="none" w:sz="0" w:space="0" w:color="auto"/>
                      </w:divBdr>
                      <w:divsChild>
                        <w:div w:id="1311789208">
                          <w:marLeft w:val="0"/>
                          <w:marRight w:val="0"/>
                          <w:marTop w:val="0"/>
                          <w:marBottom w:val="0"/>
                          <w:divBdr>
                            <w:top w:val="none" w:sz="0" w:space="0" w:color="auto"/>
                            <w:left w:val="none" w:sz="0" w:space="0" w:color="auto"/>
                            <w:bottom w:val="none" w:sz="0" w:space="0" w:color="auto"/>
                            <w:right w:val="none" w:sz="0" w:space="0" w:color="auto"/>
                          </w:divBdr>
                          <w:divsChild>
                            <w:div w:id="186601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6497">
                      <w:marLeft w:val="0"/>
                      <w:marRight w:val="0"/>
                      <w:marTop w:val="0"/>
                      <w:marBottom w:val="0"/>
                      <w:divBdr>
                        <w:top w:val="none" w:sz="0" w:space="0" w:color="auto"/>
                        <w:left w:val="none" w:sz="0" w:space="0" w:color="auto"/>
                        <w:bottom w:val="none" w:sz="0" w:space="0" w:color="auto"/>
                        <w:right w:val="none" w:sz="0" w:space="0" w:color="auto"/>
                      </w:divBdr>
                      <w:divsChild>
                        <w:div w:id="181162803">
                          <w:marLeft w:val="0"/>
                          <w:marRight w:val="0"/>
                          <w:marTop w:val="0"/>
                          <w:marBottom w:val="0"/>
                          <w:divBdr>
                            <w:top w:val="none" w:sz="0" w:space="0" w:color="auto"/>
                            <w:left w:val="none" w:sz="0" w:space="0" w:color="auto"/>
                            <w:bottom w:val="none" w:sz="0" w:space="0" w:color="auto"/>
                            <w:right w:val="none" w:sz="0" w:space="0" w:color="auto"/>
                          </w:divBdr>
                          <w:divsChild>
                            <w:div w:id="137195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65894">
                      <w:marLeft w:val="0"/>
                      <w:marRight w:val="0"/>
                      <w:marTop w:val="0"/>
                      <w:marBottom w:val="0"/>
                      <w:divBdr>
                        <w:top w:val="none" w:sz="0" w:space="0" w:color="auto"/>
                        <w:left w:val="none" w:sz="0" w:space="0" w:color="auto"/>
                        <w:bottom w:val="none" w:sz="0" w:space="0" w:color="auto"/>
                        <w:right w:val="none" w:sz="0" w:space="0" w:color="auto"/>
                      </w:divBdr>
                    </w:div>
                    <w:div w:id="134062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fr.wikipedia.org/wiki/Avignon" TargetMode="External"/><Relationship Id="rId299" Type="http://schemas.openxmlformats.org/officeDocument/2006/relationships/image" Target="media/image11.jpeg"/><Relationship Id="rId21" Type="http://schemas.openxmlformats.org/officeDocument/2006/relationships/hyperlink" Target="https://commons.wikimedia.org/wiki/File:Flag_of_France.svg?uselang=fr" TargetMode="External"/><Relationship Id="rId63" Type="http://schemas.openxmlformats.org/officeDocument/2006/relationships/hyperlink" Target="https://fr.wikipedia.org/wiki/Ao%C3%BBt_1815" TargetMode="External"/><Relationship Id="rId159" Type="http://schemas.openxmlformats.org/officeDocument/2006/relationships/hyperlink" Target="https://fr.wikipedia.org/wiki/Le_Helder" TargetMode="External"/><Relationship Id="rId324" Type="http://schemas.openxmlformats.org/officeDocument/2006/relationships/hyperlink" Target="https://fr.wikipedia.org/w/index.php?title=Franz_Joseph_Salwirk&amp;action=edit&amp;redlink=1" TargetMode="External"/><Relationship Id="rId366" Type="http://schemas.openxmlformats.org/officeDocument/2006/relationships/hyperlink" Target="https://fr.wikipedia.org/wiki/Guillaume_Brune" TargetMode="External"/><Relationship Id="rId170" Type="http://schemas.openxmlformats.org/officeDocument/2006/relationships/hyperlink" Target="https://fr.wikipedia.org/wiki/Guillaume_Brune" TargetMode="External"/><Relationship Id="rId226" Type="http://schemas.openxmlformats.org/officeDocument/2006/relationships/hyperlink" Target="https://fr.wikipedia.org/wiki/Su%C3%A8de" TargetMode="External"/><Relationship Id="rId433" Type="http://schemas.openxmlformats.org/officeDocument/2006/relationships/fontTable" Target="fontTable.xml"/><Relationship Id="rId268" Type="http://schemas.openxmlformats.org/officeDocument/2006/relationships/hyperlink" Target="https://fr.wikipedia.org/wiki/Terreur_blanche_(France)" TargetMode="External"/><Relationship Id="rId32" Type="http://schemas.openxmlformats.org/officeDocument/2006/relationships/hyperlink" Target="https://fr.wikipedia.org/wiki/Guerres_napol%C3%A9oniennes" TargetMode="External"/><Relationship Id="rId74" Type="http://schemas.openxmlformats.org/officeDocument/2006/relationships/hyperlink" Target="https://fr.wikipedia.org/wiki/Guillaume_Brune" TargetMode="External"/><Relationship Id="rId128" Type="http://schemas.openxmlformats.org/officeDocument/2006/relationships/hyperlink" Target="https://fr.wikipedia.org/wiki/Feltre" TargetMode="External"/><Relationship Id="rId335" Type="http://schemas.openxmlformats.org/officeDocument/2006/relationships/hyperlink" Target="https://fr.wikipedia.org/wiki/Guillaume_Brune" TargetMode="External"/><Relationship Id="rId377" Type="http://schemas.openxmlformats.org/officeDocument/2006/relationships/hyperlink" Target="https://fr.wikipedia.org/wiki/Guillaume_Brune" TargetMode="External"/><Relationship Id="rId5" Type="http://schemas.openxmlformats.org/officeDocument/2006/relationships/webSettings" Target="webSettings.xml"/><Relationship Id="rId181" Type="http://schemas.openxmlformats.org/officeDocument/2006/relationships/hyperlink" Target="https://fr.wikipedia.org/wiki/1799" TargetMode="External"/><Relationship Id="rId237" Type="http://schemas.openxmlformats.org/officeDocument/2006/relationships/hyperlink" Target="https://fr.wikipedia.org/wiki/%C3%8Ele_d%E2%80%99Elbe" TargetMode="External"/><Relationship Id="rId402" Type="http://schemas.openxmlformats.org/officeDocument/2006/relationships/hyperlink" Target="https://fr.wikipedia.org/wiki/Guillaume_Brune" TargetMode="External"/><Relationship Id="rId279" Type="http://schemas.openxmlformats.org/officeDocument/2006/relationships/hyperlink" Target="https://fr.wikipedia.org/wiki/Guillaume_Brune" TargetMode="External"/><Relationship Id="rId43" Type="http://schemas.openxmlformats.org/officeDocument/2006/relationships/hyperlink" Target="https://fr.wikipedia.org/wiki/Bataille_de_Castricum" TargetMode="External"/><Relationship Id="rId139" Type="http://schemas.openxmlformats.org/officeDocument/2006/relationships/hyperlink" Target="https://fr.wikipedia.org/wiki/Canton_de_Berne" TargetMode="External"/><Relationship Id="rId290" Type="http://schemas.openxmlformats.org/officeDocument/2006/relationships/hyperlink" Target="https://commons.wikimedia.org/wiki/File:Buste_de_Guillaume_Puy_by_JM_Rosier.JPG?uselang=fr" TargetMode="External"/><Relationship Id="rId304" Type="http://schemas.openxmlformats.org/officeDocument/2006/relationships/hyperlink" Target="https://fr.wikipedia.org/wiki/Guillaume_Brune" TargetMode="External"/><Relationship Id="rId346" Type="http://schemas.openxmlformats.org/officeDocument/2006/relationships/hyperlink" Target="https://fr.wikipedia.org/wiki/Guillaume_Brune" TargetMode="External"/><Relationship Id="rId388" Type="http://schemas.openxmlformats.org/officeDocument/2006/relationships/hyperlink" Target="https://fr.wikipedia.org/wiki/Guillaume_Brune" TargetMode="External"/><Relationship Id="rId85" Type="http://schemas.openxmlformats.org/officeDocument/2006/relationships/hyperlink" Target="https://fr.wikipedia.org/wiki/Camille_Desmoulins" TargetMode="External"/><Relationship Id="rId150" Type="http://schemas.openxmlformats.org/officeDocument/2006/relationships/hyperlink" Target="https://fr.wikipedia.org/wiki/Conf%C3%A9d%C3%A9ration_des_XIII_cantons" TargetMode="External"/><Relationship Id="rId192" Type="http://schemas.openxmlformats.org/officeDocument/2006/relationships/hyperlink" Target="https://fr.wikipedia.org/wiki/Vicence" TargetMode="External"/><Relationship Id="rId206" Type="http://schemas.openxmlformats.org/officeDocument/2006/relationships/hyperlink" Target="https://fr.wikipedia.org/wiki/Mai_1804" TargetMode="External"/><Relationship Id="rId413" Type="http://schemas.openxmlformats.org/officeDocument/2006/relationships/hyperlink" Target="http://archive.wikiwix.com/cache/?url=http%3A%2F%2Fwww.histoire-pour-tous.fr%2Fdossiers%2F98-xixe-siecle%2F2771-les-franc-macons-de-la-grande-armee.html" TargetMode="External"/><Relationship Id="rId248" Type="http://schemas.openxmlformats.org/officeDocument/2006/relationships/hyperlink" Target="https://fr.wikipedia.org/wiki/Ipso_facto" TargetMode="External"/><Relationship Id="rId269" Type="http://schemas.openxmlformats.org/officeDocument/2006/relationships/hyperlink" Target="https://fr.wikipedia.org/wiki/Toulon" TargetMode="External"/><Relationship Id="rId434" Type="http://schemas.openxmlformats.org/officeDocument/2006/relationships/theme" Target="theme/theme1.xml"/><Relationship Id="rId12" Type="http://schemas.openxmlformats.org/officeDocument/2006/relationships/hyperlink" Target="https://fr.wikipedia.org/wiki/1763" TargetMode="External"/><Relationship Id="rId33" Type="http://schemas.openxmlformats.org/officeDocument/2006/relationships/hyperlink" Target="https://fr.wikipedia.org/wiki/Arm%C3%A9e_d%27Helv%C3%A9tie" TargetMode="External"/><Relationship Id="rId108" Type="http://schemas.openxmlformats.org/officeDocument/2006/relationships/hyperlink" Target="https://fr.wikipedia.org/wiki/1793" TargetMode="External"/><Relationship Id="rId129" Type="http://schemas.openxmlformats.org/officeDocument/2006/relationships/hyperlink" Target="https://fr.wikipedia.org/wiki/Belluno" TargetMode="External"/><Relationship Id="rId280" Type="http://schemas.openxmlformats.org/officeDocument/2006/relationships/hyperlink" Target="https://fr.wikipedia.org/wiki/Guillaume_Brune" TargetMode="External"/><Relationship Id="rId315" Type="http://schemas.openxmlformats.org/officeDocument/2006/relationships/hyperlink" Target="https://fr.wikipedia.org/wiki/Guillaume_Brune" TargetMode="External"/><Relationship Id="rId336" Type="http://schemas.openxmlformats.org/officeDocument/2006/relationships/hyperlink" Target="https://fr.wikipedia.org/wiki/Guillaume_Brune" TargetMode="External"/><Relationship Id="rId357" Type="http://schemas.openxmlformats.org/officeDocument/2006/relationships/hyperlink" Target="https://fr.wikipedia.org/wiki/Guillaume_Brune" TargetMode="External"/><Relationship Id="rId54" Type="http://schemas.openxmlformats.org/officeDocument/2006/relationships/hyperlink" Target="https://fr.wikipedia.org/wiki/Villes_hans%C3%A9atiques" TargetMode="External"/><Relationship Id="rId75" Type="http://schemas.openxmlformats.org/officeDocument/2006/relationships/hyperlink" Target="https://fr.wikipedia.org/wiki/1787" TargetMode="External"/><Relationship Id="rId96" Type="http://schemas.openxmlformats.org/officeDocument/2006/relationships/hyperlink" Target="https://fr.wikipedia.org/wiki/Guillaume_Brune" TargetMode="External"/><Relationship Id="rId140" Type="http://schemas.openxmlformats.org/officeDocument/2006/relationships/hyperlink" Target="https://fr.wikipedia.org/wiki/Arm%C3%A9e_d%27Helv%C3%A9tie" TargetMode="External"/><Relationship Id="rId161" Type="http://schemas.openxmlformats.org/officeDocument/2006/relationships/hyperlink" Target="https://fr.wikipedia.org/wiki/Guillaume_Brune" TargetMode="External"/><Relationship Id="rId182" Type="http://schemas.openxmlformats.org/officeDocument/2006/relationships/hyperlink" Target="https://fr.wikipedia.org/wiki/Premier_Consul" TargetMode="External"/><Relationship Id="rId217" Type="http://schemas.openxmlformats.org/officeDocument/2006/relationships/hyperlink" Target="https://fr.wikipedia.org/wiki/Hans%C3%A9atique" TargetMode="External"/><Relationship Id="rId378" Type="http://schemas.openxmlformats.org/officeDocument/2006/relationships/hyperlink" Target="https://fr.wikipedia.org/wiki/Guillaume_Brune" TargetMode="External"/><Relationship Id="rId399" Type="http://schemas.openxmlformats.org/officeDocument/2006/relationships/hyperlink" Target="https://fr.wikipedia.org/wiki/Guillaume_Brune" TargetMode="External"/><Relationship Id="rId403" Type="http://schemas.openxmlformats.org/officeDocument/2006/relationships/hyperlink" Target="https://fr.wikipedia.org/wiki/Guillaume_Brune" TargetMode="External"/><Relationship Id="rId6" Type="http://schemas.openxmlformats.org/officeDocument/2006/relationships/hyperlink" Target="https://commons.wikimedia.org/wiki/File:Guillaume_Marie-Anne,_comte_de_Brune,_mar%C3%A9chal_de_France_(1763-1815).jpg?uselang=fr" TargetMode="External"/><Relationship Id="rId238" Type="http://schemas.openxmlformats.org/officeDocument/2006/relationships/hyperlink" Target="https://fr.wikipedia.org/wiki/16_avril" TargetMode="External"/><Relationship Id="rId259" Type="http://schemas.openxmlformats.org/officeDocument/2006/relationships/hyperlink" Target="https://fr.wikipedia.org/wiki/Guillaume_Brune" TargetMode="External"/><Relationship Id="rId424" Type="http://schemas.openxmlformats.org/officeDocument/2006/relationships/hyperlink" Target="http://archive.wikiwix.com/cache/?url=https%3A%2F%2Fwww.archives-nationales.culture.gouv.fr%2Fsiv%2Frechercheconsultation%2Fconsultation%2Fpog%2FconsultationPogN3.action%3FnopId%3Dc614y14chxy-9v5xk6deqetd%26pogId%3DFRAN_POG_06%26search%3D" TargetMode="External"/><Relationship Id="rId23" Type="http://schemas.openxmlformats.org/officeDocument/2006/relationships/hyperlink" Target="https://fr.wikipedia.org/wiki/Premier_Empire" TargetMode="External"/><Relationship Id="rId119" Type="http://schemas.openxmlformats.org/officeDocument/2006/relationships/hyperlink" Target="https://fr.wikipedia.org/wiki/Insurrection_royaliste_du_13_vend%C3%A9miaire_an_IV" TargetMode="External"/><Relationship Id="rId270" Type="http://schemas.openxmlformats.org/officeDocument/2006/relationships/hyperlink" Target="https://fr.wikipedia.org/wiki/Guillaume_Brune" TargetMode="External"/><Relationship Id="rId291" Type="http://schemas.openxmlformats.org/officeDocument/2006/relationships/image" Target="media/image10.jpeg"/><Relationship Id="rId305" Type="http://schemas.openxmlformats.org/officeDocument/2006/relationships/hyperlink" Target="https://commons.wikimedia.org/wiki/File:Plaques_brunet.JPG?uselang=fr" TargetMode="External"/><Relationship Id="rId326" Type="http://schemas.openxmlformats.org/officeDocument/2006/relationships/hyperlink" Target="https://fr.wikipedia.org/wiki/Guillaume_Brune" TargetMode="External"/><Relationship Id="rId347" Type="http://schemas.openxmlformats.org/officeDocument/2006/relationships/hyperlink" Target="https://fr.wikipedia.org/wiki/Guillaume_Brune" TargetMode="External"/><Relationship Id="rId44" Type="http://schemas.openxmlformats.org/officeDocument/2006/relationships/hyperlink" Target="https://fr.wikipedia.org/wiki/Bataille_de_Pozzolo_(1800)" TargetMode="External"/><Relationship Id="rId65" Type="http://schemas.openxmlformats.org/officeDocument/2006/relationships/hyperlink" Target="https://fr.wikipedia.org/wiki/Avignon" TargetMode="External"/><Relationship Id="rId86" Type="http://schemas.openxmlformats.org/officeDocument/2006/relationships/hyperlink" Target="https://fr.wikipedia.org/wiki/Georges_Jacques_Danton" TargetMode="External"/><Relationship Id="rId130" Type="http://schemas.openxmlformats.org/officeDocument/2006/relationships/hyperlink" Target="https://fr.wikipedia.org/wiki/G%C3%A9n%C3%A9ral_de_division" TargetMode="External"/><Relationship Id="rId151" Type="http://schemas.openxmlformats.org/officeDocument/2006/relationships/hyperlink" Target="https://fr.wikipedia.org/wiki/Arm%C3%A9e_d%27Italie" TargetMode="External"/><Relationship Id="rId368" Type="http://schemas.openxmlformats.org/officeDocument/2006/relationships/hyperlink" Target="https://fr.wikipedia.org/wiki/Guillaume_Brune" TargetMode="External"/><Relationship Id="rId389" Type="http://schemas.openxmlformats.org/officeDocument/2006/relationships/hyperlink" Target="https://fr.wikipedia.org/wiki/Guillaume_Brune" TargetMode="External"/><Relationship Id="rId172" Type="http://schemas.openxmlformats.org/officeDocument/2006/relationships/hyperlink" Target="https://fr.wikipedia.org/wiki/D%C3%A9cembre_1799" TargetMode="External"/><Relationship Id="rId193" Type="http://schemas.openxmlformats.org/officeDocument/2006/relationships/hyperlink" Target="https://fr.wikipedia.org/wiki/Tr%C3%A9vise" TargetMode="External"/><Relationship Id="rId207" Type="http://schemas.openxmlformats.org/officeDocument/2006/relationships/hyperlink" Target="https://fr.wikipedia.org/wiki/1804" TargetMode="External"/><Relationship Id="rId228" Type="http://schemas.openxmlformats.org/officeDocument/2006/relationships/hyperlink" Target="https://fr.wikipedia.org/wiki/1814" TargetMode="External"/><Relationship Id="rId249" Type="http://schemas.openxmlformats.org/officeDocument/2006/relationships/hyperlink" Target="https://fr.wikipedia.org/wiki/Comte_de_l%27Empire" TargetMode="External"/><Relationship Id="rId414" Type="http://schemas.openxmlformats.org/officeDocument/2006/relationships/hyperlink" Target="https://fr.wikipedia.org/wiki/Guillaume_Brune" TargetMode="External"/><Relationship Id="rId13" Type="http://schemas.openxmlformats.org/officeDocument/2006/relationships/hyperlink" Target="https://fr.wikipedia.org/wiki/Brive-la-Gaillarde" TargetMode="External"/><Relationship Id="rId109" Type="http://schemas.openxmlformats.org/officeDocument/2006/relationships/hyperlink" Target="https://fr.wikipedia.org/wiki/Bataille_d%27Hondschoote" TargetMode="External"/><Relationship Id="rId260" Type="http://schemas.openxmlformats.org/officeDocument/2006/relationships/hyperlink" Target="https://fr.wikipedia.org/wiki/Jean-Baptiste_Grivel" TargetMode="External"/><Relationship Id="rId281" Type="http://schemas.openxmlformats.org/officeDocument/2006/relationships/hyperlink" Target="https://fr.wikipedia.org/wiki/2_ao%C3%BBt" TargetMode="External"/><Relationship Id="rId316" Type="http://schemas.openxmlformats.org/officeDocument/2006/relationships/hyperlink" Target="https://fr.wikipedia.org/wiki/1821" TargetMode="External"/><Relationship Id="rId337" Type="http://schemas.openxmlformats.org/officeDocument/2006/relationships/hyperlink" Target="https://fr.wikipedia.org/w/index.php?title=Charles_Fran%C3%A7ois_de_Riffardeau_de_Rivi%C3%A8re&amp;action=edit&amp;redlink=1" TargetMode="External"/><Relationship Id="rId34" Type="http://schemas.openxmlformats.org/officeDocument/2006/relationships/hyperlink" Target="https://fr.wikipedia.org/wiki/Arm%C3%A9e_d%27Italie" TargetMode="External"/><Relationship Id="rId55" Type="http://schemas.openxmlformats.org/officeDocument/2006/relationships/hyperlink" Target="https://fr.wikipedia.org/wiki/Pair_des_Cent-Jours" TargetMode="External"/><Relationship Id="rId76" Type="http://schemas.openxmlformats.org/officeDocument/2006/relationships/hyperlink" Target="https://fr.wikipedia.org/wiki/Guillaume_Brune" TargetMode="External"/><Relationship Id="rId97" Type="http://schemas.openxmlformats.org/officeDocument/2006/relationships/hyperlink" Target="https://fr.wikipedia.org/wiki/Charles_Guillaume_Sepher" TargetMode="External"/><Relationship Id="rId120" Type="http://schemas.openxmlformats.org/officeDocument/2006/relationships/hyperlink" Target="https://fr.wikipedia.org/wiki/Paul_Barras" TargetMode="External"/><Relationship Id="rId141" Type="http://schemas.openxmlformats.org/officeDocument/2006/relationships/hyperlink" Target="https://fr.wikipedia.org/wiki/Fribourg_(ville_suisse)" TargetMode="External"/><Relationship Id="rId358" Type="http://schemas.openxmlformats.org/officeDocument/2006/relationships/hyperlink" Target="https://fr.wikipedia.org/wiki/Guillaume_Brune" TargetMode="External"/><Relationship Id="rId379" Type="http://schemas.openxmlformats.org/officeDocument/2006/relationships/hyperlink" Target="https://fr.wikipedia.org/wiki/Guillaume_Brune" TargetMode="External"/><Relationship Id="rId7" Type="http://schemas.openxmlformats.org/officeDocument/2006/relationships/image" Target="media/image1.jpeg"/><Relationship Id="rId162" Type="http://schemas.openxmlformats.org/officeDocument/2006/relationships/hyperlink" Target="https://fr.wikipedia.org/wiki/Bataille_de_Castricum" TargetMode="External"/><Relationship Id="rId183" Type="http://schemas.openxmlformats.org/officeDocument/2006/relationships/hyperlink" Target="https://fr.wikipedia.org/wiki/Conseil_d%27%C3%89tat_(France)" TargetMode="External"/><Relationship Id="rId218" Type="http://schemas.openxmlformats.org/officeDocument/2006/relationships/hyperlink" Target="https://fr.wikipedia.org/wiki/1807" TargetMode="External"/><Relationship Id="rId239" Type="http://schemas.openxmlformats.org/officeDocument/2006/relationships/hyperlink" Target="https://fr.wikipedia.org/wiki/Avril_1815" TargetMode="External"/><Relationship Id="rId390" Type="http://schemas.openxmlformats.org/officeDocument/2006/relationships/hyperlink" Target="https://fr.wikipedia.org/wiki/Guillaume_Brune" TargetMode="External"/><Relationship Id="rId404" Type="http://schemas.openxmlformats.org/officeDocument/2006/relationships/hyperlink" Target="http://books.google.fr/books?id=Tp8DAAAAYAAJ" TargetMode="External"/><Relationship Id="rId425" Type="http://schemas.openxmlformats.org/officeDocument/2006/relationships/hyperlink" Target="https://fr.wikipedia.org/w/index.php?title=Guillaume_Brune&amp;veaction=edit&amp;vesection=14" TargetMode="External"/><Relationship Id="rId250" Type="http://schemas.openxmlformats.org/officeDocument/2006/relationships/hyperlink" Target="https://fr.wikipedia.org/wiki/Guillaume_Brune" TargetMode="External"/><Relationship Id="rId271" Type="http://schemas.openxmlformats.org/officeDocument/2006/relationships/hyperlink" Target="https://fr.wikipedia.org/wiki/Aix-en-Provence" TargetMode="External"/><Relationship Id="rId292" Type="http://schemas.openxmlformats.org/officeDocument/2006/relationships/hyperlink" Target="https://fr.wikipedia.org/wiki/Guillaume_Brune" TargetMode="External"/><Relationship Id="rId306" Type="http://schemas.openxmlformats.org/officeDocument/2006/relationships/image" Target="media/image12.jpeg"/><Relationship Id="rId24" Type="http://schemas.openxmlformats.org/officeDocument/2006/relationships/hyperlink" Target="https://commons.wikimedia.org/wiki/File:Royal_Standard_of_King_Louis_XIV.svg?uselang=fr" TargetMode="External"/><Relationship Id="rId45" Type="http://schemas.openxmlformats.org/officeDocument/2006/relationships/hyperlink" Target="https://fr.wikipedia.org/wiki/L%C3%A9gion_d%27honneur" TargetMode="External"/><Relationship Id="rId66" Type="http://schemas.openxmlformats.org/officeDocument/2006/relationships/hyperlink" Target="https://fr.wikipedia.org/wiki/Mar%C3%A9chal_d%27Empire" TargetMode="External"/><Relationship Id="rId87" Type="http://schemas.openxmlformats.org/officeDocument/2006/relationships/hyperlink" Target="https://fr.wikipedia.org/wiki/R%C3%A9volution_fran%C3%A7aise" TargetMode="External"/><Relationship Id="rId110" Type="http://schemas.openxmlformats.org/officeDocument/2006/relationships/hyperlink" Target="https://fr.wikipedia.org/wiki/Guillaume_Brune" TargetMode="External"/><Relationship Id="rId131" Type="http://schemas.openxmlformats.org/officeDocument/2006/relationships/hyperlink" Target="https://fr.wikipedia.org/wiki/17_avril" TargetMode="External"/><Relationship Id="rId327" Type="http://schemas.openxmlformats.org/officeDocument/2006/relationships/hyperlink" Target="http://users.skynet.be/Empire/Napoleon1er/Brune.htm" TargetMode="External"/><Relationship Id="rId348" Type="http://schemas.openxmlformats.org/officeDocument/2006/relationships/hyperlink" Target="https://fr.wikipedia.org/wiki/Guillaume_Brune" TargetMode="External"/><Relationship Id="rId369" Type="http://schemas.openxmlformats.org/officeDocument/2006/relationships/hyperlink" Target="https://fr.wikipedia.org/wiki/Guillaume_Brune" TargetMode="External"/><Relationship Id="rId152" Type="http://schemas.openxmlformats.org/officeDocument/2006/relationships/hyperlink" Target="https://fr.wikipedia.org/wiki/Louis-Alexandre_Berthier" TargetMode="External"/><Relationship Id="rId173" Type="http://schemas.openxmlformats.org/officeDocument/2006/relationships/hyperlink" Target="https://fr.wikipedia.org/wiki/1799" TargetMode="External"/><Relationship Id="rId194" Type="http://schemas.openxmlformats.org/officeDocument/2006/relationships/hyperlink" Target="https://fr.wikipedia.org/wiki/Monzambano" TargetMode="External"/><Relationship Id="rId208" Type="http://schemas.openxmlformats.org/officeDocument/2006/relationships/hyperlink" Target="https://fr.wikipedia.org/wiki/Guillaume_Brune" TargetMode="External"/><Relationship Id="rId229" Type="http://schemas.openxmlformats.org/officeDocument/2006/relationships/hyperlink" Target="https://fr.wikipedia.org/wiki/1er_avril" TargetMode="External"/><Relationship Id="rId380" Type="http://schemas.openxmlformats.org/officeDocument/2006/relationships/hyperlink" Target="https://fr.wikipedia.org/wiki/Guillaume_Brune" TargetMode="External"/><Relationship Id="rId415" Type="http://schemas.openxmlformats.org/officeDocument/2006/relationships/hyperlink" Target="https://fr.wikipedia.org/wiki/Guillaume_Brune" TargetMode="External"/><Relationship Id="rId240" Type="http://schemas.openxmlformats.org/officeDocument/2006/relationships/hyperlink" Target="https://fr.wikipedia.org/wiki/1815" TargetMode="External"/><Relationship Id="rId261" Type="http://schemas.openxmlformats.org/officeDocument/2006/relationships/hyperlink" Target="https://fr.wikipedia.org/wiki/Guillaume_Brune" TargetMode="External"/><Relationship Id="rId14" Type="http://schemas.openxmlformats.org/officeDocument/2006/relationships/hyperlink" Target="https://fr.wikipedia.org/wiki/2_ao%C3%BBt" TargetMode="External"/><Relationship Id="rId35" Type="http://schemas.openxmlformats.org/officeDocument/2006/relationships/hyperlink" Target="https://fr.wikipedia.org/wiki/Arm%C3%A9e_de_Batavie" TargetMode="External"/><Relationship Id="rId56" Type="http://schemas.openxmlformats.org/officeDocument/2006/relationships/hyperlink" Target="https://fr.wikipedia.org/w/index.php?title=Guillaume_Brune&amp;action=edit&amp;section=0" TargetMode="External"/><Relationship Id="rId77" Type="http://schemas.openxmlformats.org/officeDocument/2006/relationships/hyperlink" Target="https://fr.wikipedia.org/wiki/Guillaume_Brune" TargetMode="External"/><Relationship Id="rId100" Type="http://schemas.openxmlformats.org/officeDocument/2006/relationships/hyperlink" Target="https://fr.wikipedia.org/wiki/Bataille_de_Pacy-sur-Eure" TargetMode="External"/><Relationship Id="rId282" Type="http://schemas.openxmlformats.org/officeDocument/2006/relationships/hyperlink" Target="https://fr.wikipedia.org/wiki/Guillaume_Brune" TargetMode="External"/><Relationship Id="rId317" Type="http://schemas.openxmlformats.org/officeDocument/2006/relationships/hyperlink" Target="https://fr.wikipedia.org/wiki/13_janvier" TargetMode="External"/><Relationship Id="rId338" Type="http://schemas.openxmlformats.org/officeDocument/2006/relationships/hyperlink" Target="https://fr.wikipedia.org/wiki/Guillaume_Brune" TargetMode="External"/><Relationship Id="rId359" Type="http://schemas.openxmlformats.org/officeDocument/2006/relationships/hyperlink" Target="https://fr.wikipedia.org/wiki/Guillaume_Brune" TargetMode="External"/><Relationship Id="rId8" Type="http://schemas.openxmlformats.org/officeDocument/2006/relationships/hyperlink" Target="https://fr.wikipedia.org/wiki/Eug%C3%A8ne_Battaille" TargetMode="External"/><Relationship Id="rId98" Type="http://schemas.openxmlformats.org/officeDocument/2006/relationships/hyperlink" Target="https://fr.wikipedia.org/wiki/Guillaume_Brune" TargetMode="External"/><Relationship Id="rId121" Type="http://schemas.openxmlformats.org/officeDocument/2006/relationships/hyperlink" Target="https://fr.wikipedia.org/wiki/Napol%C3%A9on_Ier" TargetMode="External"/><Relationship Id="rId142" Type="http://schemas.openxmlformats.org/officeDocument/2006/relationships/hyperlink" Target="https://fr.wikipedia.org/wiki/Guillaume_Brune" TargetMode="External"/><Relationship Id="rId163" Type="http://schemas.openxmlformats.org/officeDocument/2006/relationships/hyperlink" Target="https://fr.wikipedia.org/wiki/6_octobre" TargetMode="External"/><Relationship Id="rId184" Type="http://schemas.openxmlformats.org/officeDocument/2006/relationships/hyperlink" Target="https://fr.wikipedia.org/wiki/Guillaume_Brune" TargetMode="External"/><Relationship Id="rId219" Type="http://schemas.openxmlformats.org/officeDocument/2006/relationships/hyperlink" Target="https://fr.wikipedia.org/wiki/Cent-Jours" TargetMode="External"/><Relationship Id="rId370" Type="http://schemas.openxmlformats.org/officeDocument/2006/relationships/hyperlink" Target="https://fr.wikipedia.org/wiki/Guillaume_Brune" TargetMode="External"/><Relationship Id="rId391" Type="http://schemas.openxmlformats.org/officeDocument/2006/relationships/hyperlink" Target="https://fr.wikipedia.org/wiki/Guillaume_Brune" TargetMode="External"/><Relationship Id="rId405" Type="http://schemas.openxmlformats.org/officeDocument/2006/relationships/hyperlink" Target="http://archive.wikiwix.com/cache/?url=http%3A%2F%2Fbooks.google.fr%2Fbooks%3Fid%3DTp8DAAAAYAAJ" TargetMode="External"/><Relationship Id="rId426" Type="http://schemas.openxmlformats.org/officeDocument/2006/relationships/hyperlink" Target="https://fr.wikipedia.org/w/index.php?title=Guillaume_Brune&amp;action=edit&amp;section=14" TargetMode="External"/><Relationship Id="rId230" Type="http://schemas.openxmlformats.org/officeDocument/2006/relationships/hyperlink" Target="https://fr.wikipedia.org/wiki/Avril_1814" TargetMode="External"/><Relationship Id="rId251" Type="http://schemas.openxmlformats.org/officeDocument/2006/relationships/hyperlink" Target="https://fr.wikipedia.org/wiki/Bataille_de_Waterloo" TargetMode="External"/><Relationship Id="rId25" Type="http://schemas.openxmlformats.org/officeDocument/2006/relationships/image" Target="media/image4.png"/><Relationship Id="rId46" Type="http://schemas.openxmlformats.org/officeDocument/2006/relationships/hyperlink" Target="https://fr.wikipedia.org/wiki/Grand_aigle_de_la_L%C3%A9gion_d%27honneur" TargetMode="External"/><Relationship Id="rId67" Type="http://schemas.openxmlformats.org/officeDocument/2006/relationships/hyperlink" Target="https://fr.wikipedia.org/wiki/Pr%C3%A9sidial" TargetMode="External"/><Relationship Id="rId272" Type="http://schemas.openxmlformats.org/officeDocument/2006/relationships/hyperlink" Target="https://fr.wikipedia.org/wiki/Guillaume_Brune" TargetMode="External"/><Relationship Id="rId293" Type="http://schemas.openxmlformats.org/officeDocument/2006/relationships/hyperlink" Target="https://fr.wikipedia.org/wiki/Guillaume_Brune" TargetMode="External"/><Relationship Id="rId307" Type="http://schemas.openxmlformats.org/officeDocument/2006/relationships/hyperlink" Target="https://fr.wikipedia.org/wiki/Rh%C3%B4ne" TargetMode="External"/><Relationship Id="rId328" Type="http://schemas.openxmlformats.org/officeDocument/2006/relationships/hyperlink" Target="http://archive.wikiwix.com/cache/?url=http%3A%2F%2Fusers.skynet.be%2FEmpire%2FNapoleon1er%2FBrune.htm" TargetMode="External"/><Relationship Id="rId349" Type="http://schemas.openxmlformats.org/officeDocument/2006/relationships/hyperlink" Target="https://fr.wikipedia.org/wiki/Guillaume_Brune" TargetMode="External"/><Relationship Id="rId88" Type="http://schemas.openxmlformats.org/officeDocument/2006/relationships/hyperlink" Target="https://fr.wikipedia.org/wiki/1791" TargetMode="External"/><Relationship Id="rId111" Type="http://schemas.openxmlformats.org/officeDocument/2006/relationships/hyperlink" Target="https://fr.wikipedia.org/wiki/Tallien" TargetMode="External"/><Relationship Id="rId132" Type="http://schemas.openxmlformats.org/officeDocument/2006/relationships/hyperlink" Target="https://fr.wikipedia.org/wiki/Avril_1797" TargetMode="External"/><Relationship Id="rId153" Type="http://schemas.openxmlformats.org/officeDocument/2006/relationships/hyperlink" Target="https://fr.wikipedia.org/wiki/Andr%C3%A9_Mass%C3%A9na" TargetMode="External"/><Relationship Id="rId174" Type="http://schemas.openxmlformats.org/officeDocument/2006/relationships/hyperlink" Target="https://fr.wikipedia.org/wiki/Guillaume_Brune" TargetMode="External"/><Relationship Id="rId195" Type="http://schemas.openxmlformats.org/officeDocument/2006/relationships/hyperlink" Target="https://fr.wikipedia.org/wiki/Bataille_de_Pozzolo" TargetMode="External"/><Relationship Id="rId209" Type="http://schemas.openxmlformats.org/officeDocument/2006/relationships/hyperlink" Target="https://fr.wikipedia.org/wiki/Mar%C3%A9chal_d%27Empire" TargetMode="External"/><Relationship Id="rId360" Type="http://schemas.openxmlformats.org/officeDocument/2006/relationships/hyperlink" Target="https://fr.wikipedia.org/w/index.php?title=Guillaume_Brune&amp;veaction=edit&amp;vesection=13" TargetMode="External"/><Relationship Id="rId381" Type="http://schemas.openxmlformats.org/officeDocument/2006/relationships/hyperlink" Target="https://fr.wikipedia.org/wiki/Guillaume_Brune" TargetMode="External"/><Relationship Id="rId416" Type="http://schemas.openxmlformats.org/officeDocument/2006/relationships/hyperlink" Target="http://napoleon-monuments.eu/Napoleon1er/Brune.htm" TargetMode="External"/><Relationship Id="rId220" Type="http://schemas.openxmlformats.org/officeDocument/2006/relationships/hyperlink" Target="https://fr.wikipedia.org/wiki/Grande_Arm%C3%A9e_(Premier_Empire)" TargetMode="External"/><Relationship Id="rId241" Type="http://schemas.openxmlformats.org/officeDocument/2006/relationships/hyperlink" Target="https://fr.wikipedia.org/wiki/Louis_Nicolas_Davout" TargetMode="External"/><Relationship Id="rId15" Type="http://schemas.openxmlformats.org/officeDocument/2006/relationships/hyperlink" Target="https://fr.wikipedia.org/wiki/Ao%C3%BBt_1815" TargetMode="External"/><Relationship Id="rId36" Type="http://schemas.openxmlformats.org/officeDocument/2006/relationships/hyperlink" Target="https://fr.wikipedia.org/wiki/Arm%C3%A9e_de_l%27Ouest" TargetMode="External"/><Relationship Id="rId57" Type="http://schemas.openxmlformats.org/officeDocument/2006/relationships/hyperlink" Target="https://fr.wikipedia.org/wiki/Mod%C3%A8le:Infobox_Personnalit%C3%A9_militaire" TargetMode="External"/><Relationship Id="rId262" Type="http://schemas.openxmlformats.org/officeDocument/2006/relationships/hyperlink" Target="https://fr.wikipedia.org/wiki/Guy-Victor_Duperr%C3%A9" TargetMode="External"/><Relationship Id="rId283" Type="http://schemas.openxmlformats.org/officeDocument/2006/relationships/hyperlink" Target="https://fr.wikipedia.org/wiki/Madame_de_Lamballe" TargetMode="External"/><Relationship Id="rId318" Type="http://schemas.openxmlformats.org/officeDocument/2006/relationships/hyperlink" Target="https://fr.wikipedia.org/wiki/Janvier_1829" TargetMode="External"/><Relationship Id="rId339" Type="http://schemas.openxmlformats.org/officeDocument/2006/relationships/hyperlink" Target="https://fr.wikipedia.org/wiki/Guillaume_Brune" TargetMode="External"/><Relationship Id="rId78" Type="http://schemas.openxmlformats.org/officeDocument/2006/relationships/hyperlink" Target="https://commons.wikimedia.org/wiki/File:Guillaume_Brune.jpg?uselang=fr" TargetMode="External"/><Relationship Id="rId99" Type="http://schemas.openxmlformats.org/officeDocument/2006/relationships/hyperlink" Target="https://fr.wikipedia.org/wiki/Georges_F%C3%A9lix_de_Wimpffen" TargetMode="External"/><Relationship Id="rId101" Type="http://schemas.openxmlformats.org/officeDocument/2006/relationships/hyperlink" Target="https://fr.wikipedia.org/wiki/F%C3%A9d%C3%A9raliste" TargetMode="External"/><Relationship Id="rId122" Type="http://schemas.openxmlformats.org/officeDocument/2006/relationships/hyperlink" Target="https://fr.wikipedia.org/wiki/Guillaume_Brune" TargetMode="External"/><Relationship Id="rId143" Type="http://schemas.openxmlformats.org/officeDocument/2006/relationships/hyperlink" Target="https://fr.wikipedia.org/wiki/Guillaume_Brune" TargetMode="External"/><Relationship Id="rId164" Type="http://schemas.openxmlformats.org/officeDocument/2006/relationships/hyperlink" Target="https://fr.wikipedia.org/wiki/Octobre_1799" TargetMode="External"/><Relationship Id="rId185" Type="http://schemas.openxmlformats.org/officeDocument/2006/relationships/hyperlink" Target="https://fr.wikipedia.org/wiki/Guillaume_Brune" TargetMode="External"/><Relationship Id="rId350" Type="http://schemas.openxmlformats.org/officeDocument/2006/relationships/hyperlink" Target="https://fr.wikipedia.org/wiki/Rue_Joseph_Vernet" TargetMode="External"/><Relationship Id="rId371" Type="http://schemas.openxmlformats.org/officeDocument/2006/relationships/hyperlink" Target="https://fr.wikipedia.org/wiki/Guillaume_Brune" TargetMode="External"/><Relationship Id="rId406" Type="http://schemas.openxmlformats.org/officeDocument/2006/relationships/hyperlink" Target="https://fr.wikipedia.org/wiki/Guillaume_Brune" TargetMode="External"/><Relationship Id="rId9" Type="http://schemas.openxmlformats.org/officeDocument/2006/relationships/hyperlink" Target="https://fr.wikipedia.org/wiki/Marie-Guillemine_Benoist" TargetMode="External"/><Relationship Id="rId210" Type="http://schemas.openxmlformats.org/officeDocument/2006/relationships/hyperlink" Target="https://fr.wikipedia.org/wiki/Grand_aigle_de_la_L%C3%A9gion_d%27honneur" TargetMode="External"/><Relationship Id="rId392" Type="http://schemas.openxmlformats.org/officeDocument/2006/relationships/hyperlink" Target="https://fr.wikipedia.org/wiki/Guillaume_Brune" TargetMode="External"/><Relationship Id="rId427" Type="http://schemas.openxmlformats.org/officeDocument/2006/relationships/hyperlink" Target="https://books.google.com/books?id=OUHOAAAAMAAJ" TargetMode="External"/><Relationship Id="rId26" Type="http://schemas.openxmlformats.org/officeDocument/2006/relationships/hyperlink" Target="https://fr.wikipedia.org/wiki/Cent-Jours" TargetMode="External"/><Relationship Id="rId231" Type="http://schemas.openxmlformats.org/officeDocument/2006/relationships/hyperlink" Target="https://fr.wikipedia.org/wiki/1814" TargetMode="External"/><Relationship Id="rId252" Type="http://schemas.openxmlformats.org/officeDocument/2006/relationships/hyperlink" Target="https://fr.wikipedia.org/wiki/24_juin" TargetMode="External"/><Relationship Id="rId273" Type="http://schemas.openxmlformats.org/officeDocument/2006/relationships/hyperlink" Target="https://fr.wikipedia.org/wiki/Saint-Andiol" TargetMode="External"/><Relationship Id="rId294" Type="http://schemas.openxmlformats.org/officeDocument/2006/relationships/hyperlink" Target="https://fr.wikipedia.org/wiki/Guillaume_Brune" TargetMode="External"/><Relationship Id="rId308" Type="http://schemas.openxmlformats.org/officeDocument/2006/relationships/hyperlink" Target="https://fr.wikipedia.org/wiki/Guillaume_Brune" TargetMode="External"/><Relationship Id="rId329" Type="http://schemas.openxmlformats.org/officeDocument/2006/relationships/hyperlink" Target="https://fr.wikipedia.org/wiki/Guillaume_Brune" TargetMode="External"/><Relationship Id="rId47" Type="http://schemas.openxmlformats.org/officeDocument/2006/relationships/hyperlink" Target="https://fr.wikipedia.org/wiki/Ordre_de_la_Couronne_de_fer" TargetMode="External"/><Relationship Id="rId68" Type="http://schemas.openxmlformats.org/officeDocument/2006/relationships/hyperlink" Target="https://fr.wikipedia.org/wiki/Noblesse" TargetMode="External"/><Relationship Id="rId89" Type="http://schemas.openxmlformats.org/officeDocument/2006/relationships/hyperlink" Target="https://fr.wikipedia.org/wiki/Club_des_Cordeliers" TargetMode="External"/><Relationship Id="rId112" Type="http://schemas.openxmlformats.org/officeDocument/2006/relationships/hyperlink" Target="https://fr.wikipedia.org/wiki/Claude-Alexandre_Ysabeau" TargetMode="External"/><Relationship Id="rId133" Type="http://schemas.openxmlformats.org/officeDocument/2006/relationships/hyperlink" Target="https://fr.wikipedia.org/wiki/1797" TargetMode="External"/><Relationship Id="rId154" Type="http://schemas.openxmlformats.org/officeDocument/2006/relationships/hyperlink" Target="https://fr.wikipedia.org/wiki/Guillaume_Brune" TargetMode="External"/><Relationship Id="rId175" Type="http://schemas.openxmlformats.org/officeDocument/2006/relationships/hyperlink" Target="https://fr.wikipedia.org/wiki/Arm%C3%A9e_de_l%27Ouest" TargetMode="External"/><Relationship Id="rId340" Type="http://schemas.openxmlformats.org/officeDocument/2006/relationships/hyperlink" Target="https://fr.wikipedia.org/wiki/Guillaume_Brune" TargetMode="External"/><Relationship Id="rId361" Type="http://schemas.openxmlformats.org/officeDocument/2006/relationships/hyperlink" Target="https://fr.wikipedia.org/w/index.php?title=Guillaume_Brune&amp;action=edit&amp;section=13" TargetMode="External"/><Relationship Id="rId196" Type="http://schemas.openxmlformats.org/officeDocument/2006/relationships/hyperlink" Target="https://fr.wikipedia.org/wiki/1802" TargetMode="External"/><Relationship Id="rId200" Type="http://schemas.openxmlformats.org/officeDocument/2006/relationships/hyperlink" Target="https://fr.wikipedia.org/wiki/Guillaume_Brune" TargetMode="External"/><Relationship Id="rId382" Type="http://schemas.openxmlformats.org/officeDocument/2006/relationships/hyperlink" Target="https://fr.wikipedia.org/wiki/Guillaume_Brune" TargetMode="External"/><Relationship Id="rId417" Type="http://schemas.openxmlformats.org/officeDocument/2006/relationships/hyperlink" Target="http://archive.wikiwix.com/cache/?url=http%3A%2F%2Fnapoleon-monuments.eu%2FNapoleon1er%2FBrune.htm" TargetMode="External"/><Relationship Id="rId16" Type="http://schemas.openxmlformats.org/officeDocument/2006/relationships/hyperlink" Target="https://fr.wikipedia.org/wiki/1815" TargetMode="External"/><Relationship Id="rId221" Type="http://schemas.openxmlformats.org/officeDocument/2006/relationships/hyperlink" Target="https://fr.wikipedia.org/wiki/Prusse" TargetMode="External"/><Relationship Id="rId242" Type="http://schemas.openxmlformats.org/officeDocument/2006/relationships/hyperlink" Target="https://fr.wikipedia.org/wiki/Marseille" TargetMode="External"/><Relationship Id="rId263" Type="http://schemas.openxmlformats.org/officeDocument/2006/relationships/hyperlink" Target="https://fr.wikipedia.org/wiki/Louis_Partouneaux" TargetMode="External"/><Relationship Id="rId284" Type="http://schemas.openxmlformats.org/officeDocument/2006/relationships/hyperlink" Target="https://fr.wikipedia.org/wiki/Guillaume_Brune" TargetMode="External"/><Relationship Id="rId319" Type="http://schemas.openxmlformats.org/officeDocument/2006/relationships/hyperlink" Target="https://fr.wikipedia.org/wiki/1829" TargetMode="External"/><Relationship Id="rId37" Type="http://schemas.openxmlformats.org/officeDocument/2006/relationships/hyperlink" Target="https://fr.wikipedia.org/wiki/Arm%C3%A9e_d%27Italie" TargetMode="External"/><Relationship Id="rId58" Type="http://schemas.openxmlformats.org/officeDocument/2006/relationships/image" Target="media/image5.png"/><Relationship Id="rId79" Type="http://schemas.openxmlformats.org/officeDocument/2006/relationships/image" Target="media/image6.jpeg"/><Relationship Id="rId102" Type="http://schemas.openxmlformats.org/officeDocument/2006/relationships/hyperlink" Target="https://fr.wikipedia.org/wiki/Normandie" TargetMode="External"/><Relationship Id="rId123" Type="http://schemas.openxmlformats.org/officeDocument/2006/relationships/hyperlink" Target="https://fr.wikipedia.org/wiki/Bataille_d%27Arcole" TargetMode="External"/><Relationship Id="rId144" Type="http://schemas.openxmlformats.org/officeDocument/2006/relationships/hyperlink" Target="https://fr.wikipedia.org/wiki/Guillaume_Brune" TargetMode="External"/><Relationship Id="rId330" Type="http://schemas.openxmlformats.org/officeDocument/2006/relationships/hyperlink" Target="https://fr.wikipedia.org/wiki/Guillaume_Brune" TargetMode="External"/><Relationship Id="rId90" Type="http://schemas.openxmlformats.org/officeDocument/2006/relationships/hyperlink" Target="https://fr.wikipedia.org/wiki/Garde_nationale_de_Paris" TargetMode="External"/><Relationship Id="rId165" Type="http://schemas.openxmlformats.org/officeDocument/2006/relationships/hyperlink" Target="https://fr.wikipedia.org/wiki/1799" TargetMode="External"/><Relationship Id="rId186" Type="http://schemas.openxmlformats.org/officeDocument/2006/relationships/hyperlink" Target="https://fr.wikipedia.org/wiki/Bataille_de_Marengo" TargetMode="External"/><Relationship Id="rId351" Type="http://schemas.openxmlformats.org/officeDocument/2006/relationships/hyperlink" Target="https://fr.wikipedia.org/wiki/Chapelle_de_l%27Oratoire_(Avignon)" TargetMode="External"/><Relationship Id="rId372" Type="http://schemas.openxmlformats.org/officeDocument/2006/relationships/hyperlink" Target="https://fr.wikipedia.org/wiki/Guillaume_Brune" TargetMode="External"/><Relationship Id="rId393" Type="http://schemas.openxmlformats.org/officeDocument/2006/relationships/hyperlink" Target="https://fr.wikipedia.org/wiki/Guillaume_Brune" TargetMode="External"/><Relationship Id="rId407" Type="http://schemas.openxmlformats.org/officeDocument/2006/relationships/hyperlink" Target="http://www.napoleon-series.org/research/c_almanac.html" TargetMode="External"/><Relationship Id="rId428" Type="http://schemas.openxmlformats.org/officeDocument/2006/relationships/hyperlink" Target="https://books.google.com/books?id=3ghBAAAAYAAJ" TargetMode="External"/><Relationship Id="rId211" Type="http://schemas.openxmlformats.org/officeDocument/2006/relationships/hyperlink" Target="https://fr.wikipedia.org/wiki/13_pluvi%C3%B4se" TargetMode="External"/><Relationship Id="rId232" Type="http://schemas.openxmlformats.org/officeDocument/2006/relationships/hyperlink" Target="https://fr.wikipedia.org/wiki/Maison_cap%C3%A9tienne_de_Bourbon" TargetMode="External"/><Relationship Id="rId253" Type="http://schemas.openxmlformats.org/officeDocument/2006/relationships/hyperlink" Target="https://fr.wikipedia.org/wiki/4_juillet" TargetMode="External"/><Relationship Id="rId274" Type="http://schemas.openxmlformats.org/officeDocument/2006/relationships/hyperlink" Target="https://fr.wikipedia.org/wiki/Cavaillon" TargetMode="External"/><Relationship Id="rId295" Type="http://schemas.openxmlformats.org/officeDocument/2006/relationships/hyperlink" Target="https://fr.wikipedia.org/wiki/Guillaume_Brune" TargetMode="External"/><Relationship Id="rId309" Type="http://schemas.openxmlformats.org/officeDocument/2006/relationships/hyperlink" Target="https://fr.wikipedia.org/wiki/Guillaume_Brune" TargetMode="External"/><Relationship Id="rId27" Type="http://schemas.openxmlformats.org/officeDocument/2006/relationships/hyperlink" Target="https://fr.wikipedia.org/wiki/Grande_Arm%C3%A9e_(Premier_Empire)" TargetMode="External"/><Relationship Id="rId48" Type="http://schemas.openxmlformats.org/officeDocument/2006/relationships/hyperlink" Target="https://fr.wikipedia.org/wiki/Ordre_de_Saint-Louis" TargetMode="External"/><Relationship Id="rId69" Type="http://schemas.openxmlformats.org/officeDocument/2006/relationships/hyperlink" Target="https://fr.wikipedia.org/wiki/Guillaume_Brune" TargetMode="External"/><Relationship Id="rId113" Type="http://schemas.openxmlformats.org/officeDocument/2006/relationships/hyperlink" Target="https://fr.wikipedia.org/wiki/Comit%C3%A9_de_salut_public" TargetMode="External"/><Relationship Id="rId134" Type="http://schemas.openxmlformats.org/officeDocument/2006/relationships/hyperlink" Target="https://commons.wikimedia.org/wiki/File:Brune_m.jpg?uselang=fr" TargetMode="External"/><Relationship Id="rId320" Type="http://schemas.openxmlformats.org/officeDocument/2006/relationships/hyperlink" Target="https://fr.wikipedia.org/wiki/Saint-Just-Sauvage" TargetMode="External"/><Relationship Id="rId80" Type="http://schemas.openxmlformats.org/officeDocument/2006/relationships/hyperlink" Target="https://fr.wikipedia.org/wiki/Auguste_Vinchon" TargetMode="External"/><Relationship Id="rId155" Type="http://schemas.openxmlformats.org/officeDocument/2006/relationships/hyperlink" Target="https://fr.wikipedia.org/wiki/R%C3%A9publique_batave" TargetMode="External"/><Relationship Id="rId176" Type="http://schemas.openxmlformats.org/officeDocument/2006/relationships/hyperlink" Target="https://fr.wikipedia.org/wiki/Guerre_de_Vend%C3%A9e" TargetMode="External"/><Relationship Id="rId197" Type="http://schemas.openxmlformats.org/officeDocument/2006/relationships/hyperlink" Target="https://fr.wikipedia.org/wiki/Constantinople" TargetMode="External"/><Relationship Id="rId341" Type="http://schemas.openxmlformats.org/officeDocument/2006/relationships/hyperlink" Target="https://fr.wikipedia.org/wiki/Guillaume_Brune" TargetMode="External"/><Relationship Id="rId362" Type="http://schemas.openxmlformats.org/officeDocument/2006/relationships/hyperlink" Target="https://fr.wikipedia.org/wiki/Guillaume_Brune" TargetMode="External"/><Relationship Id="rId383" Type="http://schemas.openxmlformats.org/officeDocument/2006/relationships/hyperlink" Target="https://fr.wikipedia.org/wiki/Guillaume_Brune" TargetMode="External"/><Relationship Id="rId418" Type="http://schemas.openxmlformats.org/officeDocument/2006/relationships/hyperlink" Target="https://fr.wikipedia.org/wiki/Guillaume_Brune" TargetMode="External"/><Relationship Id="rId201" Type="http://schemas.openxmlformats.org/officeDocument/2006/relationships/hyperlink" Target="https://fr.wikipedia.org/wiki/Alexandre_Dumas_(g%C3%A9n%C3%A9ral)" TargetMode="External"/><Relationship Id="rId222" Type="http://schemas.openxmlformats.org/officeDocument/2006/relationships/hyperlink" Target="https://fr.wikipedia.org/wiki/Pom%C3%A9ranie" TargetMode="External"/><Relationship Id="rId243" Type="http://schemas.openxmlformats.org/officeDocument/2006/relationships/hyperlink" Target="https://fr.wikipedia.org/wiki/Jean_Antoine_Verdier" TargetMode="External"/><Relationship Id="rId264" Type="http://schemas.openxmlformats.org/officeDocument/2006/relationships/hyperlink" Target="https://fr.wikipedia.org/wiki/Honor%C3%A9_Joseph_Antoine_Ganteaume" TargetMode="External"/><Relationship Id="rId285" Type="http://schemas.openxmlformats.org/officeDocument/2006/relationships/hyperlink" Target="https://fr.wikipedia.org/wiki/Guillaume_Brune" TargetMode="External"/><Relationship Id="rId17" Type="http://schemas.openxmlformats.org/officeDocument/2006/relationships/hyperlink" Target="https://fr.wikipedia.org/wiki/Avignon" TargetMode="External"/><Relationship Id="rId38" Type="http://schemas.openxmlformats.org/officeDocument/2006/relationships/hyperlink" Target="https://fr.wikipedia.org/wiki/9e_corps_d%27arm%C3%A9e_(France)" TargetMode="External"/><Relationship Id="rId59" Type="http://schemas.openxmlformats.org/officeDocument/2006/relationships/hyperlink" Target="https://fr.wikipedia.org/wiki/13_mars" TargetMode="External"/><Relationship Id="rId103" Type="http://schemas.openxmlformats.org/officeDocument/2006/relationships/hyperlink" Target="https://fr.wikipedia.org/wiki/Guillaume_Brune" TargetMode="External"/><Relationship Id="rId124" Type="http://schemas.openxmlformats.org/officeDocument/2006/relationships/hyperlink" Target="https://fr.wikipedia.org/wiki/Guillaume_Brune" TargetMode="External"/><Relationship Id="rId310" Type="http://schemas.openxmlformats.org/officeDocument/2006/relationships/hyperlink" Target="https://fr.wikipedia.org/wiki/Tarascon_(Bouches-du-Rh%C3%B4ne)" TargetMode="External"/><Relationship Id="rId70" Type="http://schemas.openxmlformats.org/officeDocument/2006/relationships/hyperlink" Target="https://fr.wikipedia.org/wiki/Guillaume_Brune" TargetMode="External"/><Relationship Id="rId91" Type="http://schemas.openxmlformats.org/officeDocument/2006/relationships/hyperlink" Target="https://fr.wikipedia.org/wiki/Seine-et-Oise" TargetMode="External"/><Relationship Id="rId145" Type="http://schemas.openxmlformats.org/officeDocument/2006/relationships/hyperlink" Target="https://fr.wikipedia.org/wiki/Guillaume_Brune" TargetMode="External"/><Relationship Id="rId166" Type="http://schemas.openxmlformats.org/officeDocument/2006/relationships/hyperlink" Target="https://fr.wikipedia.org/wiki/Frederick_(duc_d%27York_et_Albany)" TargetMode="External"/><Relationship Id="rId187" Type="http://schemas.openxmlformats.org/officeDocument/2006/relationships/hyperlink" Target="https://fr.wikipedia.org/wiki/Commandant_en_chef" TargetMode="External"/><Relationship Id="rId331" Type="http://schemas.openxmlformats.org/officeDocument/2006/relationships/hyperlink" Target="https://fr.wikipedia.org/wiki/Guillaume_Brune" TargetMode="External"/><Relationship Id="rId352" Type="http://schemas.openxmlformats.org/officeDocument/2006/relationships/hyperlink" Target="https://fr.wikipedia.org/wiki/Guillaume_Brune" TargetMode="External"/><Relationship Id="rId373" Type="http://schemas.openxmlformats.org/officeDocument/2006/relationships/hyperlink" Target="https://fr.wikipedia.org/wiki/Guillaume_Brune" TargetMode="External"/><Relationship Id="rId394" Type="http://schemas.openxmlformats.org/officeDocument/2006/relationships/hyperlink" Target="https://fr.wikipedia.org/wiki/Guillaume_Brune" TargetMode="External"/><Relationship Id="rId408" Type="http://schemas.openxmlformats.org/officeDocument/2006/relationships/hyperlink" Target="http://archive.wikiwix.com/cache/?url=http%3A%2F%2Fwww.napoleon-series.org%2Fresearch%2Fc_almanac.html" TargetMode="External"/><Relationship Id="rId429" Type="http://schemas.openxmlformats.org/officeDocument/2006/relationships/hyperlink" Target="https://fr.wikipedia.org/wiki/International_Standard_Book_Number" TargetMode="External"/><Relationship Id="rId1" Type="http://schemas.openxmlformats.org/officeDocument/2006/relationships/numbering" Target="numbering.xml"/><Relationship Id="rId212" Type="http://schemas.openxmlformats.org/officeDocument/2006/relationships/hyperlink" Target="https://fr.wikipedia.org/wiki/Pluvi%C3%B4se" TargetMode="External"/><Relationship Id="rId233" Type="http://schemas.openxmlformats.org/officeDocument/2006/relationships/hyperlink" Target="https://fr.wikipedia.org/wiki/Louis_XVIII" TargetMode="External"/><Relationship Id="rId254" Type="http://schemas.openxmlformats.org/officeDocument/2006/relationships/hyperlink" Target="https://fr.wikipedia.org/wiki/Drapeau_tricolore" TargetMode="External"/><Relationship Id="rId28" Type="http://schemas.openxmlformats.org/officeDocument/2006/relationships/hyperlink" Target="https://fr.wikipedia.org/wiki/Mar%C3%A9chal_d%27Empire" TargetMode="External"/><Relationship Id="rId49" Type="http://schemas.openxmlformats.org/officeDocument/2006/relationships/hyperlink" Target="https://fr.wikipedia.org/wiki/Noms_grav%C3%A9s_sous_l%27arc_de_triomphe_de_l%27%C3%89toile" TargetMode="External"/><Relationship Id="rId114" Type="http://schemas.openxmlformats.org/officeDocument/2006/relationships/hyperlink" Target="https://fr.wikipedia.org/wiki/1795" TargetMode="External"/><Relationship Id="rId275" Type="http://schemas.openxmlformats.org/officeDocument/2006/relationships/hyperlink" Target="https://fr.wikipedia.org/wiki/Guillaume_Brune" TargetMode="External"/><Relationship Id="rId296" Type="http://schemas.openxmlformats.org/officeDocument/2006/relationships/hyperlink" Target="https://fr.wikipedia.org/wiki/Princesse_de_Lamballe" TargetMode="External"/><Relationship Id="rId300" Type="http://schemas.openxmlformats.org/officeDocument/2006/relationships/hyperlink" Target="https://fr.wikipedia.org/wiki/Guillaume_Brune" TargetMode="External"/><Relationship Id="rId60" Type="http://schemas.openxmlformats.org/officeDocument/2006/relationships/hyperlink" Target="https://fr.wikipedia.org/wiki/1763" TargetMode="External"/><Relationship Id="rId81" Type="http://schemas.openxmlformats.org/officeDocument/2006/relationships/hyperlink" Target="https://fr.wikipedia.org/wiki/1835" TargetMode="External"/><Relationship Id="rId135" Type="http://schemas.openxmlformats.org/officeDocument/2006/relationships/image" Target="media/image7.jpeg"/><Relationship Id="rId156" Type="http://schemas.openxmlformats.org/officeDocument/2006/relationships/hyperlink" Target="https://fr.wikipedia.org/wiki/Guillaume_Brune" TargetMode="External"/><Relationship Id="rId177" Type="http://schemas.openxmlformats.org/officeDocument/2006/relationships/hyperlink" Target="https://fr.wikipedia.org/wiki/Guillaume_Brune" TargetMode="External"/><Relationship Id="rId198" Type="http://schemas.openxmlformats.org/officeDocument/2006/relationships/hyperlink" Target="https://fr.wikipedia.org/wiki/Guillaume_Brune" TargetMode="External"/><Relationship Id="rId321" Type="http://schemas.openxmlformats.org/officeDocument/2006/relationships/hyperlink" Target="https://fr.wikipedia.org/wiki/Marne_(d%C3%A9partement)" TargetMode="External"/><Relationship Id="rId342" Type="http://schemas.openxmlformats.org/officeDocument/2006/relationships/hyperlink" Target="https://fr.wikipedia.org/wiki/Guillaume_Brune" TargetMode="External"/><Relationship Id="rId363" Type="http://schemas.openxmlformats.org/officeDocument/2006/relationships/hyperlink" Target="https://fr.wikipedia.org/wiki/Guillaume_Brune" TargetMode="External"/><Relationship Id="rId384" Type="http://schemas.openxmlformats.org/officeDocument/2006/relationships/hyperlink" Target="https://fr.wikipedia.org/wiki/Guillaume_Brune" TargetMode="External"/><Relationship Id="rId419" Type="http://schemas.openxmlformats.org/officeDocument/2006/relationships/hyperlink" Target="https://fr.wikipedia.org/wiki/Guillaume_Brune" TargetMode="External"/><Relationship Id="rId202" Type="http://schemas.openxmlformats.org/officeDocument/2006/relationships/hyperlink" Target="https://fr.wikipedia.org/wiki/Alexandre_Dumas" TargetMode="External"/><Relationship Id="rId223" Type="http://schemas.openxmlformats.org/officeDocument/2006/relationships/hyperlink" Target="https://fr.wikipedia.org/wiki/Stralsund" TargetMode="External"/><Relationship Id="rId244" Type="http://schemas.openxmlformats.org/officeDocument/2006/relationships/hyperlink" Target="https://fr.wikipedia.org/wiki/Guillaume_Brune" TargetMode="External"/><Relationship Id="rId430" Type="http://schemas.openxmlformats.org/officeDocument/2006/relationships/hyperlink" Target="https://fr.wikipedia.org/wiki/Sp%C3%A9cial:Ouvrages_de_r%C3%A9f%C3%A9rence/2851206982" TargetMode="External"/><Relationship Id="rId18" Type="http://schemas.openxmlformats.org/officeDocument/2006/relationships/hyperlink" Target="https://fr.wikipedia.org/wiki/Fran%C3%A7ais_(peuple)" TargetMode="External"/><Relationship Id="rId39" Type="http://schemas.openxmlformats.org/officeDocument/2006/relationships/hyperlink" Target="https://fr.wikipedia.org/wiki/R%C3%A9serve_(militaire)" TargetMode="External"/><Relationship Id="rId265" Type="http://schemas.openxmlformats.org/officeDocument/2006/relationships/hyperlink" Target="https://fr.wikipedia.org/wiki/31_juillet" TargetMode="External"/><Relationship Id="rId286" Type="http://schemas.openxmlformats.org/officeDocument/2006/relationships/hyperlink" Target="https://fr.wikipedia.org/wiki/Guillaume_Brune" TargetMode="External"/><Relationship Id="rId50" Type="http://schemas.openxmlformats.org/officeDocument/2006/relationships/hyperlink" Target="https://fr.wikipedia.org/wiki/Conseiller_d%27%C3%89tat_(France)" TargetMode="External"/><Relationship Id="rId104" Type="http://schemas.openxmlformats.org/officeDocument/2006/relationships/hyperlink" Target="https://fr.wikipedia.org/wiki/Arm%C3%A9e_du_Nord_(R%C3%A9volution_fran%C3%A7aise)" TargetMode="External"/><Relationship Id="rId125" Type="http://schemas.openxmlformats.org/officeDocument/2006/relationships/hyperlink" Target="https://fr.wikipedia.org/wiki/Bataille_de_Rivoli_(1797)" TargetMode="External"/><Relationship Id="rId146" Type="http://schemas.openxmlformats.org/officeDocument/2006/relationships/hyperlink" Target="https://fr.wikipedia.org/wiki/17_mars" TargetMode="External"/><Relationship Id="rId167" Type="http://schemas.openxmlformats.org/officeDocument/2006/relationships/hyperlink" Target="https://fr.wikipedia.org/wiki/Duc_d%27York_et_Albany" TargetMode="External"/><Relationship Id="rId188" Type="http://schemas.openxmlformats.org/officeDocument/2006/relationships/hyperlink" Target="https://fr.wikipedia.org/wiki/Arm%C3%A9e_d%27Italie" TargetMode="External"/><Relationship Id="rId311" Type="http://schemas.openxmlformats.org/officeDocument/2006/relationships/hyperlink" Target="https://fr.wikipedia.org/wiki/5_d%C3%A9cembre" TargetMode="External"/><Relationship Id="rId332" Type="http://schemas.openxmlformats.org/officeDocument/2006/relationships/hyperlink" Target="https://fr.wikipedia.org/wiki/Guillaume_Brune" TargetMode="External"/><Relationship Id="rId353" Type="http://schemas.openxmlformats.org/officeDocument/2006/relationships/hyperlink" Target="https://fr.wikipedia.org/wiki/Guillaume_Brune" TargetMode="External"/><Relationship Id="rId374" Type="http://schemas.openxmlformats.org/officeDocument/2006/relationships/hyperlink" Target="https://fr.wikipedia.org/wiki/Guillaume_Brune" TargetMode="External"/><Relationship Id="rId395" Type="http://schemas.openxmlformats.org/officeDocument/2006/relationships/hyperlink" Target="https://fr.wikipedia.org/wiki/Guillaume_Brune" TargetMode="External"/><Relationship Id="rId409" Type="http://schemas.openxmlformats.org/officeDocument/2006/relationships/hyperlink" Target="https://fr.wikipedia.org/wiki/Guillaume_Brune" TargetMode="External"/><Relationship Id="rId71" Type="http://schemas.openxmlformats.org/officeDocument/2006/relationships/hyperlink" Target="https://fr.wikipedia.org/wiki/Guillaume_Brune" TargetMode="External"/><Relationship Id="rId92" Type="http://schemas.openxmlformats.org/officeDocument/2006/relationships/hyperlink" Target="https://fr.wikipedia.org/wiki/Guillaume_Brune" TargetMode="External"/><Relationship Id="rId213" Type="http://schemas.openxmlformats.org/officeDocument/2006/relationships/hyperlink" Target="https://fr.wikipedia.org/wiki/An_XIII" TargetMode="External"/><Relationship Id="rId234" Type="http://schemas.openxmlformats.org/officeDocument/2006/relationships/hyperlink" Target="https://fr.wikipedia.org/wiki/Croix_de_Saint-Louis" TargetMode="External"/><Relationship Id="rId420" Type="http://schemas.openxmlformats.org/officeDocument/2006/relationships/hyperlink" Target="https://fr.wikipedia.org/wiki/Guillaume_Brune" TargetMode="External"/><Relationship Id="rId2" Type="http://schemas.openxmlformats.org/officeDocument/2006/relationships/styles" Target="styles.xml"/><Relationship Id="rId29" Type="http://schemas.openxmlformats.org/officeDocument/2006/relationships/hyperlink" Target="https://fr.wikipedia.org/wiki/1791" TargetMode="External"/><Relationship Id="rId255" Type="http://schemas.openxmlformats.org/officeDocument/2006/relationships/hyperlink" Target="https://fr.wikipedia.org/wiki/Toulon" TargetMode="External"/><Relationship Id="rId276" Type="http://schemas.openxmlformats.org/officeDocument/2006/relationships/hyperlink" Target="https://commons.wikimedia.org/wiki/File:Place_Crillon.jpg?uselang=fr" TargetMode="External"/><Relationship Id="rId297" Type="http://schemas.openxmlformats.org/officeDocument/2006/relationships/hyperlink" Target="https://fr.wikipedia.org/wiki/Guillaume_Brune" TargetMode="External"/><Relationship Id="rId40" Type="http://schemas.openxmlformats.org/officeDocument/2006/relationships/hyperlink" Target="https://fr.wikipedia.org/wiki/Bataille_de_Br%C3%A9court" TargetMode="External"/><Relationship Id="rId115" Type="http://schemas.openxmlformats.org/officeDocument/2006/relationships/hyperlink" Target="https://fr.wikipedia.org/wiki/Midi_de_la_France" TargetMode="External"/><Relationship Id="rId136" Type="http://schemas.openxmlformats.org/officeDocument/2006/relationships/hyperlink" Target="https://fr.wikipedia.org/wiki/Invasion_fran%C3%A7aise_de_1792_et_1798" TargetMode="External"/><Relationship Id="rId157" Type="http://schemas.openxmlformats.org/officeDocument/2006/relationships/hyperlink" Target="https://fr.wikipedia.org/wiki/Batavie" TargetMode="External"/><Relationship Id="rId178" Type="http://schemas.openxmlformats.org/officeDocument/2006/relationships/hyperlink" Target="https://fr.wikipedia.org/wiki/18_brumaire" TargetMode="External"/><Relationship Id="rId301" Type="http://schemas.openxmlformats.org/officeDocument/2006/relationships/hyperlink" Target="https://fr.wikipedia.org/wiki/Places_d%27Avignon" TargetMode="External"/><Relationship Id="rId322" Type="http://schemas.openxmlformats.org/officeDocument/2006/relationships/hyperlink" Target="https://fr.wikipedia.org/wiki/Archives_nationales_(France)" TargetMode="External"/><Relationship Id="rId343" Type="http://schemas.openxmlformats.org/officeDocument/2006/relationships/hyperlink" Target="https://fr.wikipedia.org/wiki/Guillaume_Brune" TargetMode="External"/><Relationship Id="rId364" Type="http://schemas.openxmlformats.org/officeDocument/2006/relationships/hyperlink" Target="https://fr.wikipedia.org/wiki/Guillaume_Brune" TargetMode="External"/><Relationship Id="rId61" Type="http://schemas.openxmlformats.org/officeDocument/2006/relationships/hyperlink" Target="https://fr.wikipedia.org/wiki/Brive-la-Gaillarde" TargetMode="External"/><Relationship Id="rId82" Type="http://schemas.openxmlformats.org/officeDocument/2006/relationships/hyperlink" Target="https://fr.wikipedia.org/wiki/Jean-Paul_Marat" TargetMode="External"/><Relationship Id="rId199" Type="http://schemas.openxmlformats.org/officeDocument/2006/relationships/hyperlink" Target="https://fr.wikipedia.org/wiki/Guillaume_Brune" TargetMode="External"/><Relationship Id="rId203" Type="http://schemas.openxmlformats.org/officeDocument/2006/relationships/hyperlink" Target="https://commons.wikimedia.org/wiki/File:AduC_243_Brune_(G.M.A.,_comte,_1763-1815).JPG?uselang=fr" TargetMode="External"/><Relationship Id="rId385" Type="http://schemas.openxmlformats.org/officeDocument/2006/relationships/hyperlink" Target="https://fr.wikipedia.org/wiki/Guillaume_Brune" TargetMode="External"/><Relationship Id="rId19" Type="http://schemas.openxmlformats.org/officeDocument/2006/relationships/hyperlink" Target="https://commons.wikimedia.org/wiki/File:Flag_of_France_(1790-1794).svg?uselang=fr" TargetMode="External"/><Relationship Id="rId224" Type="http://schemas.openxmlformats.org/officeDocument/2006/relationships/hyperlink" Target="https://fr.wikipedia.org/wiki/R%C3%BCgen" TargetMode="External"/><Relationship Id="rId245" Type="http://schemas.openxmlformats.org/officeDocument/2006/relationships/hyperlink" Target="https://fr.wikipedia.org/wiki/Sainte-H%C3%A9l%C3%A8ne_(%C3%AEle)" TargetMode="External"/><Relationship Id="rId266" Type="http://schemas.openxmlformats.org/officeDocument/2006/relationships/hyperlink" Target="https://fr.wikipedia.org/wiki/Juillet_1815" TargetMode="External"/><Relationship Id="rId287" Type="http://schemas.openxmlformats.org/officeDocument/2006/relationships/hyperlink" Target="https://fr.wikipedia.org/wiki/Louis_Marie_de_Saint-Chamans" TargetMode="External"/><Relationship Id="rId410" Type="http://schemas.openxmlformats.org/officeDocument/2006/relationships/hyperlink" Target="https://fr.wikipedia.org/wiki/Guillaume_Brune" TargetMode="External"/><Relationship Id="rId431" Type="http://schemas.openxmlformats.org/officeDocument/2006/relationships/hyperlink" Target="https://books.google.com/books?id=q9oBAAAAYAAJ" TargetMode="External"/><Relationship Id="rId30" Type="http://schemas.openxmlformats.org/officeDocument/2006/relationships/hyperlink" Target="https://fr.wikipedia.org/wiki/1815" TargetMode="External"/><Relationship Id="rId105" Type="http://schemas.openxmlformats.org/officeDocument/2006/relationships/hyperlink" Target="https://fr.wikipedia.org/wiki/G%C3%A9n%C3%A9ral_de_brigade" TargetMode="External"/><Relationship Id="rId126" Type="http://schemas.openxmlformats.org/officeDocument/2006/relationships/hyperlink" Target="https://fr.wikipedia.org/wiki/Saint-Michel" TargetMode="External"/><Relationship Id="rId147" Type="http://schemas.openxmlformats.org/officeDocument/2006/relationships/hyperlink" Target="https://fr.wikipedia.org/wiki/Mars_1798" TargetMode="External"/><Relationship Id="rId168" Type="http://schemas.openxmlformats.org/officeDocument/2006/relationships/hyperlink" Target="https://fr.wikipedia.org/wiki/Convention_d%27Alkmaar" TargetMode="External"/><Relationship Id="rId312" Type="http://schemas.openxmlformats.org/officeDocument/2006/relationships/hyperlink" Target="https://fr.wikipedia.org/wiki/D%C3%A9cembre_1817" TargetMode="External"/><Relationship Id="rId333" Type="http://schemas.openxmlformats.org/officeDocument/2006/relationships/hyperlink" Target="https://fr.wikipedia.org/wiki/Guillaume_Brune" TargetMode="External"/><Relationship Id="rId354" Type="http://schemas.openxmlformats.org/officeDocument/2006/relationships/hyperlink" Target="https://fr.wikipedia.org/wiki/Guillaume_Brune" TargetMode="External"/><Relationship Id="rId51" Type="http://schemas.openxmlformats.org/officeDocument/2006/relationships/hyperlink" Target="https://fr.wikipedia.org/wiki/Ambassade_de_France_en_Turquie" TargetMode="External"/><Relationship Id="rId72" Type="http://schemas.openxmlformats.org/officeDocument/2006/relationships/hyperlink" Target="https://fr.wikipedia.org/wiki/Guillaume_Brune" TargetMode="External"/><Relationship Id="rId93" Type="http://schemas.openxmlformats.org/officeDocument/2006/relationships/hyperlink" Target="https://fr.wikipedia.org/wiki/Charles_Fran%C3%A7ois_Dumouriez" TargetMode="External"/><Relationship Id="rId189" Type="http://schemas.openxmlformats.org/officeDocument/2006/relationships/hyperlink" Target="https://fr.wikipedia.org/wiki/Andr%C3%A9_Mass%C3%A9na" TargetMode="External"/><Relationship Id="rId375" Type="http://schemas.openxmlformats.org/officeDocument/2006/relationships/hyperlink" Target="https://fr.wikipedia.org/wiki/Guillaume_Brune" TargetMode="External"/><Relationship Id="rId396" Type="http://schemas.openxmlformats.org/officeDocument/2006/relationships/hyperlink" Target="https://fr.wikipedia.org/wiki/Guillaume_Brune" TargetMode="External"/><Relationship Id="rId3" Type="http://schemas.microsoft.com/office/2007/relationships/stylesWithEffects" Target="stylesWithEffects.xml"/><Relationship Id="rId214" Type="http://schemas.openxmlformats.org/officeDocument/2006/relationships/hyperlink" Target="https://fr.wikipedia.org/wiki/Guillaume_Brune" TargetMode="External"/><Relationship Id="rId235" Type="http://schemas.openxmlformats.org/officeDocument/2006/relationships/hyperlink" Target="https://fr.wikipedia.org/wiki/Francs-ma%C3%A7ons" TargetMode="External"/><Relationship Id="rId256" Type="http://schemas.openxmlformats.org/officeDocument/2006/relationships/hyperlink" Target="https://fr.wikipedia.org/wiki/31_juillet" TargetMode="External"/><Relationship Id="rId277" Type="http://schemas.openxmlformats.org/officeDocument/2006/relationships/image" Target="media/image9.jpeg"/><Relationship Id="rId298" Type="http://schemas.openxmlformats.org/officeDocument/2006/relationships/hyperlink" Target="https://commons.wikimedia.org/wiki/File:Avignon_Portefaix_du_Rh%C3%B4ne.jpg?uselang=fr" TargetMode="External"/><Relationship Id="rId400" Type="http://schemas.openxmlformats.org/officeDocument/2006/relationships/hyperlink" Target="https://fr.wikipedia.org/wiki/Guillaume_Brune" TargetMode="External"/><Relationship Id="rId421" Type="http://schemas.openxmlformats.org/officeDocument/2006/relationships/hyperlink" Target="https://fr.wikipedia.org/wiki/Guillaume_Brune" TargetMode="External"/><Relationship Id="rId116" Type="http://schemas.openxmlformats.org/officeDocument/2006/relationships/hyperlink" Target="https://fr.wikipedia.org/wiki/Compagnies_de_J%C3%A9hu" TargetMode="External"/><Relationship Id="rId137" Type="http://schemas.openxmlformats.org/officeDocument/2006/relationships/hyperlink" Target="https://fr.wikipedia.org/wiki/Conf%C3%A9d%C3%A9ration_des_XIII_cantons" TargetMode="External"/><Relationship Id="rId158" Type="http://schemas.openxmlformats.org/officeDocument/2006/relationships/hyperlink" Target="https://fr.wikipedia.org/wiki/Invasion_anglo-russe_de_la_Hollande" TargetMode="External"/><Relationship Id="rId302" Type="http://schemas.openxmlformats.org/officeDocument/2006/relationships/hyperlink" Target="https://fr.wikipedia.org/wiki/Remparts_d%27Avignon" TargetMode="External"/><Relationship Id="rId323" Type="http://schemas.openxmlformats.org/officeDocument/2006/relationships/hyperlink" Target="https://fr.wikipedia.org/wiki/Guillaume_Brune" TargetMode="External"/><Relationship Id="rId344" Type="http://schemas.openxmlformats.org/officeDocument/2006/relationships/hyperlink" Target="https://fr.wikipedia.org/wiki/Guillaume_Brune" TargetMode="External"/><Relationship Id="rId20" Type="http://schemas.openxmlformats.org/officeDocument/2006/relationships/image" Target="media/image2.png"/><Relationship Id="rId41" Type="http://schemas.openxmlformats.org/officeDocument/2006/relationships/hyperlink" Target="https://fr.wikipedia.org/wiki/Bataille_de_Bergen_(1799)" TargetMode="External"/><Relationship Id="rId62" Type="http://schemas.openxmlformats.org/officeDocument/2006/relationships/hyperlink" Target="https://fr.wikipedia.org/wiki/2_ao%C3%BBt" TargetMode="External"/><Relationship Id="rId83" Type="http://schemas.openxmlformats.org/officeDocument/2006/relationships/hyperlink" Target="https://fr.wikipedia.org/wiki/Louis_Fr%C3%A9ron" TargetMode="External"/><Relationship Id="rId179" Type="http://schemas.openxmlformats.org/officeDocument/2006/relationships/hyperlink" Target="https://fr.wikipedia.org/wiki/25_d%C3%A9cembre" TargetMode="External"/><Relationship Id="rId365" Type="http://schemas.openxmlformats.org/officeDocument/2006/relationships/hyperlink" Target="https://fr.wikipedia.org/wiki/Guillaume_Brune" TargetMode="External"/><Relationship Id="rId386" Type="http://schemas.openxmlformats.org/officeDocument/2006/relationships/hyperlink" Target="https://fr.wikipedia.org/wiki/Guillaume_Brune" TargetMode="External"/><Relationship Id="rId190" Type="http://schemas.openxmlformats.org/officeDocument/2006/relationships/hyperlink" Target="https://fr.wikipedia.org/wiki/1800" TargetMode="External"/><Relationship Id="rId204" Type="http://schemas.openxmlformats.org/officeDocument/2006/relationships/image" Target="media/image8.jpeg"/><Relationship Id="rId225" Type="http://schemas.openxmlformats.org/officeDocument/2006/relationships/hyperlink" Target="https://fr.wikipedia.org/wiki/7_septembre" TargetMode="External"/><Relationship Id="rId246" Type="http://schemas.openxmlformats.org/officeDocument/2006/relationships/hyperlink" Target="https://fr.wikipedia.org/wiki/2_juin" TargetMode="External"/><Relationship Id="rId267" Type="http://schemas.openxmlformats.org/officeDocument/2006/relationships/hyperlink" Target="https://fr.wikipedia.org/wiki/1815" TargetMode="External"/><Relationship Id="rId288" Type="http://schemas.openxmlformats.org/officeDocument/2006/relationships/hyperlink" Target="https://fr.wikipedia.org/wiki/Guillaume_Brune" TargetMode="External"/><Relationship Id="rId411" Type="http://schemas.openxmlformats.org/officeDocument/2006/relationships/hyperlink" Target="https://fr.wikipedia.org/wiki/Guillaume_Brune" TargetMode="External"/><Relationship Id="rId432" Type="http://schemas.openxmlformats.org/officeDocument/2006/relationships/hyperlink" Target="https://fr.wikipedia.org/wiki/Ren%C3%A9_de_La_Croix_de_Castries" TargetMode="External"/><Relationship Id="rId106" Type="http://schemas.openxmlformats.org/officeDocument/2006/relationships/hyperlink" Target="https://fr.wikipedia.org/wiki/18_ao%C3%BBt" TargetMode="External"/><Relationship Id="rId127" Type="http://schemas.openxmlformats.org/officeDocument/2006/relationships/hyperlink" Target="https://fr.wikipedia.org/wiki/Guillaume_Brune" TargetMode="External"/><Relationship Id="rId313" Type="http://schemas.openxmlformats.org/officeDocument/2006/relationships/hyperlink" Target="https://fr.wikipedia.org/wiki/1817" TargetMode="External"/><Relationship Id="rId10" Type="http://schemas.openxmlformats.org/officeDocument/2006/relationships/hyperlink" Target="https://fr.wikipedia.org/wiki/Ch%C3%A2teau_de_Versailles" TargetMode="External"/><Relationship Id="rId31" Type="http://schemas.openxmlformats.org/officeDocument/2006/relationships/hyperlink" Target="https://fr.wikipedia.org/wiki/Guerres_de_la_R%C3%A9volution" TargetMode="External"/><Relationship Id="rId52" Type="http://schemas.openxmlformats.org/officeDocument/2006/relationships/hyperlink" Target="https://fr.wikipedia.org/wiki/Sublime_Porte" TargetMode="External"/><Relationship Id="rId73" Type="http://schemas.openxmlformats.org/officeDocument/2006/relationships/hyperlink" Target="https://fr.wikipedia.org/wiki/Guillaume_Brune" TargetMode="External"/><Relationship Id="rId94" Type="http://schemas.openxmlformats.org/officeDocument/2006/relationships/hyperlink" Target="https://fr.wikipedia.org/wiki/Arm%C3%A9e_du_Nord_(R%C3%A9volution_fran%C3%A7aise)" TargetMode="External"/><Relationship Id="rId148" Type="http://schemas.openxmlformats.org/officeDocument/2006/relationships/hyperlink" Target="https://fr.wikipedia.org/wiki/1798" TargetMode="External"/><Relationship Id="rId169" Type="http://schemas.openxmlformats.org/officeDocument/2006/relationships/hyperlink" Target="https://fr.wikipedia.org/wiki/Guillaume_Brune" TargetMode="External"/><Relationship Id="rId334" Type="http://schemas.openxmlformats.org/officeDocument/2006/relationships/hyperlink" Target="https://fr.wikipedia.org/wiki/Guillaume_Brune" TargetMode="External"/><Relationship Id="rId355" Type="http://schemas.openxmlformats.org/officeDocument/2006/relationships/hyperlink" Target="https://fr.wikipedia.org/wiki/Guillaume_Brune" TargetMode="External"/><Relationship Id="rId376" Type="http://schemas.openxmlformats.org/officeDocument/2006/relationships/hyperlink" Target="https://fr.wikipedia.org/wiki/Guillaume_Brune" TargetMode="External"/><Relationship Id="rId397" Type="http://schemas.openxmlformats.org/officeDocument/2006/relationships/hyperlink" Target="https://fr.wikipedia.org/wiki/Guillaume_Brune" TargetMode="External"/><Relationship Id="rId4" Type="http://schemas.openxmlformats.org/officeDocument/2006/relationships/settings" Target="settings.xml"/><Relationship Id="rId180" Type="http://schemas.openxmlformats.org/officeDocument/2006/relationships/hyperlink" Target="https://fr.wikipedia.org/wiki/D%C3%A9cembre_1799" TargetMode="External"/><Relationship Id="rId215" Type="http://schemas.openxmlformats.org/officeDocument/2006/relationships/hyperlink" Target="https://fr.wikipedia.org/wiki/Camp_de_Boulogne" TargetMode="External"/><Relationship Id="rId236" Type="http://schemas.openxmlformats.org/officeDocument/2006/relationships/hyperlink" Target="https://fr.wikipedia.org/wiki/Guillaume_Brune" TargetMode="External"/><Relationship Id="rId257" Type="http://schemas.openxmlformats.org/officeDocument/2006/relationships/hyperlink" Target="https://fr.wikipedia.org/wiki/Juillet_1815" TargetMode="External"/><Relationship Id="rId278" Type="http://schemas.openxmlformats.org/officeDocument/2006/relationships/hyperlink" Target="https://fr.wikipedia.org/wiki/Nicolas_Michielacato_Loverdo" TargetMode="External"/><Relationship Id="rId401" Type="http://schemas.openxmlformats.org/officeDocument/2006/relationships/hyperlink" Target="https://fr.wikipedia.org/wiki/Guillaume_Brune" TargetMode="External"/><Relationship Id="rId422" Type="http://schemas.openxmlformats.org/officeDocument/2006/relationships/hyperlink" Target="https://fr.wikipedia.org/wiki/Guillaume_Brune" TargetMode="External"/><Relationship Id="rId303" Type="http://schemas.openxmlformats.org/officeDocument/2006/relationships/hyperlink" Target="https://fr.wikipedia.org/wiki/Guillaume_Brune" TargetMode="External"/><Relationship Id="rId42" Type="http://schemas.openxmlformats.org/officeDocument/2006/relationships/hyperlink" Target="https://fr.wikipedia.org/wiki/Bataille_de_Alkmaar" TargetMode="External"/><Relationship Id="rId84" Type="http://schemas.openxmlformats.org/officeDocument/2006/relationships/hyperlink" Target="https://fr.wikipedia.org/wiki/Fabre_d%27%C3%89glantine" TargetMode="External"/><Relationship Id="rId138" Type="http://schemas.openxmlformats.org/officeDocument/2006/relationships/hyperlink" Target="https://fr.wikipedia.org/wiki/Canton_de_Vaud" TargetMode="External"/><Relationship Id="rId345" Type="http://schemas.openxmlformats.org/officeDocument/2006/relationships/hyperlink" Target="https://fr.wikipedia.org/wiki/Guillaume_Brune" TargetMode="External"/><Relationship Id="rId387" Type="http://schemas.openxmlformats.org/officeDocument/2006/relationships/hyperlink" Target="https://fr.wikipedia.org/wiki/Guillaume_Brune" TargetMode="External"/><Relationship Id="rId191" Type="http://schemas.openxmlformats.org/officeDocument/2006/relationships/hyperlink" Target="https://fr.wikipedia.org/wiki/V%C3%A9rone" TargetMode="External"/><Relationship Id="rId205" Type="http://schemas.openxmlformats.org/officeDocument/2006/relationships/hyperlink" Target="https://fr.wikipedia.org/wiki/18_mai" TargetMode="External"/><Relationship Id="rId247" Type="http://schemas.openxmlformats.org/officeDocument/2006/relationships/hyperlink" Target="https://fr.wikipedia.org/wiki/Chambre_des_pairs" TargetMode="External"/><Relationship Id="rId412" Type="http://schemas.openxmlformats.org/officeDocument/2006/relationships/hyperlink" Target="http://www.histoire-pour-tous.fr/dossiers/98-xixe-siecle/2771-les-franc-macons-de-la-grande-armee.html" TargetMode="External"/><Relationship Id="rId107" Type="http://schemas.openxmlformats.org/officeDocument/2006/relationships/hyperlink" Target="https://fr.wikipedia.org/wiki/Ao%C3%BBt_1793" TargetMode="External"/><Relationship Id="rId289" Type="http://schemas.openxmlformats.org/officeDocument/2006/relationships/hyperlink" Target="https://fr.wikipedia.org/wiki/Guillaume_Puy" TargetMode="External"/><Relationship Id="rId11" Type="http://schemas.openxmlformats.org/officeDocument/2006/relationships/hyperlink" Target="https://fr.wikipedia.org/wiki/13_mars" TargetMode="External"/><Relationship Id="rId53" Type="http://schemas.openxmlformats.org/officeDocument/2006/relationships/hyperlink" Target="https://fr.wikipedia.org/wiki/Gouverneur" TargetMode="External"/><Relationship Id="rId149" Type="http://schemas.openxmlformats.org/officeDocument/2006/relationships/hyperlink" Target="https://fr.wikipedia.org/wiki/Histoire_de_la_Suisse_sous_domination_fran%C3%A7aise" TargetMode="External"/><Relationship Id="rId314" Type="http://schemas.openxmlformats.org/officeDocument/2006/relationships/hyperlink" Target="https://fr.wikipedia.org/wiki/Saint-Just-Sauvage" TargetMode="External"/><Relationship Id="rId356" Type="http://schemas.openxmlformats.org/officeDocument/2006/relationships/hyperlink" Target="https://fr.wikipedia.org/wiki/Guillaume_Brune" TargetMode="External"/><Relationship Id="rId398" Type="http://schemas.openxmlformats.org/officeDocument/2006/relationships/hyperlink" Target="https://fr.wikipedia.org/wiki/Guillaume_Brune" TargetMode="External"/><Relationship Id="rId95" Type="http://schemas.openxmlformats.org/officeDocument/2006/relationships/hyperlink" Target="https://fr.wikipedia.org/wiki/1793" TargetMode="External"/><Relationship Id="rId160" Type="http://schemas.openxmlformats.org/officeDocument/2006/relationships/hyperlink" Target="https://fr.wikipedia.org/wiki/Bataille_de_Bergen_(1799)" TargetMode="External"/><Relationship Id="rId216" Type="http://schemas.openxmlformats.org/officeDocument/2006/relationships/hyperlink" Target="https://fr.wikipedia.org/wiki/Arm%C3%A9e_des_c%C3%B4tes_de_l%27Oc%C3%A9an" TargetMode="External"/><Relationship Id="rId423" Type="http://schemas.openxmlformats.org/officeDocument/2006/relationships/hyperlink" Target="https://www.archives-nationales.culture.gouv.fr/siv/rechercheconsultation/consultation/pog/consultationPogN3.action?nopId=c614y14chxy-9v5xk6deqetd&amp;pogId=FRAN_POG_06&amp;search=" TargetMode="External"/><Relationship Id="rId258" Type="http://schemas.openxmlformats.org/officeDocument/2006/relationships/hyperlink" Target="https://fr.wikipedia.org/wiki/1815" TargetMode="External"/><Relationship Id="rId22" Type="http://schemas.openxmlformats.org/officeDocument/2006/relationships/image" Target="media/image3.png"/><Relationship Id="rId64" Type="http://schemas.openxmlformats.org/officeDocument/2006/relationships/hyperlink" Target="https://fr.wikipedia.org/wiki/1815" TargetMode="External"/><Relationship Id="rId118" Type="http://schemas.openxmlformats.org/officeDocument/2006/relationships/hyperlink" Target="https://fr.wikipedia.org/wiki/Bordeaux" TargetMode="External"/><Relationship Id="rId325" Type="http://schemas.openxmlformats.org/officeDocument/2006/relationships/hyperlink" Target="https://fr.wikipedia.org/wiki/Mus%C3%A9e_Carnavalet" TargetMode="External"/><Relationship Id="rId367" Type="http://schemas.openxmlformats.org/officeDocument/2006/relationships/hyperlink" Target="https://fr.wikipedia.org/wiki/Guillaume_Brune" TargetMode="External"/><Relationship Id="rId171" Type="http://schemas.openxmlformats.org/officeDocument/2006/relationships/hyperlink" Target="https://fr.wikipedia.org/wiki/4_d%C3%A9cembre" TargetMode="External"/><Relationship Id="rId227" Type="http://schemas.openxmlformats.org/officeDocument/2006/relationships/hyperlink" Target="https://fr.wikipedia.org/wiki/Guillaume_Brun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16</Pages>
  <Words>12178</Words>
  <Characters>66979</Characters>
  <Application>Microsoft Office Word</Application>
  <DocSecurity>0</DocSecurity>
  <Lines>558</Lines>
  <Paragraphs>157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roelkvos</dc:creator>
  <cp:lastModifiedBy>roelkvos</cp:lastModifiedBy>
  <cp:revision>1</cp:revision>
  <dcterms:created xsi:type="dcterms:W3CDTF">2016-03-22T18:31:00Z</dcterms:created>
  <dcterms:modified xsi:type="dcterms:W3CDTF">2016-03-22T18:38:00Z</dcterms:modified>
</cp:coreProperties>
</file>