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C2" w:rsidRPr="00F32BC2" w:rsidRDefault="00F32BC2" w:rsidP="00F32BC2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F32BC2">
        <w:rPr>
          <w:b/>
          <w:bCs/>
          <w:kern w:val="36"/>
          <w:sz w:val="48"/>
          <w:szCs w:val="48"/>
        </w:rPr>
        <w:t xml:space="preserve">Guillaume </w:t>
      </w:r>
      <w:proofErr w:type="spellStart"/>
      <w:r w:rsidRPr="00F32BC2">
        <w:rPr>
          <w:b/>
          <w:bCs/>
          <w:kern w:val="36"/>
          <w:sz w:val="48"/>
          <w:szCs w:val="48"/>
        </w:rPr>
        <w:t>Brune</w:t>
      </w:r>
      <w:proofErr w:type="spellEnd"/>
    </w:p>
    <w:p w:rsidR="00F32BC2" w:rsidRPr="00F32BC2" w:rsidRDefault="00F32BC2" w:rsidP="00F32BC2">
      <w:r w:rsidRPr="00F32BC2">
        <w:t>Uit Wikipedia, de vrije encyclopedie</w:t>
      </w:r>
    </w:p>
    <w:p w:rsidR="00F32BC2" w:rsidRPr="00F32BC2" w:rsidRDefault="00F32BC2" w:rsidP="00F32BC2">
      <w:pPr>
        <w:jc w:val="center"/>
      </w:pPr>
      <w:r>
        <w:rPr>
          <w:noProof/>
          <w:color w:val="0000FF"/>
        </w:rPr>
        <w:drawing>
          <wp:inline distT="0" distB="0" distL="0" distR="0">
            <wp:extent cx="2377440" cy="2886075"/>
            <wp:effectExtent l="0" t="0" r="3810" b="9525"/>
            <wp:docPr id="3" name="Afbeelding 3" descr="https://upload.wikimedia.org/wikipedia/commons/thumb/d/d2/Guillaume_Marie-Anne_Brune.jpg/250px-Guillaume_Marie-Anne_Brune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d/d2/Guillaume_Marie-Anne_Brune.jpg/250px-Guillaume_Marie-Anne_Brune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BC2" w:rsidRPr="00F32BC2" w:rsidRDefault="00F32BC2" w:rsidP="00F32BC2">
      <w:pPr>
        <w:jc w:val="center"/>
      </w:pPr>
      <w:r w:rsidRPr="00F32BC2">
        <w:t xml:space="preserve">Guillaume </w:t>
      </w:r>
      <w:proofErr w:type="spellStart"/>
      <w:r w:rsidRPr="00F32BC2">
        <w:t>Brune</w:t>
      </w:r>
      <w:proofErr w:type="spellEnd"/>
    </w:p>
    <w:p w:rsidR="00F32BC2" w:rsidRPr="00F32BC2" w:rsidRDefault="00F32BC2" w:rsidP="00F32BC2">
      <w:pPr>
        <w:spacing w:before="100" w:beforeAutospacing="1" w:after="100" w:afterAutospacing="1"/>
      </w:pPr>
      <w:r w:rsidRPr="00F32BC2">
        <w:rPr>
          <w:b/>
          <w:bCs/>
        </w:rPr>
        <w:t xml:space="preserve">Guillaume Marie Anne </w:t>
      </w:r>
      <w:proofErr w:type="spellStart"/>
      <w:r w:rsidRPr="00F32BC2">
        <w:rPr>
          <w:b/>
          <w:bCs/>
        </w:rPr>
        <w:t>Brune</w:t>
      </w:r>
      <w:proofErr w:type="spellEnd"/>
      <w:r w:rsidRPr="00F32BC2">
        <w:t xml:space="preserve"> (</w:t>
      </w:r>
      <w:proofErr w:type="spellStart"/>
      <w:r w:rsidRPr="00F32BC2">
        <w:fldChar w:fldCharType="begin"/>
      </w:r>
      <w:r w:rsidRPr="00F32BC2">
        <w:instrText xml:space="preserve"> HYPERLINK "https://nl.wikipedia.org/wiki/Brive-la-Gaillarde" \o "Brive-la-Gaillarde" </w:instrText>
      </w:r>
      <w:r w:rsidRPr="00F32BC2">
        <w:fldChar w:fldCharType="separate"/>
      </w:r>
      <w:r w:rsidRPr="00F32BC2">
        <w:rPr>
          <w:color w:val="0000FF"/>
          <w:u w:val="single"/>
        </w:rPr>
        <w:t>Brive</w:t>
      </w:r>
      <w:proofErr w:type="spellEnd"/>
      <w:r w:rsidRPr="00F32BC2">
        <w:rPr>
          <w:color w:val="0000FF"/>
          <w:u w:val="single"/>
        </w:rPr>
        <w:t>-la-</w:t>
      </w:r>
      <w:proofErr w:type="spellStart"/>
      <w:r w:rsidRPr="00F32BC2">
        <w:rPr>
          <w:color w:val="0000FF"/>
          <w:u w:val="single"/>
        </w:rPr>
        <w:t>Gaillarde</w:t>
      </w:r>
      <w:proofErr w:type="spellEnd"/>
      <w:r w:rsidRPr="00F32BC2">
        <w:fldChar w:fldCharType="end"/>
      </w:r>
      <w:r w:rsidRPr="00F32BC2">
        <w:t xml:space="preserve">, </w:t>
      </w:r>
      <w:hyperlink r:id="rId8" w:tooltip="13 maart" w:history="1">
        <w:r w:rsidRPr="00F32BC2">
          <w:rPr>
            <w:color w:val="0000FF"/>
            <w:u w:val="single"/>
          </w:rPr>
          <w:t>13 maart</w:t>
        </w:r>
      </w:hyperlink>
      <w:r w:rsidRPr="00F32BC2">
        <w:t xml:space="preserve"> </w:t>
      </w:r>
      <w:hyperlink r:id="rId9" w:tooltip="1763" w:history="1">
        <w:r w:rsidRPr="00F32BC2">
          <w:rPr>
            <w:color w:val="0000FF"/>
            <w:u w:val="single"/>
          </w:rPr>
          <w:t>1763</w:t>
        </w:r>
      </w:hyperlink>
      <w:r w:rsidRPr="00F32BC2">
        <w:t xml:space="preserve"> - </w:t>
      </w:r>
      <w:hyperlink r:id="rId10" w:tooltip="Avignon" w:history="1">
        <w:r w:rsidRPr="00F32BC2">
          <w:rPr>
            <w:color w:val="0000FF"/>
            <w:u w:val="single"/>
          </w:rPr>
          <w:t>Avignon</w:t>
        </w:r>
      </w:hyperlink>
      <w:r w:rsidRPr="00F32BC2">
        <w:t xml:space="preserve">, </w:t>
      </w:r>
      <w:hyperlink r:id="rId11" w:tooltip="2 augustus" w:history="1">
        <w:r w:rsidRPr="00F32BC2">
          <w:rPr>
            <w:color w:val="0000FF"/>
            <w:u w:val="single"/>
          </w:rPr>
          <w:t>2 augustus</w:t>
        </w:r>
      </w:hyperlink>
      <w:r w:rsidRPr="00F32BC2">
        <w:t xml:space="preserve"> </w:t>
      </w:r>
      <w:hyperlink r:id="rId12" w:tooltip="1815" w:history="1">
        <w:r w:rsidRPr="00F32BC2">
          <w:rPr>
            <w:color w:val="0000FF"/>
            <w:u w:val="single"/>
          </w:rPr>
          <w:t>1815</w:t>
        </w:r>
      </w:hyperlink>
      <w:r w:rsidRPr="00F32BC2">
        <w:t xml:space="preserve">) was een Franse </w:t>
      </w:r>
      <w:hyperlink r:id="rId13" w:tooltip="Generaal" w:history="1">
        <w:r w:rsidRPr="00F32BC2">
          <w:rPr>
            <w:color w:val="0000FF"/>
            <w:u w:val="single"/>
          </w:rPr>
          <w:t>generaal</w:t>
        </w:r>
      </w:hyperlink>
      <w:r w:rsidRPr="00F32BC2">
        <w:t xml:space="preserve"> tijdens de </w:t>
      </w:r>
      <w:hyperlink r:id="rId14" w:tooltip="Franse Revolutie" w:history="1">
        <w:r w:rsidRPr="00F32BC2">
          <w:rPr>
            <w:color w:val="0000FF"/>
            <w:u w:val="single"/>
          </w:rPr>
          <w:t>Franse Revolutie</w:t>
        </w:r>
      </w:hyperlink>
      <w:r w:rsidRPr="00F32BC2">
        <w:t xml:space="preserve"> en </w:t>
      </w:r>
      <w:hyperlink r:id="rId15" w:tooltip="Veldmaarschalk" w:history="1">
        <w:r w:rsidRPr="00F32BC2">
          <w:rPr>
            <w:color w:val="0000FF"/>
            <w:u w:val="single"/>
          </w:rPr>
          <w:t>veldmaarschalk</w:t>
        </w:r>
      </w:hyperlink>
      <w:r w:rsidRPr="00F32BC2">
        <w:t xml:space="preserve"> in het keizerrijk van </w:t>
      </w:r>
      <w:hyperlink r:id="rId16" w:tooltip="Napoleon Bonaparte" w:history="1">
        <w:r w:rsidRPr="00F32BC2">
          <w:rPr>
            <w:color w:val="0000FF"/>
            <w:u w:val="single"/>
          </w:rPr>
          <w:t>Napoleon</w:t>
        </w:r>
      </w:hyperlink>
      <w:r w:rsidRPr="00F32BC2">
        <w:t>.</w:t>
      </w:r>
    </w:p>
    <w:p w:rsidR="00F32BC2" w:rsidRPr="00F32BC2" w:rsidRDefault="00F32BC2" w:rsidP="00F32BC2">
      <w:pPr>
        <w:spacing w:before="100" w:beforeAutospacing="1" w:after="100" w:afterAutospacing="1"/>
      </w:pPr>
      <w:proofErr w:type="spellStart"/>
      <w:r w:rsidRPr="00F32BC2">
        <w:t>Brune</w:t>
      </w:r>
      <w:proofErr w:type="spellEnd"/>
      <w:r w:rsidRPr="00F32BC2">
        <w:t xml:space="preserve"> wordt geboren in </w:t>
      </w:r>
      <w:hyperlink r:id="rId17" w:tooltip="Brive-la-Gaillarde" w:history="1">
        <w:proofErr w:type="spellStart"/>
        <w:r w:rsidRPr="00F32BC2">
          <w:rPr>
            <w:color w:val="0000FF"/>
            <w:u w:val="single"/>
          </w:rPr>
          <w:t>Brive</w:t>
        </w:r>
        <w:proofErr w:type="spellEnd"/>
        <w:r w:rsidRPr="00F32BC2">
          <w:rPr>
            <w:color w:val="0000FF"/>
            <w:u w:val="single"/>
          </w:rPr>
          <w:t>-la-</w:t>
        </w:r>
        <w:proofErr w:type="spellStart"/>
        <w:r w:rsidRPr="00F32BC2">
          <w:rPr>
            <w:color w:val="0000FF"/>
            <w:u w:val="single"/>
          </w:rPr>
          <w:t>Gaillarde</w:t>
        </w:r>
        <w:proofErr w:type="spellEnd"/>
      </w:hyperlink>
      <w:r w:rsidRPr="00F32BC2">
        <w:t xml:space="preserve"> in 1763 als de zoon van een advocaat. Hij gaat rechten studeren in </w:t>
      </w:r>
      <w:hyperlink r:id="rId18" w:tooltip="Parijs" w:history="1">
        <w:r w:rsidRPr="00F32BC2">
          <w:rPr>
            <w:color w:val="0000FF"/>
            <w:u w:val="single"/>
          </w:rPr>
          <w:t>Parijs</w:t>
        </w:r>
      </w:hyperlink>
      <w:r w:rsidRPr="00F32BC2">
        <w:t xml:space="preserve"> en wordt daarna politiek verslaggever. Na de </w:t>
      </w:r>
      <w:hyperlink r:id="rId19" w:tooltip="Franse Revolutie" w:history="1">
        <w:r w:rsidRPr="00F32BC2">
          <w:rPr>
            <w:color w:val="0000FF"/>
            <w:u w:val="single"/>
          </w:rPr>
          <w:t>Franse Revolutie</w:t>
        </w:r>
      </w:hyperlink>
      <w:r w:rsidRPr="00F32BC2">
        <w:t xml:space="preserve"> in </w:t>
      </w:r>
      <w:hyperlink r:id="rId20" w:tooltip="1789" w:history="1">
        <w:r w:rsidRPr="00F32BC2">
          <w:rPr>
            <w:color w:val="0000FF"/>
            <w:u w:val="single"/>
          </w:rPr>
          <w:t>1789</w:t>
        </w:r>
      </w:hyperlink>
      <w:r w:rsidRPr="00F32BC2">
        <w:t xml:space="preserve"> wordt hij actief as </w:t>
      </w:r>
      <w:hyperlink r:id="rId21" w:tooltip="Jacobijnen" w:history="1">
        <w:proofErr w:type="spellStart"/>
        <w:r w:rsidRPr="00F32BC2">
          <w:rPr>
            <w:color w:val="0000FF"/>
            <w:u w:val="single"/>
          </w:rPr>
          <w:t>jacobijn</w:t>
        </w:r>
        <w:proofErr w:type="spellEnd"/>
      </w:hyperlink>
      <w:r w:rsidRPr="00F32BC2">
        <w:t xml:space="preserve">. Hij is lid van de </w:t>
      </w:r>
      <w:hyperlink r:id="rId22" w:tooltip="Cordeliers (Franse Revolutie)" w:history="1">
        <w:proofErr w:type="spellStart"/>
        <w:r w:rsidRPr="00F32BC2">
          <w:rPr>
            <w:color w:val="0000FF"/>
            <w:u w:val="single"/>
          </w:rPr>
          <w:t>Cordeliers</w:t>
        </w:r>
        <w:proofErr w:type="spellEnd"/>
      </w:hyperlink>
      <w:r w:rsidRPr="00F32BC2">
        <w:t xml:space="preserve"> en een vriend van </w:t>
      </w:r>
      <w:hyperlink r:id="rId23" w:tooltip="Georges Danton" w:history="1">
        <w:r w:rsidRPr="00F32BC2">
          <w:rPr>
            <w:color w:val="0000FF"/>
            <w:u w:val="single"/>
          </w:rPr>
          <w:t xml:space="preserve">Georges </w:t>
        </w:r>
        <w:proofErr w:type="spellStart"/>
        <w:r w:rsidRPr="00F32BC2">
          <w:rPr>
            <w:color w:val="0000FF"/>
            <w:u w:val="single"/>
          </w:rPr>
          <w:t>Danton</w:t>
        </w:r>
        <w:proofErr w:type="spellEnd"/>
      </w:hyperlink>
      <w:r w:rsidRPr="00F32BC2">
        <w:t>.</w:t>
      </w:r>
    </w:p>
    <w:p w:rsidR="00F32BC2" w:rsidRPr="00F32BC2" w:rsidRDefault="00F32BC2" w:rsidP="00F32BC2">
      <w:pPr>
        <w:spacing w:before="100" w:beforeAutospacing="1" w:after="100" w:afterAutospacing="1"/>
      </w:pPr>
      <w:r w:rsidRPr="00F32BC2">
        <w:t xml:space="preserve">In </w:t>
      </w:r>
      <w:hyperlink r:id="rId24" w:tooltip="1791" w:history="1">
        <w:r w:rsidRPr="00F32BC2">
          <w:rPr>
            <w:color w:val="0000FF"/>
            <w:u w:val="single"/>
          </w:rPr>
          <w:t>1791</w:t>
        </w:r>
      </w:hyperlink>
      <w:r w:rsidRPr="00F32BC2">
        <w:t xml:space="preserve"> begint zijn militaire carrière als majoor van een </w:t>
      </w:r>
      <w:proofErr w:type="spellStart"/>
      <w:r w:rsidRPr="00F32BC2">
        <w:t>bataillon</w:t>
      </w:r>
      <w:proofErr w:type="spellEnd"/>
      <w:r w:rsidRPr="00F32BC2">
        <w:t xml:space="preserve"> van vrijwilligers. In </w:t>
      </w:r>
      <w:hyperlink r:id="rId25" w:tooltip="1793" w:history="1">
        <w:r w:rsidRPr="00F32BC2">
          <w:rPr>
            <w:color w:val="0000FF"/>
            <w:u w:val="single"/>
          </w:rPr>
          <w:t>1793</w:t>
        </w:r>
      </w:hyperlink>
      <w:r w:rsidRPr="00F32BC2">
        <w:t xml:space="preserve"> wordt hij benoemd tot </w:t>
      </w:r>
      <w:hyperlink r:id="rId26" w:tooltip="Brigadegeneraal" w:history="1">
        <w:r w:rsidRPr="00F32BC2">
          <w:rPr>
            <w:color w:val="0000FF"/>
            <w:u w:val="single"/>
          </w:rPr>
          <w:t>brigadegeneraal</w:t>
        </w:r>
      </w:hyperlink>
      <w:r w:rsidRPr="00F32BC2">
        <w:t xml:space="preserve">. Hij neemt deel aan de </w:t>
      </w:r>
      <w:hyperlink r:id="rId27" w:tooltip="Slag bij Hondschote" w:history="1">
        <w:r w:rsidRPr="00F32BC2">
          <w:rPr>
            <w:color w:val="0000FF"/>
            <w:u w:val="single"/>
          </w:rPr>
          <w:t>Slag bij Hondschote</w:t>
        </w:r>
      </w:hyperlink>
      <w:r w:rsidRPr="00F32BC2">
        <w:t xml:space="preserve"> en vecht samen met Napoleon tegen de </w:t>
      </w:r>
      <w:hyperlink r:id="rId28" w:tooltip="Royalist" w:history="1">
        <w:r w:rsidRPr="00F32BC2">
          <w:rPr>
            <w:color w:val="0000FF"/>
            <w:u w:val="single"/>
          </w:rPr>
          <w:t>royalisten</w:t>
        </w:r>
      </w:hyperlink>
      <w:r w:rsidRPr="00F32BC2">
        <w:t xml:space="preserve"> (aanhangers van het </w:t>
      </w:r>
      <w:hyperlink r:id="rId29" w:tooltip="Huis Bourbon" w:history="1">
        <w:r w:rsidRPr="00F32BC2">
          <w:rPr>
            <w:color w:val="0000FF"/>
            <w:u w:val="single"/>
          </w:rPr>
          <w:t>Huis Bourbon</w:t>
        </w:r>
      </w:hyperlink>
      <w:r w:rsidRPr="00F32BC2">
        <w:t xml:space="preserve">) die in </w:t>
      </w:r>
      <w:hyperlink r:id="rId30" w:tooltip="1795" w:history="1">
        <w:r w:rsidRPr="00F32BC2">
          <w:rPr>
            <w:color w:val="0000FF"/>
            <w:u w:val="single"/>
          </w:rPr>
          <w:t>1795</w:t>
        </w:r>
      </w:hyperlink>
      <w:r w:rsidRPr="00F32BC2">
        <w:t xml:space="preserve"> in opstand komen (de opstand in Parijs van </w:t>
      </w:r>
      <w:hyperlink r:id="rId31" w:tooltip="13 Vendémiaire" w:history="1">
        <w:r w:rsidRPr="00F32BC2">
          <w:rPr>
            <w:color w:val="0000FF"/>
            <w:u w:val="single"/>
          </w:rPr>
          <w:t xml:space="preserve">13 </w:t>
        </w:r>
        <w:proofErr w:type="spellStart"/>
        <w:r w:rsidRPr="00F32BC2">
          <w:rPr>
            <w:color w:val="0000FF"/>
            <w:u w:val="single"/>
          </w:rPr>
          <w:t>Vendémiaire</w:t>
        </w:r>
        <w:proofErr w:type="spellEnd"/>
      </w:hyperlink>
      <w:r w:rsidRPr="00F32BC2">
        <w:t>).</w:t>
      </w:r>
    </w:p>
    <w:p w:rsidR="00F32BC2" w:rsidRPr="00F32BC2" w:rsidRDefault="00F32BC2" w:rsidP="00F32BC2">
      <w:pPr>
        <w:spacing w:before="100" w:beforeAutospacing="1" w:after="100" w:afterAutospacing="1"/>
      </w:pPr>
      <w:r w:rsidRPr="00F32BC2">
        <w:t xml:space="preserve">In </w:t>
      </w:r>
      <w:hyperlink r:id="rId32" w:tooltip="1796" w:history="1">
        <w:r w:rsidRPr="00F32BC2">
          <w:rPr>
            <w:color w:val="0000FF"/>
            <w:u w:val="single"/>
          </w:rPr>
          <w:t>1796</w:t>
        </w:r>
      </w:hyperlink>
      <w:r w:rsidRPr="00F32BC2">
        <w:t xml:space="preserve"> vecht hij onder Napoleon in de Italiaanse veldtocht tegen de </w:t>
      </w:r>
      <w:hyperlink r:id="rId33" w:tooltip="Aartshertogdom Oostenrijk" w:history="1">
        <w:r w:rsidRPr="00F32BC2">
          <w:rPr>
            <w:color w:val="0000FF"/>
            <w:u w:val="single"/>
          </w:rPr>
          <w:t>Oostenrijkers</w:t>
        </w:r>
      </w:hyperlink>
      <w:r w:rsidRPr="00F32BC2">
        <w:t xml:space="preserve"> en krijgt een promotie naar generaal. In </w:t>
      </w:r>
      <w:hyperlink r:id="rId34" w:tooltip="1798" w:history="1">
        <w:r w:rsidRPr="00F32BC2">
          <w:rPr>
            <w:color w:val="0000FF"/>
            <w:u w:val="single"/>
          </w:rPr>
          <w:t>1798</w:t>
        </w:r>
      </w:hyperlink>
      <w:r w:rsidRPr="00F32BC2">
        <w:t xml:space="preserve"> heeft hij het bevel over de Franse troepen die </w:t>
      </w:r>
      <w:hyperlink r:id="rId35" w:tooltip="Zwitserland" w:history="1">
        <w:r w:rsidRPr="00F32BC2">
          <w:rPr>
            <w:color w:val="0000FF"/>
            <w:u w:val="single"/>
          </w:rPr>
          <w:t>Zwitserland</w:t>
        </w:r>
      </w:hyperlink>
      <w:r w:rsidRPr="00F32BC2">
        <w:t xml:space="preserve"> bezetten, en roept de </w:t>
      </w:r>
      <w:hyperlink r:id="rId36" w:tooltip="Helvetische Republiek" w:history="1">
        <w:r w:rsidRPr="00F32BC2">
          <w:rPr>
            <w:color w:val="0000FF"/>
            <w:u w:val="single"/>
          </w:rPr>
          <w:t>Helvetische Republiek</w:t>
        </w:r>
      </w:hyperlink>
      <w:r w:rsidRPr="00F32BC2">
        <w:t xml:space="preserve"> uit. Het jaar daarop, in </w:t>
      </w:r>
      <w:hyperlink r:id="rId37" w:tooltip="1799" w:history="1">
        <w:r w:rsidRPr="00F32BC2">
          <w:rPr>
            <w:color w:val="0000FF"/>
            <w:u w:val="single"/>
          </w:rPr>
          <w:t>1799</w:t>
        </w:r>
      </w:hyperlink>
      <w:r w:rsidRPr="00F32BC2">
        <w:t>, heeft hij het bevel over de Franse-</w:t>
      </w:r>
      <w:hyperlink r:id="rId38" w:tooltip="Bataafse Republiek" w:history="1">
        <w:r w:rsidRPr="00F32BC2">
          <w:rPr>
            <w:color w:val="0000FF"/>
            <w:u w:val="single"/>
          </w:rPr>
          <w:t>Bataafse</w:t>
        </w:r>
      </w:hyperlink>
      <w:r w:rsidRPr="00F32BC2">
        <w:t xml:space="preserve"> leger dat een Brits-Russische invasie van </w:t>
      </w:r>
      <w:hyperlink r:id="rId39" w:tooltip="Noord-Holland" w:history="1">
        <w:r w:rsidRPr="00F32BC2">
          <w:rPr>
            <w:color w:val="0000FF"/>
            <w:u w:val="single"/>
          </w:rPr>
          <w:t>Noord-Holland</w:t>
        </w:r>
      </w:hyperlink>
      <w:r w:rsidRPr="00F32BC2">
        <w:t xml:space="preserve"> terugslaat (zie </w:t>
      </w:r>
      <w:hyperlink r:id="rId40" w:tooltip="Brits-Russische expeditie naar Noord-Holland" w:history="1">
        <w:r w:rsidRPr="00F32BC2">
          <w:rPr>
            <w:color w:val="0000FF"/>
            <w:u w:val="single"/>
          </w:rPr>
          <w:t>Brits-Russische expeditie naar Noord-Holland</w:t>
        </w:r>
      </w:hyperlink>
      <w:r w:rsidRPr="00F32BC2">
        <w:t>).</w:t>
      </w:r>
    </w:p>
    <w:p w:rsidR="00F32BC2" w:rsidRPr="00F32BC2" w:rsidRDefault="00F32BC2" w:rsidP="00F32BC2">
      <w:pPr>
        <w:spacing w:before="100" w:beforeAutospacing="1" w:after="100" w:afterAutospacing="1"/>
      </w:pPr>
      <w:r w:rsidRPr="00F32BC2">
        <w:t xml:space="preserve">Na zich verder te bewijzen tegen de rebellen in de </w:t>
      </w:r>
      <w:hyperlink r:id="rId41" w:tooltip="Opstand in de Vendée" w:history="1">
        <w:proofErr w:type="spellStart"/>
        <w:r w:rsidRPr="00F32BC2">
          <w:rPr>
            <w:color w:val="0000FF"/>
            <w:u w:val="single"/>
          </w:rPr>
          <w:t>Vendée</w:t>
        </w:r>
        <w:proofErr w:type="spellEnd"/>
      </w:hyperlink>
      <w:r w:rsidRPr="00F32BC2">
        <w:t xml:space="preserve"> in 1799 - </w:t>
      </w:r>
      <w:hyperlink r:id="rId42" w:tooltip="1800" w:history="1">
        <w:r w:rsidRPr="00F32BC2">
          <w:rPr>
            <w:color w:val="0000FF"/>
            <w:u w:val="single"/>
          </w:rPr>
          <w:t>1800</w:t>
        </w:r>
      </w:hyperlink>
      <w:r w:rsidRPr="00F32BC2">
        <w:t xml:space="preserve"> en als bevelhebber van het leger in </w:t>
      </w:r>
      <w:hyperlink r:id="rId43" w:tooltip="Italië" w:history="1">
        <w:r w:rsidRPr="00F32BC2">
          <w:rPr>
            <w:color w:val="0000FF"/>
            <w:u w:val="single"/>
          </w:rPr>
          <w:t>Italië</w:t>
        </w:r>
      </w:hyperlink>
      <w:r w:rsidRPr="00F32BC2">
        <w:t xml:space="preserve"> in 1800 - </w:t>
      </w:r>
      <w:hyperlink r:id="rId44" w:tooltip="1801" w:history="1">
        <w:r w:rsidRPr="00F32BC2">
          <w:rPr>
            <w:color w:val="0000FF"/>
            <w:u w:val="single"/>
          </w:rPr>
          <w:t>1801</w:t>
        </w:r>
      </w:hyperlink>
      <w:r w:rsidRPr="00F32BC2">
        <w:t xml:space="preserve"> wordt </w:t>
      </w:r>
      <w:proofErr w:type="spellStart"/>
      <w:r w:rsidRPr="00F32BC2">
        <w:t>Brune</w:t>
      </w:r>
      <w:proofErr w:type="spellEnd"/>
      <w:r w:rsidRPr="00F32BC2">
        <w:t xml:space="preserve"> in </w:t>
      </w:r>
      <w:hyperlink r:id="rId45" w:tooltip="1802" w:history="1">
        <w:r w:rsidRPr="00F32BC2">
          <w:rPr>
            <w:color w:val="0000FF"/>
            <w:u w:val="single"/>
          </w:rPr>
          <w:t>1802</w:t>
        </w:r>
      </w:hyperlink>
      <w:r w:rsidRPr="00F32BC2">
        <w:t xml:space="preserve"> door Napoleon naar </w:t>
      </w:r>
      <w:hyperlink r:id="rId46" w:tooltip="Constantinopel" w:history="1">
        <w:r w:rsidRPr="00F32BC2">
          <w:rPr>
            <w:color w:val="0000FF"/>
            <w:u w:val="single"/>
          </w:rPr>
          <w:t>Constantinopel</w:t>
        </w:r>
      </w:hyperlink>
      <w:r w:rsidRPr="00F32BC2">
        <w:t xml:space="preserve"> gestuurd als Franse ambassadeur in het </w:t>
      </w:r>
      <w:hyperlink r:id="rId47" w:tooltip="Ottomaanse Rijk" w:history="1">
        <w:r w:rsidRPr="00F32BC2">
          <w:rPr>
            <w:color w:val="0000FF"/>
            <w:u w:val="single"/>
          </w:rPr>
          <w:t>Ottomaanse Rijk</w:t>
        </w:r>
      </w:hyperlink>
      <w:r w:rsidRPr="00F32BC2">
        <w:t xml:space="preserve">. Tijdens zijn twee jaar als diplomaat initieert hij diplomatische relaties tussen Frankrijk en </w:t>
      </w:r>
      <w:hyperlink r:id="rId48" w:tooltip="Perzische Rijk" w:history="1">
        <w:r w:rsidRPr="00F32BC2">
          <w:rPr>
            <w:color w:val="0000FF"/>
            <w:u w:val="single"/>
          </w:rPr>
          <w:t>Perzië</w:t>
        </w:r>
      </w:hyperlink>
      <w:r w:rsidRPr="00F32BC2">
        <w:t>.</w:t>
      </w:r>
    </w:p>
    <w:p w:rsidR="00F32BC2" w:rsidRPr="00F32BC2" w:rsidRDefault="00F32BC2" w:rsidP="00F32BC2">
      <w:pPr>
        <w:spacing w:before="100" w:beforeAutospacing="1" w:after="100" w:afterAutospacing="1"/>
      </w:pPr>
      <w:r w:rsidRPr="00F32BC2">
        <w:t xml:space="preserve">In </w:t>
      </w:r>
      <w:hyperlink r:id="rId49" w:tooltip="1804" w:history="1">
        <w:r w:rsidRPr="00F32BC2">
          <w:rPr>
            <w:color w:val="0000FF"/>
            <w:u w:val="single"/>
          </w:rPr>
          <w:t>1804</w:t>
        </w:r>
      </w:hyperlink>
      <w:r w:rsidRPr="00F32BC2">
        <w:t xml:space="preserve"> wordt </w:t>
      </w:r>
      <w:proofErr w:type="spellStart"/>
      <w:r w:rsidRPr="00F32BC2">
        <w:t>Brune</w:t>
      </w:r>
      <w:proofErr w:type="spellEnd"/>
      <w:r w:rsidRPr="00F32BC2">
        <w:t xml:space="preserve"> door Napoleon (die zichzelf net tot keizer had uitgeroepen) benoemd tot </w:t>
      </w:r>
      <w:hyperlink r:id="rId50" w:tooltip="Maarschalk van Frankrijk" w:history="1">
        <w:r w:rsidRPr="00F32BC2">
          <w:rPr>
            <w:color w:val="0000FF"/>
            <w:u w:val="single"/>
          </w:rPr>
          <w:t>maarschalk van Frankrijk</w:t>
        </w:r>
      </w:hyperlink>
      <w:r w:rsidRPr="00F32BC2">
        <w:t xml:space="preserve">. Hij heeft het commando over troepen in de veldtocht tegen </w:t>
      </w:r>
      <w:hyperlink r:id="rId51" w:tooltip="Pruisen" w:history="1">
        <w:r w:rsidRPr="00F32BC2">
          <w:rPr>
            <w:color w:val="0000FF"/>
            <w:u w:val="single"/>
          </w:rPr>
          <w:t>Pruisen</w:t>
        </w:r>
      </w:hyperlink>
      <w:r w:rsidRPr="00F32BC2">
        <w:t xml:space="preserve"> in </w:t>
      </w:r>
      <w:hyperlink r:id="rId52" w:tooltip="1807" w:history="1">
        <w:r w:rsidRPr="00F32BC2">
          <w:rPr>
            <w:color w:val="0000FF"/>
            <w:u w:val="single"/>
          </w:rPr>
          <w:t>1807</w:t>
        </w:r>
      </w:hyperlink>
      <w:r w:rsidRPr="00F32BC2">
        <w:t xml:space="preserve"> en bezet </w:t>
      </w:r>
      <w:hyperlink r:id="rId53" w:tooltip="Zweeds Pommeren" w:history="1">
        <w:r w:rsidRPr="00F32BC2">
          <w:rPr>
            <w:color w:val="0000FF"/>
            <w:u w:val="single"/>
          </w:rPr>
          <w:t>Zweeds Pommeren</w:t>
        </w:r>
      </w:hyperlink>
      <w:r w:rsidRPr="00F32BC2">
        <w:t>.</w:t>
      </w:r>
    </w:p>
    <w:p w:rsidR="00F32BC2" w:rsidRPr="00F32BC2" w:rsidRDefault="00F32BC2" w:rsidP="00F32BC2">
      <w:pPr>
        <w:spacing w:before="100" w:beforeAutospacing="1" w:after="100" w:afterAutospacing="1"/>
      </w:pPr>
      <w:r w:rsidRPr="00F32BC2">
        <w:lastRenderedPageBreak/>
        <w:t xml:space="preserve">Daarna wordt </w:t>
      </w:r>
      <w:proofErr w:type="spellStart"/>
      <w:r w:rsidRPr="00F32BC2">
        <w:t>Brune</w:t>
      </w:r>
      <w:proofErr w:type="spellEnd"/>
      <w:r w:rsidRPr="00F32BC2">
        <w:t xml:space="preserve"> echter door Napoleon aan de zijlijn geschoven. Zijn </w:t>
      </w:r>
      <w:hyperlink r:id="rId54" w:tooltip="Republicanisme" w:history="1">
        <w:r w:rsidRPr="00F32BC2">
          <w:rPr>
            <w:color w:val="0000FF"/>
            <w:u w:val="single"/>
          </w:rPr>
          <w:t>republicanisme</w:t>
        </w:r>
      </w:hyperlink>
      <w:r w:rsidRPr="00F32BC2">
        <w:t xml:space="preserve"> en een ontmoeting tussen hem en </w:t>
      </w:r>
      <w:hyperlink r:id="rId55" w:tooltip="Gustaaf IV Adolf van Zweden" w:history="1">
        <w:r w:rsidRPr="00F32BC2">
          <w:rPr>
            <w:color w:val="0000FF"/>
            <w:u w:val="single"/>
          </w:rPr>
          <w:t>Gustaaf IV Adolf van Zweden</w:t>
        </w:r>
      </w:hyperlink>
      <w:r w:rsidRPr="00F32BC2">
        <w:t xml:space="preserve"> wekt het wantrouwen van Napoleon, die </w:t>
      </w:r>
      <w:proofErr w:type="spellStart"/>
      <w:r w:rsidRPr="00F32BC2">
        <w:t>Brune</w:t>
      </w:r>
      <w:proofErr w:type="spellEnd"/>
      <w:r w:rsidRPr="00F32BC2">
        <w:t xml:space="preserve"> geen bevel meer geeft. Pas in 1815, tijdens de </w:t>
      </w:r>
      <w:hyperlink r:id="rId56" w:tooltip="Honderd Dagen (veldtocht)" w:history="1">
        <w:r w:rsidRPr="00F32BC2">
          <w:rPr>
            <w:color w:val="0000FF"/>
            <w:u w:val="single"/>
          </w:rPr>
          <w:t>Honderd Dagen</w:t>
        </w:r>
      </w:hyperlink>
      <w:r w:rsidRPr="00F32BC2">
        <w:t xml:space="preserve">, wordt hij weer door Napoleon ingezet. Hij krijgt het bevel over de Franse troepen in het departement </w:t>
      </w:r>
      <w:hyperlink r:id="rId57" w:tooltip="Var (departement)" w:history="1">
        <w:r w:rsidRPr="00F32BC2">
          <w:rPr>
            <w:color w:val="0000FF"/>
            <w:u w:val="single"/>
          </w:rPr>
          <w:t>Var</w:t>
        </w:r>
      </w:hyperlink>
      <w:r w:rsidRPr="00F32BC2">
        <w:t xml:space="preserve"> en verdedigt het zuiden van </w:t>
      </w:r>
      <w:hyperlink r:id="rId58" w:tooltip="Frankrijk" w:history="1">
        <w:r w:rsidRPr="00F32BC2">
          <w:rPr>
            <w:color w:val="0000FF"/>
            <w:u w:val="single"/>
          </w:rPr>
          <w:t>Frankrijk</w:t>
        </w:r>
      </w:hyperlink>
      <w:r w:rsidRPr="00F32BC2">
        <w:t xml:space="preserve"> tegen de Oostenrijkers.</w:t>
      </w:r>
    </w:p>
    <w:p w:rsidR="00F32BC2" w:rsidRPr="00F32BC2" w:rsidRDefault="00F32BC2" w:rsidP="00F32BC2">
      <w:pPr>
        <w:spacing w:before="100" w:beforeAutospacing="1" w:after="100" w:afterAutospacing="1"/>
      </w:pPr>
      <w:r w:rsidRPr="00F32BC2">
        <w:t xml:space="preserve">Nadat Napoleon wordt verslagen in de </w:t>
      </w:r>
      <w:hyperlink r:id="rId59" w:tooltip="Slag bij Waterloo" w:history="1">
        <w:r w:rsidRPr="00F32BC2">
          <w:rPr>
            <w:color w:val="0000FF"/>
            <w:u w:val="single"/>
          </w:rPr>
          <w:t>Slag bij Waterloo</w:t>
        </w:r>
      </w:hyperlink>
      <w:r w:rsidRPr="00F32BC2">
        <w:t xml:space="preserve">, wordt </w:t>
      </w:r>
      <w:proofErr w:type="spellStart"/>
      <w:r w:rsidRPr="00F32BC2">
        <w:t>Brune</w:t>
      </w:r>
      <w:proofErr w:type="spellEnd"/>
      <w:r w:rsidRPr="00F32BC2">
        <w:t xml:space="preserve"> op 2 augustus 1815 vermoord door royalisten in </w:t>
      </w:r>
      <w:hyperlink r:id="rId60" w:tooltip="Avignon" w:history="1">
        <w:r w:rsidRPr="00F32BC2">
          <w:rPr>
            <w:color w:val="0000FF"/>
            <w:u w:val="single"/>
          </w:rPr>
          <w:t>Avignon</w:t>
        </w:r>
      </w:hyperlink>
      <w:r w:rsidRPr="00F32BC2">
        <w:t xml:space="preserve">. Zijn lichaam wordt in de </w:t>
      </w:r>
      <w:hyperlink r:id="rId61" w:tooltip="Rhône (rivier)" w:history="1">
        <w:r w:rsidRPr="00F32BC2">
          <w:rPr>
            <w:color w:val="0000FF"/>
            <w:u w:val="single"/>
          </w:rPr>
          <w:t>Rhône</w:t>
        </w:r>
      </w:hyperlink>
      <w:r w:rsidRPr="00F32BC2">
        <w:t xml:space="preserve"> gesmeten, maar later teruggevonden en begraven in een piramidevormige tombe in </w:t>
      </w:r>
      <w:hyperlink r:id="rId62" w:tooltip="Saint-Just-Sauvage" w:history="1">
        <w:r w:rsidRPr="00F32BC2">
          <w:rPr>
            <w:color w:val="0000FF"/>
            <w:u w:val="single"/>
          </w:rPr>
          <w:t>Saint-Just-</w:t>
        </w:r>
        <w:proofErr w:type="spellStart"/>
        <w:r w:rsidRPr="00F32BC2">
          <w:rPr>
            <w:color w:val="0000FF"/>
            <w:u w:val="single"/>
          </w:rPr>
          <w:t>Sauvage</w:t>
        </w:r>
        <w:proofErr w:type="spellEnd"/>
      </w:hyperlink>
      <w:r w:rsidRPr="00F32BC2">
        <w:t>.</w:t>
      </w:r>
    </w:p>
    <w:p w:rsidR="00F32BC2" w:rsidRPr="00F32BC2" w:rsidRDefault="00F32BC2" w:rsidP="00F32BC2">
      <w:pPr>
        <w:numPr>
          <w:ilvl w:val="0"/>
          <w:numId w:val="1"/>
        </w:numPr>
        <w:spacing w:before="100" w:beforeAutospacing="1" w:after="100" w:afterAutospacing="1"/>
        <w:jc w:val="center"/>
      </w:pPr>
      <w:r>
        <w:rPr>
          <w:noProof/>
          <w:color w:val="0000FF"/>
        </w:rPr>
        <w:drawing>
          <wp:inline distT="0" distB="0" distL="0" distR="0">
            <wp:extent cx="826770" cy="1144905"/>
            <wp:effectExtent l="0" t="0" r="0" b="0"/>
            <wp:docPr id="2" name="Afbeelding 2" descr="Brune.jpg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une.jpg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BC2" w:rsidRPr="00F32BC2" w:rsidRDefault="00F32BC2" w:rsidP="00F32BC2">
      <w:pPr>
        <w:numPr>
          <w:ilvl w:val="0"/>
          <w:numId w:val="1"/>
        </w:numPr>
        <w:spacing w:before="100" w:beforeAutospacing="1" w:after="100" w:afterAutospacing="1"/>
        <w:jc w:val="center"/>
      </w:pPr>
      <w:r>
        <w:rPr>
          <w:noProof/>
          <w:color w:val="0000FF"/>
        </w:rPr>
        <w:drawing>
          <wp:inline distT="0" distB="0" distL="0" distR="0" wp14:anchorId="25F07580" wp14:editId="14D86A52">
            <wp:extent cx="874395" cy="1144905"/>
            <wp:effectExtent l="0" t="0" r="1905" b="0"/>
            <wp:docPr id="1" name="Afbeelding 1" descr="Brune m.jpg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une m.jpg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BC2" w:rsidRPr="00F32BC2" w:rsidRDefault="00F32BC2" w:rsidP="00F32BC2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F32BC2">
        <w:rPr>
          <w:b/>
          <w:bCs/>
          <w:sz w:val="36"/>
          <w:szCs w:val="36"/>
        </w:rPr>
        <w:t>Bronnen</w:t>
      </w:r>
      <w:bookmarkStart w:id="0" w:name="_GoBack"/>
      <w:bookmarkEnd w:id="0"/>
    </w:p>
    <w:p w:rsidR="00F32BC2" w:rsidRPr="00F32BC2" w:rsidRDefault="00F32BC2" w:rsidP="00F32BC2">
      <w:pPr>
        <w:numPr>
          <w:ilvl w:val="0"/>
          <w:numId w:val="2"/>
        </w:numPr>
        <w:spacing w:before="100" w:beforeAutospacing="1" w:after="100" w:afterAutospacing="1"/>
      </w:pPr>
      <w:hyperlink r:id="rId67" w:history="1">
        <w:proofErr w:type="spellStart"/>
        <w:r w:rsidRPr="00F32BC2">
          <w:rPr>
            <w:i/>
            <w:iCs/>
            <w:color w:val="0000FF"/>
            <w:u w:val="single"/>
          </w:rPr>
          <w:t>Un</w:t>
        </w:r>
        <w:proofErr w:type="spellEnd"/>
        <w:r w:rsidRPr="00F32BC2">
          <w:rPr>
            <w:i/>
            <w:iCs/>
            <w:color w:val="0000FF"/>
            <w:u w:val="single"/>
          </w:rPr>
          <w:t xml:space="preserve"> </w:t>
        </w:r>
        <w:proofErr w:type="spellStart"/>
        <w:r w:rsidRPr="00F32BC2">
          <w:rPr>
            <w:i/>
            <w:iCs/>
            <w:color w:val="0000FF"/>
            <w:u w:val="single"/>
          </w:rPr>
          <w:t>martyr</w:t>
        </w:r>
        <w:proofErr w:type="spellEnd"/>
        <w:r w:rsidRPr="00F32BC2">
          <w:rPr>
            <w:i/>
            <w:iCs/>
            <w:color w:val="0000FF"/>
            <w:u w:val="single"/>
          </w:rPr>
          <w:t xml:space="preserve"> de la terreur blanche : </w:t>
        </w:r>
        <w:proofErr w:type="spellStart"/>
        <w:r w:rsidRPr="00F32BC2">
          <w:rPr>
            <w:i/>
            <w:iCs/>
            <w:color w:val="0000FF"/>
            <w:u w:val="single"/>
          </w:rPr>
          <w:t>le</w:t>
        </w:r>
        <w:proofErr w:type="spellEnd"/>
        <w:r w:rsidRPr="00F32BC2">
          <w:rPr>
            <w:i/>
            <w:iCs/>
            <w:color w:val="0000FF"/>
            <w:u w:val="single"/>
          </w:rPr>
          <w:t xml:space="preserve"> Maréchal </w:t>
        </w:r>
        <w:proofErr w:type="spellStart"/>
        <w:r w:rsidRPr="00F32BC2">
          <w:rPr>
            <w:i/>
            <w:iCs/>
            <w:color w:val="0000FF"/>
            <w:u w:val="single"/>
          </w:rPr>
          <w:t>Brune</w:t>
        </w:r>
        <w:proofErr w:type="spellEnd"/>
      </w:hyperlink>
    </w:p>
    <w:p w:rsidR="00F32BC2" w:rsidRPr="00F32BC2" w:rsidRDefault="00F32BC2" w:rsidP="00F32BC2">
      <w:pPr>
        <w:numPr>
          <w:ilvl w:val="0"/>
          <w:numId w:val="2"/>
        </w:numPr>
        <w:spacing w:before="100" w:beforeAutospacing="1" w:after="100" w:afterAutospacing="1"/>
      </w:pPr>
      <w:hyperlink r:id="rId68" w:anchor="BRUNE_.28GUIIXAUME-MARIE-ANNE.29" w:history="1">
        <w:r w:rsidRPr="00F32BC2">
          <w:rPr>
            <w:color w:val="0000FF"/>
            <w:u w:val="single"/>
          </w:rPr>
          <w:t xml:space="preserve">Charles </w:t>
        </w:r>
        <w:proofErr w:type="spellStart"/>
        <w:r w:rsidRPr="00F32BC2">
          <w:rPr>
            <w:color w:val="0000FF"/>
            <w:u w:val="single"/>
          </w:rPr>
          <w:t>Mullié</w:t>
        </w:r>
        <w:proofErr w:type="spellEnd"/>
        <w:r w:rsidRPr="00F32BC2">
          <w:rPr>
            <w:color w:val="0000FF"/>
            <w:u w:val="single"/>
          </w:rPr>
          <w:t xml:space="preserve">, </w:t>
        </w:r>
        <w:proofErr w:type="spellStart"/>
        <w:r w:rsidRPr="00F32BC2">
          <w:rPr>
            <w:i/>
            <w:iCs/>
            <w:color w:val="0000FF"/>
            <w:u w:val="single"/>
          </w:rPr>
          <w:t>Biographie</w:t>
        </w:r>
        <w:proofErr w:type="spellEnd"/>
        <w:r w:rsidRPr="00F32BC2">
          <w:rPr>
            <w:i/>
            <w:iCs/>
            <w:color w:val="0000FF"/>
            <w:u w:val="single"/>
          </w:rPr>
          <w:t xml:space="preserve"> des </w:t>
        </w:r>
        <w:proofErr w:type="spellStart"/>
        <w:r w:rsidRPr="00F32BC2">
          <w:rPr>
            <w:i/>
            <w:iCs/>
            <w:color w:val="0000FF"/>
            <w:u w:val="single"/>
          </w:rPr>
          <w:t>célébrités</w:t>
        </w:r>
        <w:proofErr w:type="spellEnd"/>
        <w:r w:rsidRPr="00F32BC2">
          <w:rPr>
            <w:i/>
            <w:iCs/>
            <w:color w:val="0000FF"/>
            <w:u w:val="single"/>
          </w:rPr>
          <w:t xml:space="preserve"> </w:t>
        </w:r>
        <w:proofErr w:type="spellStart"/>
        <w:r w:rsidRPr="00F32BC2">
          <w:rPr>
            <w:i/>
            <w:iCs/>
            <w:color w:val="0000FF"/>
            <w:u w:val="single"/>
          </w:rPr>
          <w:t>militaires</w:t>
        </w:r>
        <w:proofErr w:type="spellEnd"/>
        <w:r w:rsidRPr="00F32BC2">
          <w:rPr>
            <w:i/>
            <w:iCs/>
            <w:color w:val="0000FF"/>
            <w:u w:val="single"/>
          </w:rPr>
          <w:t xml:space="preserve"> des </w:t>
        </w:r>
        <w:proofErr w:type="spellStart"/>
        <w:r w:rsidRPr="00F32BC2">
          <w:rPr>
            <w:i/>
            <w:iCs/>
            <w:color w:val="0000FF"/>
            <w:u w:val="single"/>
          </w:rPr>
          <w:t>armées</w:t>
        </w:r>
        <w:proofErr w:type="spellEnd"/>
        <w:r w:rsidRPr="00F32BC2">
          <w:rPr>
            <w:i/>
            <w:iCs/>
            <w:color w:val="0000FF"/>
            <w:u w:val="single"/>
          </w:rPr>
          <w:t xml:space="preserve"> de </w:t>
        </w:r>
        <w:proofErr w:type="spellStart"/>
        <w:r w:rsidRPr="00F32BC2">
          <w:rPr>
            <w:i/>
            <w:iCs/>
            <w:color w:val="0000FF"/>
            <w:u w:val="single"/>
          </w:rPr>
          <w:t>terre</w:t>
        </w:r>
        <w:proofErr w:type="spellEnd"/>
        <w:r w:rsidRPr="00F32BC2">
          <w:rPr>
            <w:i/>
            <w:iCs/>
            <w:color w:val="0000FF"/>
            <w:u w:val="single"/>
          </w:rPr>
          <w:t xml:space="preserve"> et de </w:t>
        </w:r>
        <w:proofErr w:type="spellStart"/>
        <w:r w:rsidRPr="00F32BC2">
          <w:rPr>
            <w:i/>
            <w:iCs/>
            <w:color w:val="0000FF"/>
            <w:u w:val="single"/>
          </w:rPr>
          <w:t>mer</w:t>
        </w:r>
        <w:proofErr w:type="spellEnd"/>
        <w:r w:rsidRPr="00F32BC2">
          <w:rPr>
            <w:i/>
            <w:iCs/>
            <w:color w:val="0000FF"/>
            <w:u w:val="single"/>
          </w:rPr>
          <w:t xml:space="preserve"> de 1789 à 1850, 1852</w:t>
        </w:r>
      </w:hyperlink>
    </w:p>
    <w:p w:rsidR="00F32BC2" w:rsidRPr="00F32BC2" w:rsidRDefault="00F32BC2" w:rsidP="00F32BC2">
      <w:pPr>
        <w:numPr>
          <w:ilvl w:val="0"/>
          <w:numId w:val="2"/>
        </w:numPr>
        <w:spacing w:before="100" w:beforeAutospacing="1" w:after="100" w:afterAutospacing="1"/>
      </w:pPr>
      <w:proofErr w:type="spellStart"/>
      <w:r w:rsidRPr="00F32BC2">
        <w:rPr>
          <w:i/>
          <w:iCs/>
        </w:rPr>
        <w:t>Notice</w:t>
      </w:r>
      <w:proofErr w:type="spellEnd"/>
      <w:r w:rsidRPr="00F32BC2">
        <w:rPr>
          <w:i/>
          <w:iCs/>
        </w:rPr>
        <w:t xml:space="preserve"> </w:t>
      </w:r>
      <w:proofErr w:type="spellStart"/>
      <w:r w:rsidRPr="00F32BC2">
        <w:rPr>
          <w:i/>
          <w:iCs/>
        </w:rPr>
        <w:t>historique</w:t>
      </w:r>
      <w:proofErr w:type="spellEnd"/>
      <w:r w:rsidRPr="00F32BC2">
        <w:rPr>
          <w:i/>
          <w:iCs/>
        </w:rPr>
        <w:t xml:space="preserve"> </w:t>
      </w:r>
      <w:proofErr w:type="spellStart"/>
      <w:r w:rsidRPr="00F32BC2">
        <w:rPr>
          <w:i/>
          <w:iCs/>
        </w:rPr>
        <w:t>sur</w:t>
      </w:r>
      <w:proofErr w:type="spellEnd"/>
      <w:r w:rsidRPr="00F32BC2">
        <w:rPr>
          <w:i/>
          <w:iCs/>
        </w:rPr>
        <w:t xml:space="preserve"> la </w:t>
      </w:r>
      <w:proofErr w:type="spellStart"/>
      <w:r w:rsidRPr="00F32BC2">
        <w:rPr>
          <w:i/>
          <w:iCs/>
        </w:rPr>
        <w:t>vie</w:t>
      </w:r>
      <w:proofErr w:type="spellEnd"/>
      <w:r w:rsidRPr="00F32BC2">
        <w:rPr>
          <w:i/>
          <w:iCs/>
        </w:rPr>
        <w:t xml:space="preserve"> </w:t>
      </w:r>
      <w:proofErr w:type="spellStart"/>
      <w:r w:rsidRPr="00F32BC2">
        <w:rPr>
          <w:i/>
          <w:iCs/>
        </w:rPr>
        <w:t>politique</w:t>
      </w:r>
      <w:proofErr w:type="spellEnd"/>
      <w:r w:rsidRPr="00F32BC2">
        <w:rPr>
          <w:i/>
          <w:iCs/>
        </w:rPr>
        <w:t xml:space="preserve"> et militaire du </w:t>
      </w:r>
      <w:proofErr w:type="spellStart"/>
      <w:r w:rsidRPr="00F32BC2">
        <w:rPr>
          <w:i/>
          <w:iCs/>
        </w:rPr>
        <w:t>marechal</w:t>
      </w:r>
      <w:proofErr w:type="spellEnd"/>
      <w:r w:rsidRPr="00F32BC2">
        <w:rPr>
          <w:i/>
          <w:iCs/>
        </w:rPr>
        <w:t xml:space="preserve"> </w:t>
      </w:r>
      <w:proofErr w:type="spellStart"/>
      <w:r w:rsidRPr="00F32BC2">
        <w:rPr>
          <w:i/>
          <w:iCs/>
        </w:rPr>
        <w:t>Brune</w:t>
      </w:r>
      <w:proofErr w:type="spellEnd"/>
      <w:r w:rsidRPr="00F32BC2">
        <w:t xml:space="preserve"> (Paris, 1821).</w:t>
      </w:r>
    </w:p>
    <w:p w:rsidR="00F32BC2" w:rsidRPr="00F32BC2" w:rsidRDefault="00F32BC2" w:rsidP="00F32BC2">
      <w:pPr>
        <w:numPr>
          <w:ilvl w:val="0"/>
          <w:numId w:val="2"/>
        </w:numPr>
        <w:spacing w:before="100" w:beforeAutospacing="1" w:after="100" w:afterAutospacing="1"/>
      </w:pPr>
      <w:r w:rsidRPr="00F32BC2">
        <w:t xml:space="preserve">Paul-Prosper </w:t>
      </w:r>
      <w:proofErr w:type="spellStart"/>
      <w:r w:rsidRPr="00F32BC2">
        <w:t>Vermeil</w:t>
      </w:r>
      <w:proofErr w:type="spellEnd"/>
      <w:r w:rsidRPr="00F32BC2">
        <w:t xml:space="preserve"> de </w:t>
      </w:r>
      <w:proofErr w:type="spellStart"/>
      <w:r w:rsidRPr="00F32BC2">
        <w:t>Conchard</w:t>
      </w:r>
      <w:proofErr w:type="spellEnd"/>
      <w:r w:rsidRPr="00F32BC2">
        <w:t xml:space="preserve">, </w:t>
      </w:r>
      <w:proofErr w:type="spellStart"/>
      <w:r w:rsidRPr="00F32BC2">
        <w:rPr>
          <w:i/>
          <w:iCs/>
        </w:rPr>
        <w:t>L'Assassinat</w:t>
      </w:r>
      <w:proofErr w:type="spellEnd"/>
      <w:r w:rsidRPr="00F32BC2">
        <w:rPr>
          <w:i/>
          <w:iCs/>
        </w:rPr>
        <w:t xml:space="preserve"> du </w:t>
      </w:r>
      <w:proofErr w:type="spellStart"/>
      <w:r w:rsidRPr="00F32BC2">
        <w:rPr>
          <w:i/>
          <w:iCs/>
        </w:rPr>
        <w:t>marechal</w:t>
      </w:r>
      <w:proofErr w:type="spellEnd"/>
      <w:r w:rsidRPr="00F32BC2">
        <w:rPr>
          <w:i/>
          <w:iCs/>
        </w:rPr>
        <w:t xml:space="preserve"> </w:t>
      </w:r>
      <w:proofErr w:type="spellStart"/>
      <w:r w:rsidRPr="00F32BC2">
        <w:rPr>
          <w:i/>
          <w:iCs/>
        </w:rPr>
        <w:t>Brune</w:t>
      </w:r>
      <w:proofErr w:type="spellEnd"/>
      <w:r w:rsidRPr="00F32BC2">
        <w:t xml:space="preserve"> (Paris, 1887).</w:t>
      </w:r>
    </w:p>
    <w:p w:rsidR="00C141DC" w:rsidRDefault="00C141DC"/>
    <w:sectPr w:rsidR="00C14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91A9E"/>
    <w:multiLevelType w:val="multilevel"/>
    <w:tmpl w:val="B0EE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B83F91"/>
    <w:multiLevelType w:val="multilevel"/>
    <w:tmpl w:val="B6067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C2"/>
    <w:rsid w:val="00190B9D"/>
    <w:rsid w:val="00507825"/>
    <w:rsid w:val="00847C92"/>
    <w:rsid w:val="00BB2A57"/>
    <w:rsid w:val="00C141DC"/>
    <w:rsid w:val="00C523AB"/>
    <w:rsid w:val="00E000FF"/>
    <w:rsid w:val="00E573D1"/>
    <w:rsid w:val="00F32BC2"/>
    <w:rsid w:val="00F3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F32B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F32B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32BC2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32BC2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32BC2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32BC2"/>
    <w:pPr>
      <w:spacing w:before="100" w:beforeAutospacing="1" w:after="100" w:afterAutospacing="1"/>
    </w:pPr>
  </w:style>
  <w:style w:type="character" w:customStyle="1" w:styleId="mw-headline">
    <w:name w:val="mw-headline"/>
    <w:basedOn w:val="Standaardalinea-lettertype"/>
    <w:rsid w:val="00F32BC2"/>
  </w:style>
  <w:style w:type="character" w:customStyle="1" w:styleId="mw-editsection1">
    <w:name w:val="mw-editsection1"/>
    <w:basedOn w:val="Standaardalinea-lettertype"/>
    <w:rsid w:val="00F32BC2"/>
  </w:style>
  <w:style w:type="character" w:customStyle="1" w:styleId="mw-editsection-bracket">
    <w:name w:val="mw-editsection-bracket"/>
    <w:basedOn w:val="Standaardalinea-lettertype"/>
    <w:rsid w:val="00F32BC2"/>
  </w:style>
  <w:style w:type="paragraph" w:styleId="Ballontekst">
    <w:name w:val="Balloon Text"/>
    <w:basedOn w:val="Standaard"/>
    <w:link w:val="BallontekstChar"/>
    <w:rsid w:val="00F32BC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32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F32B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F32B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32BC2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32BC2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32BC2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32BC2"/>
    <w:pPr>
      <w:spacing w:before="100" w:beforeAutospacing="1" w:after="100" w:afterAutospacing="1"/>
    </w:pPr>
  </w:style>
  <w:style w:type="character" w:customStyle="1" w:styleId="mw-headline">
    <w:name w:val="mw-headline"/>
    <w:basedOn w:val="Standaardalinea-lettertype"/>
    <w:rsid w:val="00F32BC2"/>
  </w:style>
  <w:style w:type="character" w:customStyle="1" w:styleId="mw-editsection1">
    <w:name w:val="mw-editsection1"/>
    <w:basedOn w:val="Standaardalinea-lettertype"/>
    <w:rsid w:val="00F32BC2"/>
  </w:style>
  <w:style w:type="character" w:customStyle="1" w:styleId="mw-editsection-bracket">
    <w:name w:val="mw-editsection-bracket"/>
    <w:basedOn w:val="Standaardalinea-lettertype"/>
    <w:rsid w:val="00F32BC2"/>
  </w:style>
  <w:style w:type="paragraph" w:styleId="Ballontekst">
    <w:name w:val="Balloon Text"/>
    <w:basedOn w:val="Standaard"/>
    <w:link w:val="BallontekstChar"/>
    <w:rsid w:val="00F32BC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32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5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1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584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02287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577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98567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l.wikipedia.org/wiki/Generaal" TargetMode="External"/><Relationship Id="rId18" Type="http://schemas.openxmlformats.org/officeDocument/2006/relationships/hyperlink" Target="https://nl.wikipedia.org/wiki/Parijs" TargetMode="External"/><Relationship Id="rId26" Type="http://schemas.openxmlformats.org/officeDocument/2006/relationships/hyperlink" Target="https://nl.wikipedia.org/wiki/Brigadegeneraal" TargetMode="External"/><Relationship Id="rId39" Type="http://schemas.openxmlformats.org/officeDocument/2006/relationships/hyperlink" Target="https://nl.wikipedia.org/wiki/Noord-Holland" TargetMode="External"/><Relationship Id="rId21" Type="http://schemas.openxmlformats.org/officeDocument/2006/relationships/hyperlink" Target="https://nl.wikipedia.org/wiki/Jacobijnen" TargetMode="External"/><Relationship Id="rId34" Type="http://schemas.openxmlformats.org/officeDocument/2006/relationships/hyperlink" Target="https://nl.wikipedia.org/wiki/1798" TargetMode="External"/><Relationship Id="rId42" Type="http://schemas.openxmlformats.org/officeDocument/2006/relationships/hyperlink" Target="https://nl.wikipedia.org/wiki/1800" TargetMode="External"/><Relationship Id="rId47" Type="http://schemas.openxmlformats.org/officeDocument/2006/relationships/hyperlink" Target="https://nl.wikipedia.org/wiki/Ottomaanse_Rijk" TargetMode="External"/><Relationship Id="rId50" Type="http://schemas.openxmlformats.org/officeDocument/2006/relationships/hyperlink" Target="https://nl.wikipedia.org/wiki/Maarschalk_van_Frankrijk" TargetMode="External"/><Relationship Id="rId55" Type="http://schemas.openxmlformats.org/officeDocument/2006/relationships/hyperlink" Target="https://nl.wikipedia.org/wiki/Gustaaf_IV_Adolf_van_Zweden" TargetMode="External"/><Relationship Id="rId63" Type="http://schemas.openxmlformats.org/officeDocument/2006/relationships/hyperlink" Target="https://commons.wikimedia.org/wiki/File:Brune.jpg" TargetMode="External"/><Relationship Id="rId68" Type="http://schemas.openxmlformats.org/officeDocument/2006/relationships/hyperlink" Target="http://fr.wikisource.org/wiki/Biographie_des_c&#233;l&#233;brit&#233;s_militaires_des_arm&#233;es_de_terre_et_de_mer_de_1789_&#224;_1850_&#8212;_B_%28suite%29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nl.wikipedia.org/wiki/Napoleon_Bonaparte" TargetMode="External"/><Relationship Id="rId29" Type="http://schemas.openxmlformats.org/officeDocument/2006/relationships/hyperlink" Target="https://nl.wikipedia.org/wiki/Huis_Bourb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mmons.wikimedia.org/wiki/File:Guillaume_Marie-Anne_Brune.jpg" TargetMode="External"/><Relationship Id="rId11" Type="http://schemas.openxmlformats.org/officeDocument/2006/relationships/hyperlink" Target="https://nl.wikipedia.org/wiki/2_augustus" TargetMode="External"/><Relationship Id="rId24" Type="http://schemas.openxmlformats.org/officeDocument/2006/relationships/hyperlink" Target="https://nl.wikipedia.org/wiki/1791" TargetMode="External"/><Relationship Id="rId32" Type="http://schemas.openxmlformats.org/officeDocument/2006/relationships/hyperlink" Target="https://nl.wikipedia.org/wiki/1796" TargetMode="External"/><Relationship Id="rId37" Type="http://schemas.openxmlformats.org/officeDocument/2006/relationships/hyperlink" Target="https://nl.wikipedia.org/wiki/1799" TargetMode="External"/><Relationship Id="rId40" Type="http://schemas.openxmlformats.org/officeDocument/2006/relationships/hyperlink" Target="https://nl.wikipedia.org/wiki/Brits-Russische_expeditie_naar_Noord-Holland" TargetMode="External"/><Relationship Id="rId45" Type="http://schemas.openxmlformats.org/officeDocument/2006/relationships/hyperlink" Target="https://nl.wikipedia.org/wiki/1802" TargetMode="External"/><Relationship Id="rId53" Type="http://schemas.openxmlformats.org/officeDocument/2006/relationships/hyperlink" Target="https://nl.wikipedia.org/wiki/Zweeds_Pommeren" TargetMode="External"/><Relationship Id="rId58" Type="http://schemas.openxmlformats.org/officeDocument/2006/relationships/hyperlink" Target="https://nl.wikipedia.org/wiki/Frankrijk" TargetMode="External"/><Relationship Id="rId66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nl.wikipedia.org/wiki/Veldmaarschalk" TargetMode="External"/><Relationship Id="rId23" Type="http://schemas.openxmlformats.org/officeDocument/2006/relationships/hyperlink" Target="https://nl.wikipedia.org/wiki/Georges_Danton" TargetMode="External"/><Relationship Id="rId28" Type="http://schemas.openxmlformats.org/officeDocument/2006/relationships/hyperlink" Target="https://nl.wikipedia.org/wiki/Royalist" TargetMode="External"/><Relationship Id="rId36" Type="http://schemas.openxmlformats.org/officeDocument/2006/relationships/hyperlink" Target="https://nl.wikipedia.org/wiki/Helvetische_Republiek" TargetMode="External"/><Relationship Id="rId49" Type="http://schemas.openxmlformats.org/officeDocument/2006/relationships/hyperlink" Target="https://nl.wikipedia.org/wiki/1804" TargetMode="External"/><Relationship Id="rId57" Type="http://schemas.openxmlformats.org/officeDocument/2006/relationships/hyperlink" Target="https://nl.wikipedia.org/wiki/Var_(departement)" TargetMode="External"/><Relationship Id="rId61" Type="http://schemas.openxmlformats.org/officeDocument/2006/relationships/hyperlink" Target="https://nl.wikipedia.org/wiki/Rh%C3%B4ne_(rivier)" TargetMode="External"/><Relationship Id="rId10" Type="http://schemas.openxmlformats.org/officeDocument/2006/relationships/hyperlink" Target="https://nl.wikipedia.org/wiki/Avignon" TargetMode="External"/><Relationship Id="rId19" Type="http://schemas.openxmlformats.org/officeDocument/2006/relationships/hyperlink" Target="https://nl.wikipedia.org/wiki/Franse_Revolutie" TargetMode="External"/><Relationship Id="rId31" Type="http://schemas.openxmlformats.org/officeDocument/2006/relationships/hyperlink" Target="https://nl.wikipedia.org/wiki/13_Vend%C3%A9miaire" TargetMode="External"/><Relationship Id="rId44" Type="http://schemas.openxmlformats.org/officeDocument/2006/relationships/hyperlink" Target="https://nl.wikipedia.org/wiki/1801" TargetMode="External"/><Relationship Id="rId52" Type="http://schemas.openxmlformats.org/officeDocument/2006/relationships/hyperlink" Target="https://nl.wikipedia.org/wiki/1807" TargetMode="External"/><Relationship Id="rId60" Type="http://schemas.openxmlformats.org/officeDocument/2006/relationships/hyperlink" Target="https://nl.wikipedia.org/wiki/Avignon" TargetMode="External"/><Relationship Id="rId65" Type="http://schemas.openxmlformats.org/officeDocument/2006/relationships/hyperlink" Target="https://commons.wikimedia.org/wiki/File:Brune_m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l.wikipedia.org/wiki/1763" TargetMode="External"/><Relationship Id="rId14" Type="http://schemas.openxmlformats.org/officeDocument/2006/relationships/hyperlink" Target="https://nl.wikipedia.org/wiki/Franse_Revolutie" TargetMode="External"/><Relationship Id="rId22" Type="http://schemas.openxmlformats.org/officeDocument/2006/relationships/hyperlink" Target="https://nl.wikipedia.org/wiki/Cordeliers_(Franse_Revolutie)" TargetMode="External"/><Relationship Id="rId27" Type="http://schemas.openxmlformats.org/officeDocument/2006/relationships/hyperlink" Target="https://nl.wikipedia.org/wiki/Slag_bij_Hondschote" TargetMode="External"/><Relationship Id="rId30" Type="http://schemas.openxmlformats.org/officeDocument/2006/relationships/hyperlink" Target="https://nl.wikipedia.org/wiki/1795" TargetMode="External"/><Relationship Id="rId35" Type="http://schemas.openxmlformats.org/officeDocument/2006/relationships/hyperlink" Target="https://nl.wikipedia.org/wiki/Zwitserland" TargetMode="External"/><Relationship Id="rId43" Type="http://schemas.openxmlformats.org/officeDocument/2006/relationships/hyperlink" Target="https://nl.wikipedia.org/wiki/Itali%C3%AB" TargetMode="External"/><Relationship Id="rId48" Type="http://schemas.openxmlformats.org/officeDocument/2006/relationships/hyperlink" Target="https://nl.wikipedia.org/wiki/Perzische_Rijk" TargetMode="External"/><Relationship Id="rId56" Type="http://schemas.openxmlformats.org/officeDocument/2006/relationships/hyperlink" Target="https://nl.wikipedia.org/wiki/Honderd_Dagen_(veldtocht)" TargetMode="External"/><Relationship Id="rId64" Type="http://schemas.openxmlformats.org/officeDocument/2006/relationships/image" Target="media/image2.jpeg"/><Relationship Id="rId69" Type="http://schemas.openxmlformats.org/officeDocument/2006/relationships/fontTable" Target="fontTable.xml"/><Relationship Id="rId8" Type="http://schemas.openxmlformats.org/officeDocument/2006/relationships/hyperlink" Target="https://nl.wikipedia.org/wiki/13_maart" TargetMode="External"/><Relationship Id="rId51" Type="http://schemas.openxmlformats.org/officeDocument/2006/relationships/hyperlink" Target="https://nl.wikipedia.org/wiki/Pruisen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nl.wikipedia.org/wiki/1815" TargetMode="External"/><Relationship Id="rId17" Type="http://schemas.openxmlformats.org/officeDocument/2006/relationships/hyperlink" Target="https://nl.wikipedia.org/wiki/Brive-la-Gaillarde" TargetMode="External"/><Relationship Id="rId25" Type="http://schemas.openxmlformats.org/officeDocument/2006/relationships/hyperlink" Target="https://nl.wikipedia.org/wiki/1793" TargetMode="External"/><Relationship Id="rId33" Type="http://schemas.openxmlformats.org/officeDocument/2006/relationships/hyperlink" Target="https://nl.wikipedia.org/wiki/Aartshertogdom_Oostenrijk" TargetMode="External"/><Relationship Id="rId38" Type="http://schemas.openxmlformats.org/officeDocument/2006/relationships/hyperlink" Target="https://nl.wikipedia.org/wiki/Bataafse_Republiek" TargetMode="External"/><Relationship Id="rId46" Type="http://schemas.openxmlformats.org/officeDocument/2006/relationships/hyperlink" Target="https://nl.wikipedia.org/wiki/Constantinopel" TargetMode="External"/><Relationship Id="rId59" Type="http://schemas.openxmlformats.org/officeDocument/2006/relationships/hyperlink" Target="https://nl.wikipedia.org/wiki/Slag_bij_Waterloo" TargetMode="External"/><Relationship Id="rId67" Type="http://schemas.openxmlformats.org/officeDocument/2006/relationships/hyperlink" Target="http://ameliefr.club.fr/marechal-brune.html" TargetMode="External"/><Relationship Id="rId20" Type="http://schemas.openxmlformats.org/officeDocument/2006/relationships/hyperlink" Target="https://nl.wikipedia.org/wiki/1789" TargetMode="External"/><Relationship Id="rId41" Type="http://schemas.openxmlformats.org/officeDocument/2006/relationships/hyperlink" Target="https://nl.wikipedia.org/wiki/Opstand_in_de_Vend%C3%A9e" TargetMode="External"/><Relationship Id="rId54" Type="http://schemas.openxmlformats.org/officeDocument/2006/relationships/hyperlink" Target="https://nl.wikipedia.org/wiki/Republicanisme" TargetMode="External"/><Relationship Id="rId62" Type="http://schemas.openxmlformats.org/officeDocument/2006/relationships/hyperlink" Target="https://nl.wikipedia.org/wiki/Saint-Just-Sauvage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1156</Words>
  <Characters>6362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roelkvos</dc:creator>
  <cp:lastModifiedBy>roelkvos</cp:lastModifiedBy>
  <cp:revision>1</cp:revision>
  <dcterms:created xsi:type="dcterms:W3CDTF">2016-03-22T18:29:00Z</dcterms:created>
  <dcterms:modified xsi:type="dcterms:W3CDTF">2016-03-22T18:31:00Z</dcterms:modified>
</cp:coreProperties>
</file>